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FF" w:rsidRDefault="004F59FF" w:rsidP="004F59F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  <w:highlight w:val="red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34EE9A" wp14:editId="1FB0F5D2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4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br w:type="textWrapping" w:clear="all"/>
      </w:r>
    </w:p>
    <w:p w:rsidR="004F59FF" w:rsidRDefault="004F59FF" w:rsidP="004F59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4F59FF" w:rsidRDefault="004F59FF" w:rsidP="004F59F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F59FF" w:rsidRDefault="004F59FF" w:rsidP="004F59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 декабря 2024 года                                                                                                            №343</w:t>
      </w: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2473C" wp14:editId="05A7628A">
                <wp:simplePos x="0" y="0"/>
                <wp:positionH relativeFrom="column">
                  <wp:posOffset>158115</wp:posOffset>
                </wp:positionH>
                <wp:positionV relativeFrom="paragraph">
                  <wp:posOffset>119380</wp:posOffset>
                </wp:positionV>
                <wp:extent cx="3705225" cy="220027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90" w:rsidRPr="00520590" w:rsidRDefault="004F59FF" w:rsidP="00B102AF">
                            <w:pPr>
                              <w:tabs>
                                <w:tab w:val="left" w:pos="675"/>
                              </w:tabs>
                              <w:contextualSpacing/>
                              <w:suppressOverlap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 постановлением администрации МО Раздольевское сельское поселение от 27.12.2022 года №318 «</w:t>
                            </w:r>
                            <w:r w:rsidRPr="004F59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 утверждении административного </w:t>
                            </w:r>
                            <w:proofErr w:type="gramStart"/>
                            <w:r w:rsidRPr="004F59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регламента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059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0590" w:rsidRPr="0052059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администрации</w:t>
                            </w:r>
                            <w:proofErr w:type="gramEnd"/>
                            <w:r w:rsidR="00520590" w:rsidRPr="0052059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МО Раздольевское сельское поселение  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                      </w:r>
                          </w:p>
                          <w:p w:rsidR="004F59FF" w:rsidRDefault="00520590" w:rsidP="004F59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4F59FF" w:rsidRDefault="004F59FF" w:rsidP="004F59FF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2473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.45pt;margin-top:9.4pt;width:291.7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" strokecolor="white">
                <v:textbox>
                  <w:txbxContent>
                    <w:p w:rsidR="00520590" w:rsidRPr="00520590" w:rsidRDefault="004F59FF" w:rsidP="00B102AF">
                      <w:pPr>
                        <w:tabs>
                          <w:tab w:val="left" w:pos="675"/>
                        </w:tabs>
                        <w:contextualSpacing/>
                        <w:suppressOverlap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 постановлением администрации МО Раздольевское сельское поселение от 27.12.2022 года №318 «</w:t>
                      </w:r>
                      <w:r w:rsidRPr="004F59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 утверждении административного </w:t>
                      </w:r>
                      <w:proofErr w:type="gramStart"/>
                      <w:r w:rsidRPr="004F59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регламента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2059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20590" w:rsidRPr="0052059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администрации</w:t>
                      </w:r>
                      <w:proofErr w:type="gramEnd"/>
                      <w:r w:rsidR="00520590" w:rsidRPr="0052059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МО Раздольевское сельское поселение  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                </w:r>
                    </w:p>
                    <w:p w:rsidR="004F59FF" w:rsidRDefault="00520590" w:rsidP="004F59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4F59FF" w:rsidRDefault="004F59FF" w:rsidP="004F59FF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F59FF" w:rsidRDefault="004F59FF" w:rsidP="004F59F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F59FF" w:rsidRDefault="004F59FF" w:rsidP="004F59FF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F59FF" w:rsidRDefault="004F59FF" w:rsidP="004F59FF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9FF" w:rsidRDefault="004F59FF" w:rsidP="004F59FF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59FF" w:rsidRDefault="004F59FF" w:rsidP="004F59FF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9FF" w:rsidRPr="000E0DBD" w:rsidRDefault="004F59FF" w:rsidP="000E0DBD">
      <w:pPr>
        <w:tabs>
          <w:tab w:val="left" w:pos="675"/>
        </w:tabs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постановление администрации МО Раздольевское </w:t>
      </w:r>
      <w:r w:rsidR="000E0DBD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от 27.12.2022 года №</w:t>
      </w:r>
      <w:proofErr w:type="gramStart"/>
      <w:r w:rsidR="000E0DBD">
        <w:rPr>
          <w:rFonts w:ascii="Times New Roman" w:eastAsia="Times New Roman" w:hAnsi="Times New Roman"/>
          <w:sz w:val="24"/>
          <w:szCs w:val="24"/>
          <w:lang w:eastAsia="ru-RU"/>
        </w:rPr>
        <w:t xml:space="preserve">318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администрации</w:t>
      </w:r>
      <w:r w:rsidR="000E0DB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E0DBD" w:rsidRPr="00520590">
        <w:rPr>
          <w:rFonts w:ascii="Times New Roman" w:eastAsia="Times New Roman" w:hAnsi="Times New Roman"/>
          <w:sz w:val="24"/>
          <w:szCs w:val="24"/>
          <w:lang w:eastAsia="ru-RU"/>
        </w:rPr>
        <w:t>МО Раздольевское сельское поселение  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4F59FF" w:rsidRDefault="004F59FF" w:rsidP="004F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1.1. Внести в Приложение 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администрации МО Раздольевское </w:t>
      </w:r>
      <w:r w:rsidR="00B102A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сельское поселение от 27.12.2022 года №318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r>
        <w:rPr>
          <w:rFonts w:ascii="Times New Roman" w:hAnsi="Times New Roman"/>
          <w:sz w:val="24"/>
          <w:szCs w:val="24"/>
        </w:rPr>
        <w:t>Раздольевского сельского поселения по предоставлению муниципальной услуги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Предоставление земельного участка, находящегося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собственности, в собственность, аренду, постоянное (бессрочное) пользование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безвозмездное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пользование без проведения торгов</w:t>
      </w:r>
      <w:r>
        <w:rPr>
          <w:rFonts w:ascii="Times New Roman" w:hAnsi="Times New Roman"/>
          <w:sz w:val="24"/>
          <w:szCs w:val="24"/>
        </w:rPr>
        <w:t>»</w:t>
      </w:r>
      <w:r w:rsidR="0045389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4F59FF" w:rsidRDefault="004F59FF" w:rsidP="004F59F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.Опубликовать настоящее постановление в СМИ и на официальном сайте муниципального образования Раздольевское сельское поселение. </w:t>
      </w:r>
    </w:p>
    <w:p w:rsidR="004F59FF" w:rsidRDefault="004F59FF" w:rsidP="004F59FF">
      <w:pPr>
        <w:spacing w:after="200"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вступает в силу с момента опубликования.</w:t>
      </w:r>
    </w:p>
    <w:p w:rsidR="004F59FF" w:rsidRDefault="004F59FF" w:rsidP="004F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                                     В. В. Зайцева</w:t>
      </w: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О. А.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Матреничева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тел.8(813-79)51-441.</w:t>
      </w: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Разослано: дело-2, прокуратура-1.</w:t>
      </w:r>
    </w:p>
    <w:p w:rsidR="007F6832" w:rsidRDefault="007F6832" w:rsidP="004F59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6832" w:rsidRDefault="007F6832" w:rsidP="004F59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0A29" w:rsidRPr="00070A29" w:rsidRDefault="00070A29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0A29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070A29" w:rsidRPr="00070A29" w:rsidRDefault="00070A29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0A29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070A29" w:rsidRPr="00070A29" w:rsidRDefault="00070A29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0A29">
        <w:rPr>
          <w:rFonts w:ascii="Times New Roman" w:eastAsia="Times New Roman" w:hAnsi="Times New Roman"/>
          <w:sz w:val="20"/>
          <w:szCs w:val="20"/>
          <w:lang w:eastAsia="ru-RU"/>
        </w:rPr>
        <w:t>Раздольевского сельского поселения</w:t>
      </w:r>
    </w:p>
    <w:p w:rsidR="00070A29" w:rsidRPr="00070A29" w:rsidRDefault="00070A29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0A29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Призерского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 w:rsidRPr="00070A29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</w:p>
    <w:p w:rsidR="00070A29" w:rsidRPr="00070A29" w:rsidRDefault="00070A29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Hlk37865297"/>
      <w:bookmarkEnd w:id="1"/>
      <w:r w:rsidRPr="00070A29">
        <w:rPr>
          <w:rFonts w:ascii="Times New Roman" w:eastAsia="Times New Roman" w:hAnsi="Times New Roman"/>
          <w:sz w:val="20"/>
          <w:szCs w:val="20"/>
          <w:lang w:eastAsia="ru-RU"/>
        </w:rPr>
        <w:t>Ленинградской области</w:t>
      </w:r>
    </w:p>
    <w:p w:rsidR="00070A29" w:rsidRDefault="00070A29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0A29">
        <w:rPr>
          <w:rFonts w:ascii="Times New Roman" w:eastAsia="Times New Roman" w:hAnsi="Times New Roman"/>
          <w:sz w:val="20"/>
          <w:szCs w:val="20"/>
          <w:lang w:eastAsia="ru-RU"/>
        </w:rPr>
        <w:t xml:space="preserve">от 27.12.2024 г.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343</w:t>
      </w:r>
    </w:p>
    <w:p w:rsidR="00A75733" w:rsidRDefault="00A75733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5733" w:rsidRDefault="00A75733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5733" w:rsidRDefault="00A75733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5733" w:rsidRDefault="00A75733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5733" w:rsidRDefault="00A75733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0A29" w:rsidRPr="00070A29" w:rsidRDefault="00070A29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5733" w:rsidRPr="00A75733" w:rsidRDefault="00746826" w:rsidP="00A757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A75733" w:rsidRPr="00A7573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A75733" w:rsidRPr="00A75733">
        <w:rPr>
          <w:rFonts w:ascii="Times New Roman" w:eastAsia="Times New Roman" w:hAnsi="Times New Roman"/>
          <w:sz w:val="24"/>
          <w:szCs w:val="24"/>
          <w:lang w:eastAsia="ru-RU"/>
        </w:rPr>
        <w:t>п. 1.2. читать в следующей редакции:</w:t>
      </w:r>
    </w:p>
    <w:p w:rsidR="00070A29" w:rsidRPr="00070A29" w:rsidRDefault="00070A29" w:rsidP="00070A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6EDA" w:rsidRPr="00AB6EDA" w:rsidRDefault="00AB6EDA" w:rsidP="00AB6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EDA">
        <w:rPr>
          <w:rFonts w:ascii="Times New Roman" w:hAnsi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AB6EDA" w:rsidRPr="00AB6EDA" w:rsidRDefault="00AB6EDA" w:rsidP="00AB6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EDA">
        <w:rPr>
          <w:rFonts w:ascii="Times New Roman" w:eastAsia="Times New Roman" w:hAnsi="Times New Roman"/>
          <w:sz w:val="24"/>
          <w:szCs w:val="24"/>
          <w:lang w:eastAsia="ru-RU"/>
        </w:rPr>
        <w:t>- физические лица, которые имеют право на заключение соответствующего договора по действующему законодательству;</w:t>
      </w:r>
    </w:p>
    <w:p w:rsidR="00AB6EDA" w:rsidRPr="00AB6EDA" w:rsidRDefault="00AB6EDA" w:rsidP="00AB6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EDA">
        <w:rPr>
          <w:rFonts w:ascii="Times New Roman" w:eastAsia="Times New Roman" w:hAnsi="Times New Roman"/>
          <w:sz w:val="24"/>
          <w:szCs w:val="24"/>
          <w:lang w:eastAsia="ru-RU"/>
        </w:rPr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AB6EDA" w:rsidRPr="00AB6EDA" w:rsidRDefault="00AB6EDA" w:rsidP="00AB6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EDA">
        <w:rPr>
          <w:rFonts w:ascii="Times New Roman" w:eastAsia="Times New Roman" w:hAnsi="Times New Roman"/>
          <w:sz w:val="24"/>
          <w:szCs w:val="24"/>
          <w:lang w:eastAsia="ru-RU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которые имеют право на заключение соответствующего договора по действующему законодательству (далее – заявитель).</w:t>
      </w:r>
    </w:p>
    <w:p w:rsidR="00AB6EDA" w:rsidRPr="00AB6EDA" w:rsidRDefault="00AB6EDA" w:rsidP="00AB6E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EDA">
        <w:rPr>
          <w:rFonts w:ascii="Times New Roman" w:eastAsia="Times New Roman" w:hAnsi="Times New Roman"/>
          <w:sz w:val="24"/>
          <w:szCs w:val="24"/>
          <w:lang w:eastAsia="ru-RU"/>
        </w:rPr>
        <w:t>Представлять интересы заявителя имеют право:</w:t>
      </w:r>
    </w:p>
    <w:p w:rsidR="00AB6EDA" w:rsidRPr="00AB6EDA" w:rsidRDefault="00AB6EDA" w:rsidP="00AB6E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EDA">
        <w:rPr>
          <w:rFonts w:ascii="Times New Roman" w:eastAsia="Times New Roman" w:hAnsi="Times New Roman"/>
          <w:sz w:val="24"/>
          <w:szCs w:val="24"/>
          <w:lang w:eastAsia="ru-RU"/>
        </w:rPr>
        <w:t>- от имени физических лиц: представители, действующие в силу полномочий, основанных на доверенности;</w:t>
      </w:r>
    </w:p>
    <w:p w:rsidR="00AB6EDA" w:rsidRPr="005B637A" w:rsidRDefault="00AB6EDA" w:rsidP="00AB6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EDA">
        <w:rPr>
          <w:rFonts w:ascii="Times New Roman" w:eastAsia="Times New Roman" w:hAnsi="Times New Roman"/>
          <w:sz w:val="24"/>
          <w:szCs w:val="24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5B637A" w:rsidRPr="005B637A" w:rsidRDefault="005B637A" w:rsidP="00AB6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637A" w:rsidRPr="00AB6EDA" w:rsidRDefault="005B637A" w:rsidP="005B6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</w:t>
      </w:r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proofErr w:type="gramStart"/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>1 .</w:t>
      </w:r>
      <w:proofErr w:type="gramEnd"/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>п. 1.3. читать в следующей редакции:</w:t>
      </w:r>
    </w:p>
    <w:p w:rsidR="00D201E7" w:rsidRPr="005B637A" w:rsidRDefault="00D201E7">
      <w:pPr>
        <w:rPr>
          <w:sz w:val="24"/>
          <w:szCs w:val="24"/>
        </w:rPr>
      </w:pPr>
    </w:p>
    <w:p w:rsidR="005B637A" w:rsidRPr="005B637A" w:rsidRDefault="005B637A" w:rsidP="005B637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 xml:space="preserve">1.3. Информация о месте нахождения органов местного самоуправления Ленинградской области в лице администраций </w:t>
      </w:r>
      <w:r w:rsidR="00B272CB" w:rsidRPr="00B272C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Раздольевского сельского поселения Приозерского муниципального района </w:t>
      </w:r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 (далее – орган местного самоуправления, ОМСУ, Администрация), предоставляющих муниципальную услугу, размещается:</w:t>
      </w:r>
    </w:p>
    <w:p w:rsidR="005B637A" w:rsidRPr="005B637A" w:rsidRDefault="005B637A" w:rsidP="005B6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B637A" w:rsidRPr="005B637A" w:rsidRDefault="005B637A" w:rsidP="005B6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>на сайте Администраций;</w:t>
      </w:r>
    </w:p>
    <w:p w:rsidR="005B637A" w:rsidRPr="005B637A" w:rsidRDefault="005B637A" w:rsidP="005B6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br/>
        <w:t>и муниципальных услуг» (далее – ГБУ ЛО «МФЦ», МФЦ): http://mfc47.ru/;</w:t>
      </w:r>
    </w:p>
    <w:p w:rsidR="005B637A" w:rsidRPr="005B637A" w:rsidRDefault="005B637A" w:rsidP="005B6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– ПГУ </w:t>
      </w:r>
      <w:proofErr w:type="gramStart"/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>ЛО)/</w:t>
      </w:r>
      <w:proofErr w:type="gramEnd"/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 xml:space="preserve">на Едином портале государственных услуг (далее – ЕПГУ): https://new.gu.lenobl.ru, </w:t>
      </w:r>
      <w:hyperlink r:id="rId6" w:history="1">
        <w:r w:rsidRPr="005B637A">
          <w:rPr>
            <w:rFonts w:ascii="Times New Roman" w:eastAsia="Times New Roman" w:hAnsi="Times New Roman"/>
            <w:sz w:val="24"/>
            <w:szCs w:val="24"/>
            <w:lang w:eastAsia="ru-RU"/>
          </w:rPr>
          <w:t>www.gosuslugi.ru</w:t>
        </w:r>
      </w:hyperlink>
      <w:r w:rsidRPr="005B63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637A" w:rsidRPr="005B637A" w:rsidRDefault="005B637A" w:rsidP="005B6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государственной информационной системе «Реестр государственных </w:t>
      </w:r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br/>
        <w:t>и муниципальных услуг (функций) Ленинградской области».</w:t>
      </w:r>
    </w:p>
    <w:p w:rsidR="005B637A" w:rsidRDefault="005B637A">
      <w:pPr>
        <w:rPr>
          <w:sz w:val="24"/>
          <w:szCs w:val="24"/>
        </w:rPr>
      </w:pPr>
    </w:p>
    <w:p w:rsidR="00E913C7" w:rsidRDefault="00E913C7">
      <w:pPr>
        <w:rPr>
          <w:sz w:val="24"/>
          <w:szCs w:val="24"/>
        </w:rPr>
      </w:pPr>
    </w:p>
    <w:p w:rsidR="00E913C7" w:rsidRDefault="00E913C7" w:rsidP="00A6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</w:t>
      </w:r>
      <w:r w:rsidR="005057F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proofErr w:type="gramStart"/>
      <w:r w:rsidR="005057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п. 2.2.1.</w:t>
      </w:r>
      <w:r w:rsidRPr="005B637A"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в следующей редакции:</w:t>
      </w:r>
    </w:p>
    <w:p w:rsidR="00A62A8F" w:rsidRPr="00A62A8F" w:rsidRDefault="00A62A8F" w:rsidP="00A6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C7" w:rsidRPr="00E913C7" w:rsidRDefault="00E913C7" w:rsidP="00E913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4"/>
          <w:szCs w:val="24"/>
        </w:rPr>
      </w:pPr>
      <w:r w:rsidRPr="00E913C7">
        <w:rPr>
          <w:rFonts w:ascii="Times New Roman" w:hAnsi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</w:p>
    <w:p w:rsidR="00E913C7" w:rsidRPr="00A62A8F" w:rsidRDefault="00A62A8F">
      <w:pPr>
        <w:rPr>
          <w:rFonts w:ascii="Times New Roman" w:hAnsi="Times New Roman"/>
          <w:sz w:val="24"/>
          <w:szCs w:val="24"/>
        </w:rPr>
      </w:pPr>
      <w:r w:rsidRPr="00A62A8F">
        <w:rPr>
          <w:rFonts w:ascii="Times New Roman" w:hAnsi="Times New Roman"/>
          <w:sz w:val="24"/>
          <w:szCs w:val="24"/>
        </w:rPr>
        <w:t>4. Раздел 2 п. 2.5 читать в следующей редакции:</w:t>
      </w:r>
    </w:p>
    <w:p w:rsidR="00A62A8F" w:rsidRPr="00A62A8F" w:rsidRDefault="00A62A8F" w:rsidP="00A6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A8F">
        <w:rPr>
          <w:rFonts w:ascii="Times New Roman" w:hAnsi="Times New Roman"/>
          <w:sz w:val="24"/>
          <w:szCs w:val="24"/>
        </w:rPr>
        <w:t>2.5. Правовые основания для предоставления муниципальной услуги.</w:t>
      </w:r>
    </w:p>
    <w:p w:rsidR="00A62A8F" w:rsidRPr="00A62A8F" w:rsidRDefault="00A62A8F" w:rsidP="00A6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A8F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</w:t>
      </w:r>
      <w:proofErr w:type="gramStart"/>
      <w:r w:rsidRPr="00A62A8F">
        <w:rPr>
          <w:rFonts w:ascii="Times New Roman" w:hAnsi="Times New Roman"/>
          <w:sz w:val="24"/>
          <w:szCs w:val="24"/>
        </w:rPr>
        <w:t>предоставление  услуги</w:t>
      </w:r>
      <w:proofErr w:type="gramEnd"/>
      <w:r w:rsidRPr="00A62A8F">
        <w:rPr>
          <w:rFonts w:ascii="Times New Roman" w:hAnsi="Times New Roman"/>
          <w:sz w:val="24"/>
          <w:szCs w:val="24"/>
        </w:rPr>
        <w:t>:</w:t>
      </w:r>
    </w:p>
    <w:p w:rsidR="00A62A8F" w:rsidRPr="00A62A8F" w:rsidRDefault="00A62A8F" w:rsidP="00A6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2A8F">
        <w:rPr>
          <w:rFonts w:ascii="Times New Roman" w:hAnsi="Times New Roman"/>
          <w:sz w:val="24"/>
          <w:szCs w:val="24"/>
        </w:rPr>
        <w:t xml:space="preserve">- </w:t>
      </w:r>
      <w:hyperlink r:id="rId7" w:history="1">
        <w:r w:rsidRPr="00A62A8F">
          <w:rPr>
            <w:rFonts w:ascii="Times New Roman" w:hAnsi="Times New Roman"/>
            <w:sz w:val="24"/>
            <w:szCs w:val="24"/>
          </w:rPr>
          <w:t>Конституция</w:t>
        </w:r>
      </w:hyperlink>
      <w:r w:rsidRPr="00A62A8F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A62A8F" w:rsidRPr="00A62A8F" w:rsidRDefault="00A62A8F" w:rsidP="00A6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2A8F">
        <w:rPr>
          <w:rFonts w:ascii="Times New Roman" w:hAnsi="Times New Roman"/>
          <w:sz w:val="24"/>
          <w:szCs w:val="24"/>
        </w:rPr>
        <w:t>- Гражданский кодекс Российской Федерации (часть первая);</w:t>
      </w:r>
    </w:p>
    <w:p w:rsidR="00A62A8F" w:rsidRPr="00A62A8F" w:rsidRDefault="00A62A8F" w:rsidP="00A6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2A8F">
        <w:rPr>
          <w:rFonts w:ascii="Times New Roman" w:hAnsi="Times New Roman"/>
          <w:sz w:val="24"/>
          <w:szCs w:val="24"/>
        </w:rPr>
        <w:t>- Гражданский кодекс Российской Федерации (часть вторая);</w:t>
      </w:r>
    </w:p>
    <w:p w:rsidR="00A62A8F" w:rsidRPr="00A62A8F" w:rsidRDefault="00A62A8F" w:rsidP="00A6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2A8F">
        <w:rPr>
          <w:rFonts w:ascii="Times New Roman" w:hAnsi="Times New Roman"/>
          <w:sz w:val="24"/>
          <w:szCs w:val="24"/>
        </w:rPr>
        <w:t>- Федеральный закон от 26.07.2006 № 135-ФЗ «О защите конкуренции»;</w:t>
      </w:r>
    </w:p>
    <w:p w:rsidR="00A62A8F" w:rsidRPr="00A62A8F" w:rsidRDefault="00A62A8F" w:rsidP="00A6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2A8F">
        <w:rPr>
          <w:rFonts w:ascii="Times New Roman" w:hAnsi="Times New Roman"/>
          <w:sz w:val="24"/>
          <w:szCs w:val="24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A62A8F" w:rsidRPr="00A62A8F" w:rsidRDefault="00A62A8F" w:rsidP="00A6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2A8F">
        <w:rPr>
          <w:rFonts w:ascii="Times New Roman" w:hAnsi="Times New Roman"/>
          <w:sz w:val="24"/>
          <w:szCs w:val="24"/>
        </w:rPr>
        <w:t>- Приказ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rPr>
          <w:rFonts w:ascii="Times New Roman" w:hAnsi="Times New Roman"/>
          <w:sz w:val="24"/>
          <w:szCs w:val="24"/>
        </w:rPr>
        <w:t>.</w:t>
      </w:r>
    </w:p>
    <w:p w:rsidR="00A62A8F" w:rsidRDefault="00A62A8F" w:rsidP="00A6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A8F">
        <w:rPr>
          <w:rFonts w:ascii="Times New Roman" w:hAnsi="Times New Roman"/>
          <w:sz w:val="24"/>
          <w:szCs w:val="24"/>
        </w:rPr>
        <w:t>- нормативные правовые акты муниципального образования.</w:t>
      </w:r>
    </w:p>
    <w:p w:rsidR="00D27EE5" w:rsidRDefault="00D27EE5" w:rsidP="00A6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EE5" w:rsidRDefault="00D27EE5" w:rsidP="00D27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27EE5">
        <w:rPr>
          <w:rFonts w:ascii="Times New Roman" w:hAnsi="Times New Roman"/>
          <w:sz w:val="24"/>
          <w:szCs w:val="24"/>
        </w:rPr>
        <w:t>Разд</w:t>
      </w:r>
      <w:r>
        <w:rPr>
          <w:rFonts w:ascii="Times New Roman" w:hAnsi="Times New Roman"/>
          <w:sz w:val="24"/>
          <w:szCs w:val="24"/>
        </w:rPr>
        <w:t>ел 3 п. 3.2.3</w:t>
      </w:r>
      <w:r w:rsidRPr="00D27EE5">
        <w:rPr>
          <w:rFonts w:ascii="Times New Roman" w:hAnsi="Times New Roman"/>
          <w:sz w:val="24"/>
          <w:szCs w:val="24"/>
        </w:rPr>
        <w:t xml:space="preserve"> читать в следующей редакции:</w:t>
      </w:r>
    </w:p>
    <w:p w:rsidR="00D27EE5" w:rsidRPr="00A62A8F" w:rsidRDefault="00D27EE5" w:rsidP="00D27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EE5" w:rsidRDefault="00D27EE5" w:rsidP="00D27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EE5">
        <w:rPr>
          <w:rFonts w:ascii="Times New Roman" w:hAnsi="Times New Roman"/>
          <w:sz w:val="24"/>
          <w:szCs w:val="24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:rsidR="00D27EE5" w:rsidRDefault="00D27EE5" w:rsidP="00D27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EE5" w:rsidRDefault="00D27EE5" w:rsidP="00D27EE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27EE5">
        <w:t xml:space="preserve"> </w:t>
      </w:r>
      <w:r>
        <w:rPr>
          <w:rFonts w:ascii="Times New Roman" w:hAnsi="Times New Roman"/>
          <w:sz w:val="24"/>
          <w:szCs w:val="24"/>
        </w:rPr>
        <w:t>Раздел 3 п. 3.2.4</w:t>
      </w:r>
      <w:r w:rsidRPr="00D27EE5">
        <w:rPr>
          <w:rFonts w:ascii="Times New Roman" w:hAnsi="Times New Roman"/>
          <w:sz w:val="24"/>
          <w:szCs w:val="24"/>
        </w:rPr>
        <w:t xml:space="preserve"> читать в следующей редакции:</w:t>
      </w:r>
    </w:p>
    <w:p w:rsidR="00D27EE5" w:rsidRDefault="00D27EE5" w:rsidP="00D27EE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49204F" w:rsidRPr="0049204F" w:rsidRDefault="0049204F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04F">
        <w:rPr>
          <w:rFonts w:ascii="Times New Roman" w:hAnsi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49204F" w:rsidRPr="0049204F" w:rsidRDefault="0049204F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04F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49204F" w:rsidRPr="0049204F" w:rsidRDefault="0049204F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04F">
        <w:rPr>
          <w:rFonts w:ascii="Times New Roman" w:hAnsi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49204F" w:rsidRDefault="0049204F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04F">
        <w:rPr>
          <w:rFonts w:ascii="Times New Roman" w:hAnsi="Times New Roman"/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8878A6" w:rsidRDefault="008878A6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8A6" w:rsidRDefault="008878A6" w:rsidP="008878A6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D27EE5">
        <w:t xml:space="preserve"> </w:t>
      </w:r>
      <w:r>
        <w:rPr>
          <w:rFonts w:ascii="Times New Roman" w:hAnsi="Times New Roman"/>
          <w:sz w:val="24"/>
          <w:szCs w:val="24"/>
        </w:rPr>
        <w:t>Раздел 3 п. 3.2.5</w:t>
      </w:r>
      <w:r w:rsidRPr="00D27EE5">
        <w:rPr>
          <w:rFonts w:ascii="Times New Roman" w:hAnsi="Times New Roman"/>
          <w:sz w:val="24"/>
          <w:szCs w:val="24"/>
        </w:rPr>
        <w:t xml:space="preserve"> читать в следующей редакции:</w:t>
      </w:r>
    </w:p>
    <w:p w:rsidR="008878A6" w:rsidRDefault="008878A6" w:rsidP="008878A6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8878A6" w:rsidRDefault="008878A6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8A6">
        <w:rPr>
          <w:rFonts w:ascii="Times New Roman" w:hAnsi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 автоматизированной информационной</w:t>
      </w:r>
      <w:r w:rsidRPr="008878A6">
        <w:rPr>
          <w:sz w:val="24"/>
          <w:szCs w:val="24"/>
        </w:rPr>
        <w:t xml:space="preserve"> </w:t>
      </w:r>
      <w:r w:rsidRPr="008878A6">
        <w:rPr>
          <w:rFonts w:ascii="Times New Roman" w:hAnsi="Times New Roman"/>
          <w:sz w:val="24"/>
          <w:szCs w:val="24"/>
        </w:rPr>
        <w:t>системой межведомственного электронного взаимодействия Ленинградской области (далее - АИС "</w:t>
      </w:r>
      <w:proofErr w:type="spellStart"/>
      <w:r w:rsidRPr="008878A6">
        <w:rPr>
          <w:rFonts w:ascii="Times New Roman" w:hAnsi="Times New Roman"/>
          <w:sz w:val="24"/>
          <w:szCs w:val="24"/>
        </w:rPr>
        <w:t>Межвед</w:t>
      </w:r>
      <w:proofErr w:type="spellEnd"/>
      <w:r w:rsidRPr="008878A6">
        <w:rPr>
          <w:rFonts w:ascii="Times New Roman" w:hAnsi="Times New Roman"/>
          <w:sz w:val="24"/>
          <w:szCs w:val="24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EF4CDB" w:rsidRDefault="00EF4CDB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Раздел 3 п. 3.2.6</w:t>
      </w:r>
      <w:r w:rsidRPr="00EF4CDB">
        <w:rPr>
          <w:rFonts w:ascii="Times New Roman" w:hAnsi="Times New Roman"/>
          <w:sz w:val="24"/>
          <w:szCs w:val="24"/>
        </w:rPr>
        <w:t xml:space="preserve"> читать в следующей редакции:</w:t>
      </w:r>
    </w:p>
    <w:p w:rsidR="00EF4CDB" w:rsidRDefault="00EF4CDB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CDB" w:rsidRDefault="00EF4CDB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CDB" w:rsidRPr="00EF4CDB" w:rsidRDefault="00EF4CDB" w:rsidP="00EF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CDB">
        <w:rPr>
          <w:rFonts w:ascii="Times New Roman" w:hAnsi="Times New Roman"/>
          <w:sz w:val="24"/>
          <w:szCs w:val="24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EF4CDB" w:rsidRPr="00EF4CDB" w:rsidRDefault="00EF4CDB" w:rsidP="00EF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CDB">
        <w:rPr>
          <w:rFonts w:ascii="Times New Roman" w:hAnsi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F4CDB" w:rsidRPr="00EF4CDB" w:rsidRDefault="00EF4CDB" w:rsidP="00EF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CDB">
        <w:rPr>
          <w:rFonts w:ascii="Times New Roman" w:hAnsi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EF4CDB">
        <w:rPr>
          <w:rFonts w:ascii="Times New Roman" w:hAnsi="Times New Roman"/>
          <w:sz w:val="24"/>
          <w:szCs w:val="24"/>
        </w:rPr>
        <w:t>Межвед</w:t>
      </w:r>
      <w:proofErr w:type="spellEnd"/>
      <w:r w:rsidRPr="00EF4CDB">
        <w:rPr>
          <w:rFonts w:ascii="Times New Roman" w:hAnsi="Times New Roman"/>
          <w:sz w:val="24"/>
          <w:szCs w:val="24"/>
        </w:rPr>
        <w:t xml:space="preserve"> ЛО" формы о принятом решении и переводит дело в архив АИС "</w:t>
      </w:r>
      <w:proofErr w:type="spellStart"/>
      <w:r w:rsidRPr="00EF4CDB">
        <w:rPr>
          <w:rFonts w:ascii="Times New Roman" w:hAnsi="Times New Roman"/>
          <w:sz w:val="24"/>
          <w:szCs w:val="24"/>
        </w:rPr>
        <w:t>Межвед</w:t>
      </w:r>
      <w:proofErr w:type="spellEnd"/>
      <w:r w:rsidRPr="00EF4CDB">
        <w:rPr>
          <w:rFonts w:ascii="Times New Roman" w:hAnsi="Times New Roman"/>
          <w:sz w:val="24"/>
          <w:szCs w:val="24"/>
        </w:rPr>
        <w:t xml:space="preserve"> ЛО";</w:t>
      </w:r>
    </w:p>
    <w:p w:rsidR="00EF4CDB" w:rsidRDefault="00EF4CDB" w:rsidP="00EF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CDB">
        <w:rPr>
          <w:rFonts w:ascii="Times New Roman" w:hAnsi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D1017A" w:rsidRDefault="00D1017A" w:rsidP="00D1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017A" w:rsidRDefault="00D1017A" w:rsidP="00D1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Раздел 3 п. 3.2.7</w:t>
      </w:r>
      <w:r w:rsidRPr="00EF4CDB">
        <w:rPr>
          <w:rFonts w:ascii="Times New Roman" w:hAnsi="Times New Roman"/>
          <w:sz w:val="24"/>
          <w:szCs w:val="24"/>
        </w:rPr>
        <w:t xml:space="preserve"> читать в следующей редакции:</w:t>
      </w:r>
    </w:p>
    <w:p w:rsidR="00D1017A" w:rsidRDefault="00D1017A" w:rsidP="00D1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017A" w:rsidRPr="00D1017A" w:rsidRDefault="00D1017A" w:rsidP="00D1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17A">
        <w:rPr>
          <w:rFonts w:ascii="Times New Roman" w:hAnsi="Times New Roman"/>
          <w:sz w:val="24"/>
          <w:szCs w:val="24"/>
        </w:rPr>
        <w:t xml:space="preserve">3.2.7. В случае поступления всех документов, указанных в </w:t>
      </w:r>
      <w:hyperlink r:id="rId8" w:history="1">
        <w:r w:rsidRPr="00D1017A">
          <w:rPr>
            <w:rFonts w:ascii="Times New Roman" w:hAnsi="Times New Roman"/>
            <w:sz w:val="24"/>
            <w:szCs w:val="24"/>
          </w:rPr>
          <w:t>пункте 2.6</w:t>
        </w:r>
      </w:hyperlink>
      <w:r w:rsidRPr="00D1017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1017A" w:rsidRDefault="00D1017A" w:rsidP="00D1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17A">
        <w:rPr>
          <w:rFonts w:ascii="Times New Roman" w:hAnsi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D1017A" w:rsidRDefault="00D1017A" w:rsidP="00D1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017A" w:rsidRPr="00D1017A" w:rsidRDefault="00D1017A" w:rsidP="00D1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017A" w:rsidRDefault="00D1017A" w:rsidP="00D1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Раздел 3 п. 3.2.8</w:t>
      </w:r>
      <w:r w:rsidRPr="00EF4CDB">
        <w:rPr>
          <w:rFonts w:ascii="Times New Roman" w:hAnsi="Times New Roman"/>
          <w:sz w:val="24"/>
          <w:szCs w:val="24"/>
        </w:rPr>
        <w:t xml:space="preserve"> читать в следующей редакции:</w:t>
      </w:r>
    </w:p>
    <w:p w:rsidR="00D1017A" w:rsidRDefault="00D1017A" w:rsidP="00D1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24FC" w:rsidRPr="001E24FC" w:rsidRDefault="001E24FC" w:rsidP="001E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4FC">
        <w:rPr>
          <w:rFonts w:ascii="Times New Roman" w:hAnsi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1E24FC" w:rsidRPr="001E24FC" w:rsidRDefault="001E24FC" w:rsidP="001E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4FC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1017A" w:rsidRPr="001E24FC" w:rsidRDefault="00D1017A" w:rsidP="00D1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CDB" w:rsidRPr="00EF4CDB" w:rsidRDefault="00EF4CDB" w:rsidP="00EF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CDB" w:rsidRPr="001E24FC" w:rsidRDefault="00EF4CDB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CDB" w:rsidRPr="00D1017A" w:rsidRDefault="00EF4CDB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8A6" w:rsidRPr="00D1017A" w:rsidRDefault="008878A6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8A6" w:rsidRPr="008878A6" w:rsidRDefault="008878A6" w:rsidP="0049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EE5" w:rsidRPr="008878A6" w:rsidRDefault="00D27EE5" w:rsidP="00D27EE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27EE5" w:rsidRPr="008878A6" w:rsidRDefault="00D27EE5" w:rsidP="00D27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A8F" w:rsidRPr="008878A6" w:rsidRDefault="00A62A8F">
      <w:pPr>
        <w:rPr>
          <w:sz w:val="24"/>
          <w:szCs w:val="24"/>
        </w:rPr>
      </w:pPr>
    </w:p>
    <w:p w:rsidR="00D27EE5" w:rsidRPr="008878A6" w:rsidRDefault="00D27EE5">
      <w:pPr>
        <w:rPr>
          <w:sz w:val="24"/>
          <w:szCs w:val="24"/>
        </w:rPr>
      </w:pPr>
    </w:p>
    <w:sectPr w:rsidR="00D27EE5" w:rsidRPr="0088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FF"/>
    <w:rsid w:val="00070A29"/>
    <w:rsid w:val="000E0DBD"/>
    <w:rsid w:val="00182C8C"/>
    <w:rsid w:val="001E24FC"/>
    <w:rsid w:val="0045389E"/>
    <w:rsid w:val="0049204F"/>
    <w:rsid w:val="004F59FF"/>
    <w:rsid w:val="005057FB"/>
    <w:rsid w:val="00520590"/>
    <w:rsid w:val="005B637A"/>
    <w:rsid w:val="00746826"/>
    <w:rsid w:val="007F6832"/>
    <w:rsid w:val="008878A6"/>
    <w:rsid w:val="00A570AF"/>
    <w:rsid w:val="00A62A8F"/>
    <w:rsid w:val="00A75733"/>
    <w:rsid w:val="00AB6EDA"/>
    <w:rsid w:val="00B102AF"/>
    <w:rsid w:val="00B272CB"/>
    <w:rsid w:val="00D1017A"/>
    <w:rsid w:val="00D201E7"/>
    <w:rsid w:val="00D27EE5"/>
    <w:rsid w:val="00E913C7"/>
    <w:rsid w:val="00E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F47E5-DC12-415C-BBEB-6985A69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7489&amp;dst=10050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1D342E2012CCEB072205A01E9A9804567FA13DB706CF490581B3BDf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2024-12-26T11:35:00Z</dcterms:created>
  <dcterms:modified xsi:type="dcterms:W3CDTF">2024-12-26T13:00:00Z</dcterms:modified>
</cp:coreProperties>
</file>