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05" w:rsidRDefault="00BA1D5C" w:rsidP="00BA1D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  <w:r w:rsidRPr="00973931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 xml:space="preserve">Есть вопросы о пенсии </w:t>
      </w:r>
      <w:r w:rsidR="004E7B05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>–</w:t>
      </w:r>
      <w:r w:rsidRPr="00973931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 xml:space="preserve"> </w:t>
      </w:r>
    </w:p>
    <w:p w:rsidR="00BA1D5C" w:rsidRPr="00973931" w:rsidRDefault="00BA1D5C" w:rsidP="00BA1D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  <w:r w:rsidRPr="00973931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>обращайтесь в ПФР без посредников</w:t>
      </w:r>
    </w:p>
    <w:p w:rsidR="00BA1D5C" w:rsidRPr="00973931" w:rsidRDefault="00BA1D5C" w:rsidP="00BA1D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739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многие Пенсионные фонды</w:t>
      </w:r>
      <w:r w:rsidRPr="0097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продолжают поступать десятки одинаковых письменных обращений о перерасчете размера пенсии, составленных от имени граждан коммерческими организациями. Все обращения написаны по одному шаблону и представляют собой простую многостраничную подборку ссылок на законы, зачастую даже не относящихся к конкретной ситуации. Граждане, вероятно, оплачивают услуги по составлению таких заявлений, а получив ответ от Пенсионного фонда, узнают, что пенсия им назначена в соответствии с законом и перерасчет или дополнительные выплаты им не положены.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39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 что все государственные услуги Пенсионным фондом предоставляются бесплатно.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граждане после получения ответа из Пенсионного фонда обращаются с исковыми заявлениями в судебные органы. Оплачивают и эти услуги, а они намного дороже, чем написать заявление – обращение в Пенсионный фонд.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39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возникли вопросы о наличии права на пенсию ил</w:t>
      </w:r>
      <w:proofErr w:type="gramStart"/>
      <w:r w:rsidRPr="009739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её</w:t>
      </w:r>
      <w:proofErr w:type="gramEnd"/>
      <w:r w:rsidRPr="0097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размере, лучше обойтись без посредников, обратившись напрямую в Пенсионный фонд. Вопрос можно написать в произвольной форме и направить в ПФР по почте или через сервис «</w:t>
      </w:r>
      <w:hyperlink r:id="rId4" w:history="1">
        <w:r w:rsidRPr="00973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Обращения граждан</w:t>
        </w:r>
      </w:hyperlink>
      <w:r w:rsidRPr="0097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официальном сайте ведомства </w:t>
      </w:r>
      <w:proofErr w:type="spellStart"/>
      <w:r w:rsidRPr="00973931">
        <w:rPr>
          <w:rFonts w:ascii="Times New Roman" w:eastAsia="Times New Roman" w:hAnsi="Times New Roman" w:cs="Times New Roman"/>
          <w:sz w:val="24"/>
          <w:szCs w:val="24"/>
          <w:lang w:eastAsia="ru-RU"/>
        </w:rPr>
        <w:t>pfr.gov.ru</w:t>
      </w:r>
      <w:proofErr w:type="spellEnd"/>
      <w:r w:rsidRPr="00973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обратиться в ПФР с заявлением о перерасчете пенсии или по другим услугам, также нет необходимости в посредничестве каких-либо фирм. Заявление можно оформить в электронном виде в личном кабинете </w:t>
      </w:r>
      <w:hyperlink r:id="rId5" w:history="1">
        <w:r w:rsidRPr="00973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 сайте</w:t>
        </w:r>
      </w:hyperlink>
      <w:r w:rsidRPr="0097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Пенсионного фонда или через </w:t>
      </w:r>
      <w:hyperlink r:id="rId6" w:history="1">
        <w:r w:rsidRPr="00973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портал </w:t>
        </w:r>
        <w:proofErr w:type="spellStart"/>
        <w:r w:rsidRPr="00973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97393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подать на личном приеме в ПФР или МФЦ.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3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Призываем граждан быть внимательными и не давать ввести в заблуждение себя и своих пожилых родственников! Берегите свои средства!</w:t>
      </w:r>
    </w:p>
    <w:p w:rsidR="00E170C4" w:rsidRPr="00BA1D5C" w:rsidRDefault="00BA1D5C">
      <w:r>
        <w:rPr>
          <w:lang w:val="en-US"/>
        </w:rPr>
        <w:t>#</w:t>
      </w:r>
      <w:r>
        <w:t>вопросыопенсии</w:t>
      </w:r>
      <w:r>
        <w:rPr>
          <w:lang w:val="en-US"/>
        </w:rPr>
        <w:t>#</w:t>
      </w:r>
      <w:r>
        <w:t>пенсия</w:t>
      </w:r>
      <w:r>
        <w:rPr>
          <w:lang w:val="en-US"/>
        </w:rPr>
        <w:t>#</w:t>
      </w:r>
      <w:r>
        <w:t>пфр</w:t>
      </w:r>
    </w:p>
    <w:sectPr w:rsidR="00E170C4" w:rsidRPr="00BA1D5C" w:rsidSect="007D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1D5C"/>
    <w:rsid w:val="004E7B05"/>
    <w:rsid w:val="005065D3"/>
    <w:rsid w:val="006E039A"/>
    <w:rsid w:val="007D6541"/>
    <w:rsid w:val="00BA1D5C"/>
    <w:rsid w:val="00D5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s://es.pfrf.ru/appe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Иванина</cp:lastModifiedBy>
  <cp:revision>2</cp:revision>
  <dcterms:created xsi:type="dcterms:W3CDTF">2021-03-17T11:53:00Z</dcterms:created>
  <dcterms:modified xsi:type="dcterms:W3CDTF">2021-03-30T14:13:00Z</dcterms:modified>
</cp:coreProperties>
</file>