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8E4BE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center"/>
        <w:rPr>
          <w:rStyle w:val="normaltextrunscx32627041"/>
          <w:b/>
          <w:bCs/>
        </w:rPr>
      </w:pPr>
      <w:r w:rsidRPr="008C6B22">
        <w:rPr>
          <w:rStyle w:val="normaltextrunscx32627041"/>
          <w:b/>
          <w:bCs/>
        </w:rPr>
        <w:t>Отчёт</w:t>
      </w:r>
    </w:p>
    <w:p w14:paraId="39BC44AF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center"/>
        <w:rPr>
          <w:rStyle w:val="normaltextrunscx32627041"/>
          <w:b/>
          <w:bCs/>
        </w:rPr>
      </w:pPr>
      <w:r w:rsidRPr="008C6B22">
        <w:rPr>
          <w:rStyle w:val="normaltextrunscx32627041"/>
          <w:b/>
          <w:bCs/>
        </w:rPr>
        <w:t>Главы</w:t>
      </w:r>
      <w:r w:rsidRPr="008C6B22">
        <w:rPr>
          <w:rStyle w:val="apple-converted-space"/>
          <w:b/>
          <w:bCs/>
        </w:rPr>
        <w:t> </w:t>
      </w:r>
      <w:r w:rsidRPr="008C6B22">
        <w:rPr>
          <w:rStyle w:val="spellingerrorscx32627041"/>
          <w:b/>
          <w:bCs/>
        </w:rPr>
        <w:t xml:space="preserve">администрации Раздольевского </w:t>
      </w:r>
      <w:r w:rsidRPr="008C6B22">
        <w:rPr>
          <w:rStyle w:val="normaltextrunscx32627041"/>
          <w:b/>
          <w:bCs/>
        </w:rPr>
        <w:t>сельского поселения Приозерского муниципального района Ленинградской области</w:t>
      </w:r>
    </w:p>
    <w:p w14:paraId="06A3CA7D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center"/>
        <w:rPr>
          <w:rStyle w:val="eopscx32627041"/>
        </w:rPr>
      </w:pPr>
      <w:r w:rsidRPr="008C6B22">
        <w:rPr>
          <w:rStyle w:val="normaltextrunscx32627041"/>
          <w:b/>
          <w:bCs/>
        </w:rPr>
        <w:t>о результатах своей деятельности и деятельности администрации сельского поселения за 2024 год и перспективах развития на 2025 год.</w:t>
      </w:r>
    </w:p>
    <w:p w14:paraId="549BD9E0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eopscx32627041"/>
        </w:rPr>
      </w:pPr>
    </w:p>
    <w:p w14:paraId="7A02569D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center"/>
      </w:pPr>
      <w:r w:rsidRPr="008C6B22">
        <w:rPr>
          <w:rStyle w:val="normaltextrunscx32627041"/>
        </w:rPr>
        <w:t>Уважаемые депутаты, жители поселения, коллеги и гости!</w:t>
      </w:r>
    </w:p>
    <w:p w14:paraId="46C1C8FC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eopscx32627041"/>
        </w:rPr>
      </w:pPr>
    </w:p>
    <w:p w14:paraId="450C0F0C" w14:textId="3932F16B" w:rsidR="008C6B22" w:rsidRPr="008C6B22" w:rsidRDefault="008C6B22" w:rsidP="008C6B22">
      <w:pPr>
        <w:spacing w:line="240" w:lineRule="auto"/>
        <w:ind w:firstLine="567"/>
        <w:jc w:val="both"/>
      </w:pPr>
      <w:r w:rsidRPr="008C6B22">
        <w:t xml:space="preserve">Отчетный год выдался как для всей страны, так и для жителей нашего </w:t>
      </w:r>
      <w:r>
        <w:t>поселения</w:t>
      </w:r>
      <w:r w:rsidRPr="008C6B22">
        <w:t xml:space="preserve"> не простым: введение внешнего </w:t>
      </w:r>
      <w:proofErr w:type="spellStart"/>
      <w:r w:rsidRPr="008C6B22">
        <w:t>санкционного</w:t>
      </w:r>
      <w:proofErr w:type="spellEnd"/>
      <w:r w:rsidRPr="008C6B22">
        <w:t xml:space="preserve">  давления,  проведение специальной военной операции, сложные погодные условия, безусловно, не мо</w:t>
      </w:r>
      <w:r>
        <w:t xml:space="preserve">гли не отразиться на состоянии </w:t>
      </w:r>
      <w:r w:rsidRPr="008C6B22">
        <w:t xml:space="preserve">поселения. </w:t>
      </w:r>
    </w:p>
    <w:p w14:paraId="55DD012C" w14:textId="20A42891" w:rsidR="00AE305C" w:rsidRPr="008C6B22" w:rsidRDefault="00AE305C" w:rsidP="008C6B22">
      <w:pPr>
        <w:pStyle w:val="a9"/>
        <w:spacing w:before="0" w:after="0"/>
        <w:ind w:firstLine="567"/>
        <w:jc w:val="both"/>
        <w:textAlignment w:val="baseline"/>
      </w:pPr>
      <w:r w:rsidRPr="008C6B22">
        <w:t>Продолжается специальная военная операция. Среди добровольцев и мобилизованных граждан, участвующих в СВО, принимают участие и наши земляки, 2</w:t>
      </w:r>
      <w:r w:rsidR="00775380" w:rsidRPr="008C6B22">
        <w:t>9</w:t>
      </w:r>
      <w:r w:rsidRPr="008C6B22">
        <w:t xml:space="preserve"> человек с нашего поселения с честью выполняют свой воинский долг, стоят на страже интересов Родины.  </w:t>
      </w:r>
    </w:p>
    <w:p w14:paraId="698526FB" w14:textId="7AEC95E5" w:rsidR="005E37E7" w:rsidRPr="008C6B22" w:rsidRDefault="005E37E7" w:rsidP="008C6B22">
      <w:pPr>
        <w:pStyle w:val="paragraphscx32627041"/>
        <w:spacing w:before="0" w:after="0" w:line="240" w:lineRule="auto"/>
        <w:ind w:firstLine="567"/>
        <w:jc w:val="both"/>
        <w:rPr>
          <w:rStyle w:val="eopscx32627041"/>
        </w:rPr>
      </w:pPr>
      <w:r w:rsidRPr="008C6B22">
        <w:rPr>
          <w:rStyle w:val="eopscx32627041"/>
        </w:rPr>
        <w:t xml:space="preserve">В ходе специальной операции </w:t>
      </w:r>
      <w:r w:rsidR="003E7F00">
        <w:rPr>
          <w:rStyle w:val="eopscx32627041"/>
        </w:rPr>
        <w:t xml:space="preserve">в 2024 году </w:t>
      </w:r>
      <w:r w:rsidRPr="008C6B22">
        <w:rPr>
          <w:rStyle w:val="eopscx32627041"/>
        </w:rPr>
        <w:t xml:space="preserve">погибли наши земляки – </w:t>
      </w:r>
      <w:r w:rsidRPr="008C6B22">
        <w:rPr>
          <w:b/>
        </w:rPr>
        <w:t xml:space="preserve">Фатеев Михаил Александрович и </w:t>
      </w:r>
      <w:proofErr w:type="spellStart"/>
      <w:r w:rsidRPr="008C6B22">
        <w:rPr>
          <w:b/>
        </w:rPr>
        <w:t>Роженцев</w:t>
      </w:r>
      <w:proofErr w:type="spellEnd"/>
      <w:r w:rsidRPr="008C6B22">
        <w:rPr>
          <w:b/>
        </w:rPr>
        <w:t xml:space="preserve"> Денис Анатольевич</w:t>
      </w:r>
      <w:r w:rsidRPr="008C6B22">
        <w:rPr>
          <w:rStyle w:val="eopscx32627041"/>
        </w:rPr>
        <w:t xml:space="preserve">. </w:t>
      </w:r>
    </w:p>
    <w:p w14:paraId="759D9D2E" w14:textId="5856D268" w:rsidR="005E37E7" w:rsidRPr="008C6B22" w:rsidRDefault="005E37E7" w:rsidP="008C6B22">
      <w:pPr>
        <w:pStyle w:val="paragraphscx32627041"/>
        <w:spacing w:before="0" w:after="0" w:line="240" w:lineRule="auto"/>
        <w:ind w:firstLine="567"/>
        <w:jc w:val="both"/>
        <w:rPr>
          <w:rStyle w:val="eopscx32627041"/>
        </w:rPr>
      </w:pPr>
      <w:r w:rsidRPr="008C6B22">
        <w:rPr>
          <w:rStyle w:val="eopscx32627041"/>
        </w:rPr>
        <w:t>Предлагаю почтить память</w:t>
      </w:r>
      <w:r w:rsidR="003E7F00">
        <w:rPr>
          <w:rStyle w:val="eopscx32627041"/>
        </w:rPr>
        <w:t xml:space="preserve"> всех погибших</w:t>
      </w:r>
      <w:r w:rsidRPr="008C6B22">
        <w:rPr>
          <w:rStyle w:val="eopscx32627041"/>
        </w:rPr>
        <w:t xml:space="preserve"> минутой молчания.</w:t>
      </w:r>
    </w:p>
    <w:p w14:paraId="7A7B7C21" w14:textId="77777777" w:rsidR="005E37E7" w:rsidRPr="008C6B22" w:rsidRDefault="005E37E7" w:rsidP="008C6B22">
      <w:pPr>
        <w:pStyle w:val="a9"/>
        <w:spacing w:before="0" w:after="0"/>
        <w:ind w:firstLine="567"/>
        <w:jc w:val="both"/>
        <w:textAlignment w:val="baseline"/>
      </w:pPr>
    </w:p>
    <w:p w14:paraId="3BFB3BCB" w14:textId="0F444BA4" w:rsidR="008C6B22" w:rsidRPr="008C6B22" w:rsidRDefault="008C6B22" w:rsidP="008C6B22">
      <w:pPr>
        <w:spacing w:line="240" w:lineRule="auto"/>
        <w:ind w:firstLine="567"/>
        <w:jc w:val="both"/>
      </w:pPr>
      <w:r w:rsidRPr="008C6B22">
        <w:t xml:space="preserve">Каждый новый год вносит особенности в постановку целей, определение приоритетов работы нашей команды с жителями поселения. Поставленные вопросы решаются во взаимодействии с депутатами всех уровней, Правительством Ленинградской области, руководителями и работниками предприятий, организаций и учреждений. </w:t>
      </w:r>
    </w:p>
    <w:p w14:paraId="7E990846" w14:textId="3B700C8F" w:rsidR="008C6B22" w:rsidRPr="008C6B22" w:rsidRDefault="008C6B22" w:rsidP="008C6B22">
      <w:pPr>
        <w:spacing w:line="240" w:lineRule="auto"/>
        <w:ind w:firstLine="567"/>
        <w:jc w:val="both"/>
      </w:pPr>
      <w:r w:rsidRPr="008C6B22">
        <w:t xml:space="preserve">Сегодня, мы подводим итоги 2024 года. Основной целью нашей деятельности была и остается — повышение уровня и качества жизни жителей </w:t>
      </w:r>
      <w:r>
        <w:t>Раздольевского сельского</w:t>
      </w:r>
      <w:r w:rsidRPr="008C6B22">
        <w:t xml:space="preserve"> поселения. Это серьезная работа, которую мы выполняем постепенно, поэтапно, шаг за шагом. </w:t>
      </w:r>
    </w:p>
    <w:p w14:paraId="1A82D1D3" w14:textId="77777777" w:rsidR="00AE305C" w:rsidRPr="008C6B22" w:rsidRDefault="00AE305C" w:rsidP="008C6B22">
      <w:pPr>
        <w:pStyle w:val="a9"/>
        <w:spacing w:before="0" w:after="0"/>
        <w:ind w:firstLine="567"/>
        <w:jc w:val="both"/>
        <w:textAlignment w:val="baseline"/>
      </w:pPr>
      <w:r w:rsidRPr="008C6B22">
        <w:t>С начала проведения СВО депутаты и администрация, население  активно включились в акции по оказанию материальной и гуманитарной помощи мобилизованным гражданам.</w:t>
      </w:r>
    </w:p>
    <w:p w14:paraId="27B84127" w14:textId="77777777" w:rsidR="00AE305C" w:rsidRPr="008C6B22" w:rsidRDefault="00AE305C" w:rsidP="008C6B22">
      <w:pPr>
        <w:pStyle w:val="a9"/>
        <w:spacing w:before="0" w:after="0"/>
        <w:ind w:firstLine="567"/>
        <w:jc w:val="both"/>
        <w:textAlignment w:val="baseline"/>
      </w:pPr>
      <w:r w:rsidRPr="008C6B22">
        <w:t>С участием администрации, Женсовета Раздольевского поселения, населения  отправлены посылки  с гуманитарной помощью в зону СВО.</w:t>
      </w:r>
    </w:p>
    <w:p w14:paraId="62A8432B" w14:textId="77777777" w:rsidR="00AE305C" w:rsidRPr="008C6B22" w:rsidRDefault="00AE305C" w:rsidP="008C6B22">
      <w:pPr>
        <w:pStyle w:val="a9"/>
        <w:spacing w:before="0" w:after="0"/>
        <w:ind w:firstLine="567"/>
        <w:jc w:val="both"/>
        <w:textAlignment w:val="baseline"/>
      </w:pPr>
      <w:r w:rsidRPr="008C6B22">
        <w:t>На особом контроле находятся вопросы, связанные с оказанием помощи семьям военнослужащих, участвующих в специальной военной операции. Действуют меры поддержки на всех уровнях. Механизм их получения максимально упрощен и понятен. В Администрации поселения работает социальный куратор семей военнослужащих. Каждый поступивший запрос отрабатывается оперативно.</w:t>
      </w:r>
    </w:p>
    <w:p w14:paraId="6C25A5D4" w14:textId="77777777" w:rsidR="00AE305C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t>В поселении в течение года проводились поздравления детей военнослужащих (участников СВО) с днем рождения с участием ростовых кукол, музыкальным поздравлением  и подарками. К Новому году дети из семей участников СВО  и многодетных семей получили подарки от администрации и предпринимателей.</w:t>
      </w:r>
    </w:p>
    <w:p w14:paraId="15D2D220" w14:textId="1C999878" w:rsidR="003E7F00" w:rsidRPr="008C6B22" w:rsidRDefault="003E7F00" w:rsidP="008C6B22">
      <w:pPr>
        <w:pStyle w:val="paragraphscx32627041"/>
        <w:spacing w:before="0" w:after="0" w:line="240" w:lineRule="auto"/>
        <w:ind w:firstLine="567"/>
        <w:jc w:val="both"/>
      </w:pPr>
      <w:r>
        <w:t xml:space="preserve">Благодаря помощи </w:t>
      </w:r>
      <w:proofErr w:type="gramStart"/>
      <w:r>
        <w:t>депутата Законодательного Собрания Ленинградской области Хмелевой Анны Александровны</w:t>
      </w:r>
      <w:proofErr w:type="gramEnd"/>
      <w:r>
        <w:t xml:space="preserve"> дети участников СВО, из многодетных семей, победители областных олимпиад посетили каток у Флагштока и Елку </w:t>
      </w:r>
      <w:proofErr w:type="spellStart"/>
      <w:r>
        <w:t>подцерковья</w:t>
      </w:r>
      <w:proofErr w:type="spellEnd"/>
      <w:r>
        <w:t xml:space="preserve"> Смольного собора.</w:t>
      </w:r>
    </w:p>
    <w:p w14:paraId="7B57B4B7" w14:textId="09FC512F" w:rsidR="00AE305C" w:rsidRPr="008C6B22" w:rsidRDefault="00180255" w:rsidP="008C6B22">
      <w:pPr>
        <w:spacing w:line="240" w:lineRule="auto"/>
        <w:ind w:firstLine="567"/>
        <w:jc w:val="both"/>
      </w:pPr>
      <w:r w:rsidRPr="008C6B22">
        <w:t xml:space="preserve">В 2024 году семья Екатерины и Сергея Гришиных награждена дипломом «Почетная Семья Ленинградской области». Многодетный отец Леонид Баранов награжден знаком отличия «Отцовская доблесть».  </w:t>
      </w:r>
    </w:p>
    <w:p w14:paraId="6EBCD6AD" w14:textId="709DCD09" w:rsidR="00AE305C" w:rsidRPr="008C6B22" w:rsidRDefault="00AE305C" w:rsidP="008C6B22">
      <w:pPr>
        <w:pStyle w:val="a9"/>
        <w:spacing w:before="0" w:after="0"/>
        <w:ind w:firstLine="567"/>
        <w:jc w:val="both"/>
        <w:textAlignment w:val="baseline"/>
      </w:pPr>
      <w:r w:rsidRPr="008C6B22">
        <w:t>За 202</w:t>
      </w:r>
      <w:r w:rsidR="00180255" w:rsidRPr="008C6B22">
        <w:t>4</w:t>
      </w:r>
      <w:r w:rsidRPr="008C6B22">
        <w:t xml:space="preserve"> год более 100 жителей Раздольевского сельского поселения были награждены Почётными грамотами Главы администрации, Главы поселения, Главы администрации Приозерского района, Почетными грамотами и благодарностями Депутатов Законодательного собрания Ленинградской области.</w:t>
      </w:r>
    </w:p>
    <w:p w14:paraId="5D8490F9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</w:p>
    <w:p w14:paraId="41BA907A" w14:textId="2FC3035A" w:rsidR="00AE305C" w:rsidRPr="008C6B22" w:rsidRDefault="00AE305C" w:rsidP="008C6B22">
      <w:pPr>
        <w:tabs>
          <w:tab w:val="left" w:pos="9923"/>
        </w:tabs>
        <w:suppressAutoHyphens w:val="0"/>
        <w:spacing w:line="240" w:lineRule="auto"/>
        <w:ind w:firstLine="567"/>
        <w:jc w:val="both"/>
      </w:pPr>
      <w:bookmarkStart w:id="0" w:name="_Hlk64292239"/>
      <w:r w:rsidRPr="008C6B22">
        <w:t>Представляю Вашему вниманию отчет за 202</w:t>
      </w:r>
      <w:r w:rsidR="00775380" w:rsidRPr="008C6B22">
        <w:t>4</w:t>
      </w:r>
      <w:r w:rsidRPr="008C6B22">
        <w:t xml:space="preserve"> год работы администрации Раздольевского сельского поселения</w:t>
      </w:r>
      <w:r w:rsidR="00775380" w:rsidRPr="008C6B22">
        <w:t xml:space="preserve"> и основные планы работы на 2025</w:t>
      </w:r>
      <w:r w:rsidRPr="008C6B22">
        <w:t xml:space="preserve"> год. </w:t>
      </w:r>
    </w:p>
    <w:p w14:paraId="2D456101" w14:textId="77777777" w:rsidR="00AE305C" w:rsidRPr="008C6B22" w:rsidRDefault="00AE305C" w:rsidP="008C6B22">
      <w:pPr>
        <w:tabs>
          <w:tab w:val="left" w:pos="9923"/>
        </w:tabs>
        <w:suppressAutoHyphens w:val="0"/>
        <w:spacing w:line="240" w:lineRule="auto"/>
        <w:ind w:firstLine="567"/>
        <w:jc w:val="both"/>
      </w:pPr>
    </w:p>
    <w:bookmarkEnd w:id="0"/>
    <w:p w14:paraId="59A71E2E" w14:textId="77777777" w:rsidR="00AE305C" w:rsidRPr="008C6B22" w:rsidRDefault="00AE305C" w:rsidP="008C6B22">
      <w:pPr>
        <w:suppressAutoHyphens w:val="0"/>
        <w:spacing w:line="240" w:lineRule="auto"/>
        <w:ind w:firstLine="567"/>
        <w:jc w:val="both"/>
        <w:rPr>
          <w:rStyle w:val="normaltextrunscx32627041"/>
        </w:rPr>
      </w:pPr>
      <w:r w:rsidRPr="008C6B22">
        <w:t xml:space="preserve">В состав муниципального образования </w:t>
      </w:r>
      <w:bookmarkStart w:id="1" w:name="_Hlk63773562"/>
      <w:r w:rsidRPr="008C6B22">
        <w:t xml:space="preserve">Раздольевское сельское поселение </w:t>
      </w:r>
      <w:bookmarkEnd w:id="1"/>
      <w:r w:rsidRPr="008C6B22">
        <w:t>входит пять населённых пунктов:</w:t>
      </w:r>
    </w:p>
    <w:p w14:paraId="7B3DBB1A" w14:textId="53C3D757" w:rsidR="00AE305C" w:rsidRPr="008C6B22" w:rsidRDefault="00AE305C" w:rsidP="008C6B22">
      <w:pPr>
        <w:spacing w:line="240" w:lineRule="auto"/>
        <w:ind w:firstLine="567"/>
        <w:jc w:val="both"/>
      </w:pPr>
      <w:r w:rsidRPr="008C6B22">
        <w:rPr>
          <w:rStyle w:val="normaltextrunscx32627041"/>
        </w:rPr>
        <w:lastRenderedPageBreak/>
        <w:t>на 1 января 202</w:t>
      </w:r>
      <w:r w:rsidR="001A1458" w:rsidRPr="008C6B22">
        <w:rPr>
          <w:rStyle w:val="normaltextrunscx32627041"/>
        </w:rPr>
        <w:t>5</w:t>
      </w:r>
      <w:r w:rsidRPr="008C6B22">
        <w:rPr>
          <w:rStyle w:val="normaltextrunscx32627041"/>
        </w:rPr>
        <w:t xml:space="preserve"> года население</w:t>
      </w:r>
      <w:r w:rsidRPr="008C6B22">
        <w:rPr>
          <w:rStyle w:val="apple-converted-space"/>
        </w:rPr>
        <w:t> </w:t>
      </w:r>
      <w:r w:rsidRPr="008C6B22">
        <w:rPr>
          <w:rStyle w:val="spellingerrorscx32627041"/>
        </w:rPr>
        <w:t xml:space="preserve">Раздольевского сельского поселения составило </w:t>
      </w:r>
      <w:r w:rsidR="001A1458" w:rsidRPr="008C6B22">
        <w:rPr>
          <w:b/>
          <w:bCs/>
        </w:rPr>
        <w:t>1735</w:t>
      </w:r>
      <w:r w:rsidRPr="008C6B22">
        <w:rPr>
          <w:rStyle w:val="spellingerrorscx32627041"/>
        </w:rPr>
        <w:t xml:space="preserve"> человека, в том числе</w:t>
      </w:r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 xml:space="preserve">д. Раздолье – </w:t>
      </w:r>
      <w:r w:rsidR="001A1458" w:rsidRPr="008C6B22">
        <w:t>1547</w:t>
      </w:r>
      <w:r w:rsidRPr="008C6B22">
        <w:t xml:space="preserve"> </w:t>
      </w:r>
      <w:r w:rsidRPr="008C6B22">
        <w:rPr>
          <w:rStyle w:val="normaltextrunscx32627041"/>
        </w:rPr>
        <w:t xml:space="preserve">человек, д. Борисово </w:t>
      </w:r>
      <w:r w:rsidR="001A1458" w:rsidRPr="008C6B22">
        <w:t>135</w:t>
      </w:r>
      <w:r w:rsidRPr="008C6B22">
        <w:rPr>
          <w:rStyle w:val="normaltextrunscx32627041"/>
        </w:rPr>
        <w:t>, д. Бережок 4</w:t>
      </w:r>
      <w:r w:rsidR="00B66BF6" w:rsidRPr="008C6B22">
        <w:rPr>
          <w:rStyle w:val="normaltextrunscx32627041"/>
        </w:rPr>
        <w:t>1</w:t>
      </w:r>
      <w:r w:rsidRPr="008C6B22">
        <w:rPr>
          <w:rStyle w:val="normaltextrunscx32627041"/>
        </w:rPr>
        <w:t>, д. Кучерово - 7, д. Крутая Гора – 5. В 202</w:t>
      </w:r>
      <w:r w:rsidR="00775380" w:rsidRPr="008C6B22">
        <w:rPr>
          <w:rStyle w:val="normaltextrunscx32627041"/>
        </w:rPr>
        <w:t>4</w:t>
      </w:r>
      <w:r w:rsidRPr="008C6B22">
        <w:rPr>
          <w:rStyle w:val="normaltextrunscx32627041"/>
        </w:rPr>
        <w:t xml:space="preserve"> году родилось</w:t>
      </w:r>
      <w:r w:rsidRPr="008C6B22">
        <w:rPr>
          <w:rStyle w:val="apple-converted-space"/>
        </w:rPr>
        <w:t xml:space="preserve"> – </w:t>
      </w:r>
      <w:r w:rsidR="00775380" w:rsidRPr="008C6B22">
        <w:rPr>
          <w:rStyle w:val="apple-converted-space"/>
        </w:rPr>
        <w:t>8</w:t>
      </w:r>
      <w:r w:rsidRPr="008C6B22">
        <w:rPr>
          <w:rStyle w:val="apple-converted-space"/>
        </w:rPr>
        <w:t xml:space="preserve"> детей</w:t>
      </w:r>
      <w:r w:rsidRPr="008C6B22">
        <w:rPr>
          <w:rStyle w:val="normaltextrunscx32627041"/>
        </w:rPr>
        <w:t xml:space="preserve">, умерло </w:t>
      </w:r>
      <w:r w:rsidR="00775380" w:rsidRPr="008C6B22">
        <w:rPr>
          <w:rStyle w:val="normaltextrunscx32627041"/>
        </w:rPr>
        <w:t>14</w:t>
      </w:r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>человек.</w:t>
      </w:r>
      <w:r w:rsidRPr="008C6B22">
        <w:rPr>
          <w:rStyle w:val="eopscx32627041"/>
        </w:rPr>
        <w:t> </w:t>
      </w:r>
    </w:p>
    <w:p w14:paraId="0A3FBFF9" w14:textId="77777777" w:rsidR="00AE305C" w:rsidRPr="008C6B22" w:rsidRDefault="00AE305C" w:rsidP="008C6B22">
      <w:pPr>
        <w:spacing w:line="240" w:lineRule="auto"/>
        <w:ind w:firstLine="567"/>
        <w:jc w:val="both"/>
      </w:pPr>
    </w:p>
    <w:p w14:paraId="4AB459BF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  <w:r w:rsidRPr="008C6B22">
        <w:rPr>
          <w:b/>
        </w:rPr>
        <w:t>На территории Раздольевского сельского поселения проживают граждане льготной категории:</w:t>
      </w:r>
    </w:p>
    <w:p w14:paraId="03E3C743" w14:textId="77777777" w:rsidR="00AE305C" w:rsidRPr="008C6B22" w:rsidRDefault="00AE305C" w:rsidP="008C6B22">
      <w:pPr>
        <w:spacing w:line="240" w:lineRule="auto"/>
        <w:ind w:firstLine="567"/>
        <w:jc w:val="both"/>
      </w:pPr>
    </w:p>
    <w:p w14:paraId="546004C5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Жители блокадного Ленинграда – 2 чел.</w:t>
      </w:r>
    </w:p>
    <w:p w14:paraId="02A3D296" w14:textId="3A57C4F4" w:rsidR="00AE305C" w:rsidRPr="008C6B22" w:rsidRDefault="00AE305C" w:rsidP="008C6B22">
      <w:pPr>
        <w:spacing w:line="240" w:lineRule="auto"/>
        <w:ind w:firstLine="567"/>
        <w:jc w:val="both"/>
      </w:pPr>
      <w:r w:rsidRPr="008C6B22">
        <w:t xml:space="preserve">Малолетние узники – </w:t>
      </w:r>
      <w:r w:rsidR="00B66BF6" w:rsidRPr="008C6B22">
        <w:t>3</w:t>
      </w:r>
      <w:r w:rsidRPr="008C6B22">
        <w:t xml:space="preserve"> чел.</w:t>
      </w:r>
    </w:p>
    <w:p w14:paraId="61D26FE0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Афганцы - 1 чел.</w:t>
      </w:r>
    </w:p>
    <w:p w14:paraId="611AC4BC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Участники боевых действий – 7 чел.</w:t>
      </w:r>
    </w:p>
    <w:p w14:paraId="542BA1DA" w14:textId="264F6C98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Участники СВО </w:t>
      </w:r>
      <w:r w:rsidR="00775380" w:rsidRPr="008C6B22">
        <w:t>– 29 чел.</w:t>
      </w:r>
      <w:r w:rsidRPr="008C6B22">
        <w:t xml:space="preserve"> </w:t>
      </w:r>
    </w:p>
    <w:p w14:paraId="5AFA4167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В настоящее время площадь муниципального образования составляет 29 257,8 га.</w:t>
      </w:r>
    </w:p>
    <w:p w14:paraId="4DABF5D7" w14:textId="233F4816" w:rsidR="00AE305C" w:rsidRPr="008C6B22" w:rsidRDefault="00AE305C" w:rsidP="008C6B22">
      <w:pPr>
        <w:spacing w:line="240" w:lineRule="auto"/>
        <w:ind w:firstLine="567"/>
        <w:jc w:val="both"/>
        <w:rPr>
          <w:rStyle w:val="normaltextrunscx32627041"/>
        </w:rPr>
      </w:pPr>
      <w:r w:rsidRPr="008C6B22">
        <w:t>На территории поселения расположено: градообразующее предприятие АО «Племенной завод «Раздолье», основное направление – племенное молочное животноводство, 4 крестьянских хозяйства, 1</w:t>
      </w:r>
      <w:r w:rsidR="00203CD6" w:rsidRPr="008C6B22">
        <w:t>3</w:t>
      </w:r>
      <w:r w:rsidRPr="008C6B22">
        <w:t xml:space="preserve"> садоводств, 4 дачных некоммерческих партнерства, 5 дачных некоммерческих товариществ, 1 сельскохозяйственный потребительский кооператив, </w:t>
      </w:r>
      <w:r w:rsidR="00203CD6" w:rsidRPr="008C6B22">
        <w:t>3 004</w:t>
      </w:r>
      <w:r w:rsidRPr="008C6B22">
        <w:t xml:space="preserve"> земельных участк</w:t>
      </w:r>
      <w:r w:rsidR="00203CD6" w:rsidRPr="008C6B22">
        <w:t>а</w:t>
      </w:r>
      <w:r w:rsidRPr="008C6B22">
        <w:t xml:space="preserve"> в собственности граждан. На территории поселения находится фельдшерско-акушерский пункт, Дом культуры, библиотека, удаленное рабочее место «МФЦ», школа, детский сад, почта, аптека.</w:t>
      </w:r>
    </w:p>
    <w:p w14:paraId="590328BF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 w:rsidRPr="008C6B22">
        <w:rPr>
          <w:rStyle w:val="eopscx32627041"/>
        </w:rPr>
        <w:t> </w:t>
      </w:r>
    </w:p>
    <w:p w14:paraId="693F19F3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proofErr w:type="gramStart"/>
      <w:r w:rsidRPr="008C6B22">
        <w:rPr>
          <w:rStyle w:val="normaltextrunscx32627041"/>
        </w:rPr>
        <w:t>Это</w:t>
      </w:r>
      <w:proofErr w:type="gramEnd"/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>прежде всего:</w:t>
      </w:r>
      <w:r w:rsidRPr="008C6B22">
        <w:rPr>
          <w:rStyle w:val="eopscx32627041"/>
        </w:rPr>
        <w:t> </w:t>
      </w:r>
    </w:p>
    <w:p w14:paraId="34D37511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- исполнение бюджета поселения;</w:t>
      </w:r>
      <w:r w:rsidRPr="008C6B22">
        <w:rPr>
          <w:rStyle w:val="eopscx32627041"/>
        </w:rPr>
        <w:t> </w:t>
      </w:r>
    </w:p>
    <w:p w14:paraId="2F3ED555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- обеспечение бесперебойной работы учреждений образования, здравоохранения, культуры, спорта;</w:t>
      </w:r>
      <w:r w:rsidRPr="008C6B22">
        <w:rPr>
          <w:rStyle w:val="eopscx32627041"/>
        </w:rPr>
        <w:t> </w:t>
      </w:r>
    </w:p>
    <w:p w14:paraId="188AF4A6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- благоустройство территорий населенных пунктов, развитие инфраструктуры, обеспечение жизнедеятельности поселения;</w:t>
      </w:r>
      <w:r w:rsidRPr="008C6B22">
        <w:rPr>
          <w:rStyle w:val="eopscx32627041"/>
        </w:rPr>
        <w:t> </w:t>
      </w:r>
    </w:p>
    <w:p w14:paraId="25D844D2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- взаимодействие с организациями всех форм собственности с целью укрепления и развития экономики поселения;</w:t>
      </w:r>
      <w:r w:rsidRPr="008C6B22">
        <w:rPr>
          <w:rStyle w:val="eopscx32627041"/>
        </w:rPr>
        <w:t> </w:t>
      </w:r>
    </w:p>
    <w:p w14:paraId="74D4EED3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Правовой основой деятельности органа местного самоуправления является:</w:t>
      </w:r>
      <w:r w:rsidRPr="008C6B22">
        <w:rPr>
          <w:rStyle w:val="eopscx32627041"/>
        </w:rPr>
        <w:t> </w:t>
      </w:r>
    </w:p>
    <w:p w14:paraId="27DAF9E2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- соблюдение законов;</w:t>
      </w:r>
      <w:r w:rsidRPr="008C6B22">
        <w:rPr>
          <w:rStyle w:val="eopscx32627041"/>
        </w:rPr>
        <w:t> </w:t>
      </w:r>
    </w:p>
    <w:p w14:paraId="16B115DE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- наделение государственными полномочиями;</w:t>
      </w:r>
      <w:r w:rsidRPr="008C6B22">
        <w:rPr>
          <w:rStyle w:val="eopscx32627041"/>
        </w:rPr>
        <w:t> </w:t>
      </w:r>
    </w:p>
    <w:p w14:paraId="22A0930F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rPr>
          <w:rStyle w:val="normaltextrunscx32627041"/>
        </w:rPr>
        <w:t>- 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8C6B22">
        <w:rPr>
          <w:rStyle w:val="eopscx32627041"/>
        </w:rPr>
        <w:t> </w:t>
      </w:r>
    </w:p>
    <w:p w14:paraId="05365CC7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Администрацией сельского поселения обеспечивалась законотворческая деятельность Совета депутатов.</w:t>
      </w:r>
    </w:p>
    <w:p w14:paraId="1191E5DC" w14:textId="77777777" w:rsidR="00AE305C" w:rsidRPr="008C6B22" w:rsidRDefault="00AE305C" w:rsidP="008C6B22">
      <w:pPr>
        <w:spacing w:line="240" w:lineRule="auto"/>
        <w:ind w:firstLine="567"/>
        <w:jc w:val="both"/>
        <w:rPr>
          <w:rStyle w:val="normaltextrunscx32627041"/>
        </w:rPr>
      </w:pPr>
      <w:bookmarkStart w:id="2" w:name="_Hlk63774527"/>
      <w:r w:rsidRPr="008C6B22">
        <w:t>С</w:t>
      </w:r>
      <w:bookmarkEnd w:id="2"/>
      <w:r w:rsidRPr="008C6B22">
        <w:t xml:space="preserve">пециалистами администрации разрабатывались нормативные и прочие документы. За отчетный период специалистами администрации были подготовлены и вынесены на рассмотрение проекты положений, регламентирующих основные вопросы деятельности администрации, проект бюджета и изменения в бюджет.   </w:t>
      </w:r>
    </w:p>
    <w:p w14:paraId="252BD8CE" w14:textId="6CDF4845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В рамках нормотворческой деятельности за отчетный период издано</w:t>
      </w:r>
      <w:r w:rsidRPr="008C6B22">
        <w:rPr>
          <w:rStyle w:val="apple-converted-space"/>
        </w:rPr>
        <w:t> </w:t>
      </w:r>
      <w:r w:rsidR="00B66BF6" w:rsidRPr="008C6B22">
        <w:rPr>
          <w:rStyle w:val="normaltextrunscx32627041"/>
          <w:b/>
        </w:rPr>
        <w:t xml:space="preserve">347 </w:t>
      </w:r>
      <w:r w:rsidRPr="008C6B22">
        <w:rPr>
          <w:rStyle w:val="normaltextrunscx32627041"/>
        </w:rPr>
        <w:t>постановлений,</w:t>
      </w:r>
      <w:r w:rsidRPr="008C6B22">
        <w:rPr>
          <w:rStyle w:val="apple-converted-space"/>
        </w:rPr>
        <w:t> </w:t>
      </w:r>
      <w:r w:rsidRPr="008C6B22">
        <w:t xml:space="preserve">распоряжений по основной деятельности – </w:t>
      </w:r>
      <w:r w:rsidR="00B66BF6" w:rsidRPr="008C6B22">
        <w:rPr>
          <w:b/>
        </w:rPr>
        <w:t>84</w:t>
      </w:r>
      <w:r w:rsidRPr="008C6B22">
        <w:rPr>
          <w:b/>
        </w:rPr>
        <w:t xml:space="preserve">, </w:t>
      </w:r>
      <w:r w:rsidRPr="008C6B22">
        <w:t xml:space="preserve">распоряжений по личному составу - </w:t>
      </w:r>
      <w:r w:rsidR="00B66BF6" w:rsidRPr="008C6B22">
        <w:rPr>
          <w:b/>
        </w:rPr>
        <w:t>10</w:t>
      </w:r>
      <w:r w:rsidRPr="008C6B22">
        <w:rPr>
          <w:rStyle w:val="normaltextrunscx32627041"/>
        </w:rPr>
        <w:t xml:space="preserve">, решений Совета депутатов – </w:t>
      </w:r>
      <w:r w:rsidR="00B66BF6" w:rsidRPr="008C6B22">
        <w:rPr>
          <w:rStyle w:val="normaltextrunscx32627041"/>
          <w:b/>
        </w:rPr>
        <w:t>49</w:t>
      </w:r>
      <w:r w:rsidRPr="008C6B22">
        <w:rPr>
          <w:rStyle w:val="normaltextrunscx32627041"/>
        </w:rPr>
        <w:t>.</w:t>
      </w:r>
    </w:p>
    <w:p w14:paraId="1E290CF0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a3"/>
          <w:i w:val="0"/>
          <w:iCs w:val="0"/>
        </w:rPr>
      </w:pPr>
      <w:r w:rsidRPr="008C6B22">
        <w:rPr>
          <w:rStyle w:val="normaltextrunscx32627041"/>
        </w:rPr>
        <w:t xml:space="preserve">Проекты решений и постановлений направляются в прокуратуру района для проведения </w:t>
      </w:r>
      <w:r w:rsidRPr="008C6B22">
        <w:t>проверки соответствия федеральному законодательству и антикоррупционной экспертизы</w:t>
      </w:r>
      <w:r w:rsidRPr="008C6B22">
        <w:rPr>
          <w:rStyle w:val="normaltextrunscx32627041"/>
        </w:rPr>
        <w:t>.</w:t>
      </w:r>
      <w:r w:rsidRPr="008C6B22">
        <w:rPr>
          <w:rStyle w:val="eopscx32627041"/>
        </w:rPr>
        <w:t> </w:t>
      </w:r>
    </w:p>
    <w:p w14:paraId="27E20C36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rPr>
          <w:rStyle w:val="a3"/>
          <w:i w:val="0"/>
          <w:iCs w:val="0"/>
        </w:rPr>
        <w:t>В администрации ведется работа по регистрации граждан, проживающих в частном секторе, в том числе граждан, прибывающих на временное место жительства в дома для сезонного проживания.</w:t>
      </w:r>
    </w:p>
    <w:p w14:paraId="25FB2FDD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Администрацией ведется исполнение отдельных государственных полномочий в части ведения воинского учета</w:t>
      </w:r>
      <w:r w:rsidRPr="008C6B22">
        <w:rPr>
          <w:b/>
        </w:rPr>
        <w:t>.</w:t>
      </w:r>
      <w:r w:rsidRPr="008C6B22">
        <w:t xml:space="preserve"> На воинском учете состоит 334 человек. </w:t>
      </w:r>
    </w:p>
    <w:p w14:paraId="3067E643" w14:textId="77777777" w:rsidR="00AE305C" w:rsidRPr="008C6B22" w:rsidRDefault="00AE305C" w:rsidP="008C6B22">
      <w:pPr>
        <w:spacing w:line="240" w:lineRule="auto"/>
        <w:ind w:firstLine="567"/>
        <w:jc w:val="both"/>
        <w:rPr>
          <w:rStyle w:val="normaltextrunscx32627041"/>
        </w:rPr>
      </w:pPr>
      <w:r w:rsidRPr="008C6B22">
        <w:t>Основные направления деятельности администрации сельского поселения в прошедшем году строились в соответствии с Уставом сельского поселения.</w:t>
      </w:r>
    </w:p>
    <w:p w14:paraId="1CF95BED" w14:textId="2E146E1D" w:rsidR="00AE305C" w:rsidRPr="008C6B22" w:rsidRDefault="00AE305C" w:rsidP="008C6B22">
      <w:pPr>
        <w:spacing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За 202</w:t>
      </w:r>
      <w:r w:rsidR="00B66BF6" w:rsidRPr="008C6B22">
        <w:rPr>
          <w:rStyle w:val="normaltextrunscx32627041"/>
        </w:rPr>
        <w:t>4</w:t>
      </w:r>
      <w:r w:rsidRPr="008C6B22">
        <w:rPr>
          <w:rStyle w:val="normaltextrunscx32627041"/>
        </w:rPr>
        <w:t xml:space="preserve"> год в администрацию сельского поселения</w:t>
      </w:r>
      <w:r w:rsidRPr="008C6B22">
        <w:rPr>
          <w:rStyle w:val="apple-converted-space"/>
        </w:rPr>
        <w:t xml:space="preserve"> поступило </w:t>
      </w:r>
      <w:r w:rsidR="00B66BF6" w:rsidRPr="008C6B22">
        <w:rPr>
          <w:rStyle w:val="apple-converted-space"/>
        </w:rPr>
        <w:t>330</w:t>
      </w:r>
      <w:r w:rsidRPr="008C6B22">
        <w:t xml:space="preserve"> письменных обращений, на личном </w:t>
      </w:r>
      <w:proofErr w:type="gramStart"/>
      <w:r w:rsidRPr="008C6B22">
        <w:t>приеме</w:t>
      </w:r>
      <w:proofErr w:type="gramEnd"/>
      <w:r w:rsidRPr="008C6B22">
        <w:t xml:space="preserve"> принято </w:t>
      </w:r>
      <w:r w:rsidR="00B66BF6" w:rsidRPr="008C6B22">
        <w:t>529</w:t>
      </w:r>
      <w:r w:rsidRPr="008C6B22">
        <w:t xml:space="preserve"> человек</w:t>
      </w:r>
      <w:r w:rsidRPr="008C6B22">
        <w:rPr>
          <w:rStyle w:val="normaltextrunscx32627041"/>
        </w:rPr>
        <w:t xml:space="preserve">.   </w:t>
      </w:r>
    </w:p>
    <w:p w14:paraId="254866CB" w14:textId="184B795D" w:rsidR="00AE305C" w:rsidRPr="008C6B22" w:rsidRDefault="00AE305C" w:rsidP="008C6B22">
      <w:pPr>
        <w:spacing w:line="240" w:lineRule="auto"/>
        <w:ind w:firstLine="567"/>
        <w:jc w:val="both"/>
      </w:pPr>
      <w:r w:rsidRPr="008C6B22">
        <w:rPr>
          <w:rStyle w:val="normaltextrunscx32627041"/>
        </w:rPr>
        <w:lastRenderedPageBreak/>
        <w:t>Основными проблемами, с которыми граждане обращались в</w:t>
      </w:r>
      <w:r w:rsidR="00180255" w:rsidRPr="008C6B22">
        <w:rPr>
          <w:rStyle w:val="normaltextrunscx32627041"/>
        </w:rPr>
        <w:t xml:space="preserve"> </w:t>
      </w:r>
      <w:r w:rsidRPr="008C6B22">
        <w:rPr>
          <w:rStyle w:val="normaltextrunscx32627041"/>
        </w:rPr>
        <w:t>администрацию, были</w:t>
      </w:r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>вопросы: по улучшению жилищных условий граждан, вопросы, связанные с регистрационным учетом, с воинским учетом, земельные отношения, вопросы, связанные с жилищно-коммунальным хозяйством: уличное освещение, ремонт дорог, начисление платы за ЖКХ, социальные вопросы.</w:t>
      </w:r>
      <w:r w:rsidRPr="008C6B22">
        <w:rPr>
          <w:rStyle w:val="eopscx32627041"/>
        </w:rPr>
        <w:t> </w:t>
      </w:r>
    </w:p>
    <w:p w14:paraId="659C4F76" w14:textId="77777777" w:rsidR="00AE305C" w:rsidRPr="008C6B22" w:rsidRDefault="00AE305C" w:rsidP="008C6B22">
      <w:pPr>
        <w:spacing w:line="240" w:lineRule="auto"/>
        <w:ind w:firstLine="567"/>
        <w:jc w:val="both"/>
        <w:rPr>
          <w:rStyle w:val="eopscx32627041"/>
          <w:b/>
        </w:rPr>
      </w:pPr>
    </w:p>
    <w:p w14:paraId="38A15A47" w14:textId="77777777" w:rsidR="00AE305C" w:rsidRPr="008C6B22" w:rsidRDefault="00AE305C" w:rsidP="008C6B22">
      <w:pPr>
        <w:spacing w:line="240" w:lineRule="auto"/>
        <w:ind w:firstLine="567"/>
        <w:jc w:val="both"/>
        <w:rPr>
          <w:rStyle w:val="eopscx32627041"/>
          <w:b/>
        </w:rPr>
      </w:pPr>
      <w:r w:rsidRPr="008C6B22">
        <w:rPr>
          <w:rStyle w:val="eopscx32627041"/>
          <w:b/>
        </w:rPr>
        <w:t>Исполнение бюджета.</w:t>
      </w:r>
    </w:p>
    <w:p w14:paraId="21112BAA" w14:textId="77777777" w:rsidR="00AE305C" w:rsidRPr="008C6B22" w:rsidRDefault="00AE305C" w:rsidP="008C6B22">
      <w:pPr>
        <w:spacing w:line="240" w:lineRule="auto"/>
        <w:ind w:firstLine="567"/>
        <w:jc w:val="both"/>
      </w:pPr>
    </w:p>
    <w:p w14:paraId="2AC4D261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  <w:bCs/>
          <w:iCs/>
        </w:rPr>
        <w:t xml:space="preserve">Формирование, утверждение, исполнение бюджета поселения и </w:t>
      </w:r>
      <w:proofErr w:type="gramStart"/>
      <w:r w:rsidRPr="008C6B22">
        <w:rPr>
          <w:rStyle w:val="normaltextrunscx32627041"/>
          <w:bCs/>
          <w:iCs/>
        </w:rPr>
        <w:t>контроль за</w:t>
      </w:r>
      <w:proofErr w:type="gramEnd"/>
      <w:r w:rsidRPr="008C6B22">
        <w:rPr>
          <w:rStyle w:val="normaltextrunscx32627041"/>
          <w:bCs/>
          <w:iCs/>
        </w:rPr>
        <w:t xml:space="preserve"> его исполнением,</w:t>
      </w:r>
      <w:r w:rsidRPr="008C6B22">
        <w:rPr>
          <w:rStyle w:val="normaltextrunscx32627041"/>
          <w:b/>
          <w:bCs/>
          <w:i/>
          <w:iCs/>
        </w:rPr>
        <w:t xml:space="preserve"> </w:t>
      </w:r>
      <w:r w:rsidRPr="008C6B22">
        <w:rPr>
          <w:rStyle w:val="normaltextrunscx32627041"/>
        </w:rPr>
        <w:t>осуществляется администрацией поселения с соблюдением требований, установленных бюджетным кодексом РФ.</w:t>
      </w:r>
    </w:p>
    <w:p w14:paraId="5BC7A0DD" w14:textId="77777777" w:rsidR="00AE305C" w:rsidRPr="008C6B22" w:rsidRDefault="00AE305C" w:rsidP="008C6B22">
      <w:pPr>
        <w:pStyle w:val="paragraphscx32627041"/>
        <w:tabs>
          <w:tab w:val="left" w:pos="555"/>
        </w:tabs>
        <w:spacing w:before="0" w:after="0" w:line="240" w:lineRule="auto"/>
        <w:ind w:firstLine="567"/>
        <w:jc w:val="both"/>
      </w:pPr>
      <w:r w:rsidRPr="008C6B22">
        <w:rPr>
          <w:rStyle w:val="normaltextrunscx32627041"/>
        </w:rPr>
        <w:t>Доходная часть бюджета за 202</w:t>
      </w:r>
      <w:r w:rsidR="001A6000" w:rsidRPr="008C6B22">
        <w:rPr>
          <w:rStyle w:val="normaltextrunscx32627041"/>
        </w:rPr>
        <w:t>4</w:t>
      </w:r>
      <w:r w:rsidRPr="008C6B22">
        <w:rPr>
          <w:rStyle w:val="normaltextrunscx32627041"/>
        </w:rPr>
        <w:t xml:space="preserve"> г. составила- </w:t>
      </w:r>
      <w:r w:rsidR="001A6000" w:rsidRPr="008C6B22">
        <w:rPr>
          <w:rStyle w:val="normaltextrunscx32627041"/>
          <w:b/>
          <w:bCs/>
        </w:rPr>
        <w:t>112 577 630,26</w:t>
      </w:r>
      <w:r w:rsidRPr="008C6B22">
        <w:rPr>
          <w:b/>
        </w:rPr>
        <w:t xml:space="preserve"> </w:t>
      </w:r>
      <w:r w:rsidRPr="008C6B22">
        <w:rPr>
          <w:rStyle w:val="normaltextrunscx32627041"/>
        </w:rPr>
        <w:t>рублей</w:t>
      </w:r>
      <w:r w:rsidR="001A6000" w:rsidRPr="008C6B22">
        <w:rPr>
          <w:rStyle w:val="normaltextrunscx32627041"/>
        </w:rPr>
        <w:t xml:space="preserve"> (исполнение составило – 98</w:t>
      </w:r>
      <w:r w:rsidRPr="008C6B22">
        <w:rPr>
          <w:rStyle w:val="normaltextrunscx32627041"/>
        </w:rPr>
        <w:t>%)</w:t>
      </w:r>
    </w:p>
    <w:p w14:paraId="14731F05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  <w:bCs/>
        </w:rPr>
      </w:pPr>
      <w:r w:rsidRPr="008C6B22">
        <w:t>Доходная часть бюджета поселения формируется из налоговых и неналоговых доходов, а также безвозмездных поступлений.</w:t>
      </w:r>
    </w:p>
    <w:p w14:paraId="1F79C967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rPr>
          <w:b/>
          <w:bCs/>
        </w:rPr>
        <w:t>Налоговые доходы</w:t>
      </w:r>
      <w:r w:rsidRPr="008C6B22">
        <w:t xml:space="preserve"> исполнены на 100% и составили </w:t>
      </w:r>
      <w:r w:rsidR="001A6000" w:rsidRPr="008C6B22">
        <w:rPr>
          <w:b/>
        </w:rPr>
        <w:t>23 557 560,51</w:t>
      </w:r>
      <w:r w:rsidRPr="008C6B22">
        <w:t xml:space="preserve"> рублей - это НДФЛ, акцизы, имущественный и земельный налог. Рассмотрим их более детально.</w:t>
      </w:r>
    </w:p>
    <w:p w14:paraId="1E302BF1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Поступление налога на доходы фи</w:t>
      </w:r>
      <w:r w:rsidR="001A6000" w:rsidRPr="008C6B22">
        <w:t>зических лиц составило 2 636 579,57</w:t>
      </w:r>
      <w:r w:rsidRPr="008C6B22">
        <w:t xml:space="preserve"> рубль</w:t>
      </w:r>
      <w:r w:rsidR="001A6000" w:rsidRPr="008C6B22">
        <w:t>, что больше на 9,1</w:t>
      </w:r>
      <w:r w:rsidRPr="008C6B22">
        <w:t>% прошлого года (в 202</w:t>
      </w:r>
      <w:r w:rsidR="001A6000" w:rsidRPr="008C6B22">
        <w:t>3</w:t>
      </w:r>
      <w:r w:rsidRPr="008C6B22">
        <w:t xml:space="preserve"> г –</w:t>
      </w:r>
      <w:r w:rsidR="001A6000" w:rsidRPr="008C6B22">
        <w:t xml:space="preserve"> 2 145 001,85</w:t>
      </w:r>
      <w:r w:rsidRPr="008C6B22">
        <w:t xml:space="preserve"> рублей). Незначительный рост </w:t>
      </w:r>
      <w:proofErr w:type="gramStart"/>
      <w:r w:rsidRPr="008C6B22">
        <w:t>НДФЛ</w:t>
      </w:r>
      <w:proofErr w:type="gramEnd"/>
      <w:r w:rsidRPr="008C6B22">
        <w:t xml:space="preserve"> скорее всего говорит об увеличении доходов населения связанный с ростом заработной платы в бюджетной сфере (выплаты врачам и др.).</w:t>
      </w:r>
    </w:p>
    <w:p w14:paraId="391286E1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Акцизы по подакцизным товарам (продукции)</w:t>
      </w:r>
      <w:r w:rsidR="000F16E6" w:rsidRPr="008C6B22">
        <w:t xml:space="preserve"> при годовом плане 3 556 730,0</w:t>
      </w:r>
      <w:r w:rsidRPr="008C6B22">
        <w:t xml:space="preserve"> рублей</w:t>
      </w:r>
      <w:bookmarkStart w:id="3" w:name="_Hlk63773993"/>
      <w:r w:rsidRPr="008C6B22">
        <w:t xml:space="preserve"> </w:t>
      </w:r>
      <w:bookmarkStart w:id="4" w:name="_Hlk63771829"/>
      <w:bookmarkEnd w:id="3"/>
      <w:r w:rsidRPr="008C6B22">
        <w:t>пос</w:t>
      </w:r>
      <w:r w:rsidR="000F16E6" w:rsidRPr="008C6B22">
        <w:t>тупило 4 183 347,23</w:t>
      </w:r>
      <w:r w:rsidRPr="008C6B22">
        <w:t xml:space="preserve"> рублей, ч</w:t>
      </w:r>
      <w:r w:rsidR="000F16E6" w:rsidRPr="008C6B22">
        <w:t>то составляет 117,6</w:t>
      </w:r>
      <w:r w:rsidRPr="008C6B22">
        <w:t>%</w:t>
      </w:r>
      <w:bookmarkEnd w:id="4"/>
      <w:r w:rsidRPr="008C6B22">
        <w:t>.</w:t>
      </w:r>
    </w:p>
    <w:p w14:paraId="16CD46C6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Поступление налога на имущество физических лиц по сравнени</w:t>
      </w:r>
      <w:r w:rsidR="004A4CC9" w:rsidRPr="008C6B22">
        <w:t>ю с 2023 годом составило 2 982 464,76</w:t>
      </w:r>
      <w:r w:rsidRPr="008C6B22">
        <w:t xml:space="preserve"> рубль и</w:t>
      </w:r>
      <w:r w:rsidR="004A4CC9" w:rsidRPr="008C6B22">
        <w:t xml:space="preserve"> увеличилось на 128% или 648 833,5</w:t>
      </w:r>
      <w:r w:rsidRPr="008C6B22">
        <w:t xml:space="preserve">рублей. Увеличение связано с законодательными нормами по применению повышающих коэффициентов при расчете суммы налога, а также работой проводимой администрацией поселения по постановке на </w:t>
      </w:r>
      <w:proofErr w:type="gramStart"/>
      <w:r w:rsidRPr="008C6B22">
        <w:t>кадастровый</w:t>
      </w:r>
      <w:proofErr w:type="gramEnd"/>
      <w:r w:rsidRPr="008C6B22">
        <w:t xml:space="preserve"> учет вновь выявляемых объектов недвижимости.</w:t>
      </w:r>
    </w:p>
    <w:p w14:paraId="5C20D605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Земельный налог является основным источником налоговых доходов бюджета Раздольевского сельского посе</w:t>
      </w:r>
      <w:r w:rsidR="00A75933" w:rsidRPr="008C6B22">
        <w:t>ления, поступления на 01.01.2025</w:t>
      </w:r>
      <w:r w:rsidRPr="008C6B22">
        <w:t xml:space="preserve"> года составляет </w:t>
      </w:r>
      <w:r w:rsidR="00A75933" w:rsidRPr="008C6B22">
        <w:t>58,4</w:t>
      </w:r>
      <w:r w:rsidRPr="008C6B22">
        <w:t xml:space="preserve">% поступивших налоговых </w:t>
      </w:r>
      <w:r w:rsidR="00A75933" w:rsidRPr="008C6B22">
        <w:t>доходов, что составляет 13 754 268,95</w:t>
      </w:r>
      <w:r w:rsidRPr="008C6B22">
        <w:t xml:space="preserve"> рублей.</w:t>
      </w:r>
    </w:p>
    <w:p w14:paraId="72BF7194" w14:textId="77777777" w:rsidR="00AE305C" w:rsidRPr="008C6B22" w:rsidRDefault="00AE305C" w:rsidP="008C6B22">
      <w:pPr>
        <w:spacing w:line="240" w:lineRule="auto"/>
        <w:ind w:firstLine="567"/>
        <w:jc w:val="both"/>
      </w:pPr>
      <w:bookmarkStart w:id="5" w:name="_Hlk63771985"/>
      <w:r w:rsidRPr="008C6B22">
        <w:t>Государственн</w:t>
      </w:r>
      <w:r w:rsidR="00051E67" w:rsidRPr="008C6B22">
        <w:t xml:space="preserve">ая пошлина при годовом плане 1 000,0 исполнено </w:t>
      </w:r>
      <w:r w:rsidRPr="008C6B22">
        <w:t>900</w:t>
      </w:r>
      <w:r w:rsidR="00051E67" w:rsidRPr="008C6B22">
        <w:t>,0</w:t>
      </w:r>
      <w:r w:rsidRPr="008C6B22">
        <w:t xml:space="preserve"> рублей</w:t>
      </w:r>
      <w:r w:rsidR="003B0EF0" w:rsidRPr="008C6B22">
        <w:t>, что составило 90</w:t>
      </w:r>
      <w:r w:rsidRPr="008C6B22">
        <w:t>%.</w:t>
      </w:r>
    </w:p>
    <w:bookmarkEnd w:id="5"/>
    <w:p w14:paraId="35752CF5" w14:textId="086CDEC4" w:rsidR="00AE305C" w:rsidRPr="008C6B22" w:rsidRDefault="00AE305C" w:rsidP="008C6B22">
      <w:pPr>
        <w:spacing w:line="240" w:lineRule="auto"/>
        <w:ind w:firstLine="567"/>
        <w:jc w:val="both"/>
      </w:pPr>
      <w:r w:rsidRPr="008C6B22">
        <w:rPr>
          <w:b/>
          <w:bCs/>
        </w:rPr>
        <w:t>Неналоговые доходы</w:t>
      </w:r>
      <w:r w:rsidRPr="008C6B22">
        <w:t xml:space="preserve"> составили </w:t>
      </w:r>
      <w:r w:rsidR="00B00389" w:rsidRPr="008C6B22">
        <w:rPr>
          <w:b/>
        </w:rPr>
        <w:t>1 047 322,33</w:t>
      </w:r>
      <w:r w:rsidRPr="008C6B22">
        <w:t xml:space="preserve"> рублей</w:t>
      </w:r>
      <w:r w:rsidR="007A4EA1" w:rsidRPr="008C6B22">
        <w:t xml:space="preserve"> </w:t>
      </w:r>
      <w:r w:rsidR="00B00389" w:rsidRPr="008C6B22">
        <w:t>(исполнение – 99</w:t>
      </w:r>
      <w:r w:rsidRPr="008C6B22">
        <w:t xml:space="preserve"> %) - это распоряжение имуществом, поступление штрафов и материальной помощи.</w:t>
      </w:r>
    </w:p>
    <w:p w14:paraId="2501980A" w14:textId="46BEAFAF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bookmarkStart w:id="6" w:name="_Hlk63775969"/>
      <w:proofErr w:type="gramStart"/>
      <w:r w:rsidRPr="008C6B22">
        <w:t xml:space="preserve">Исполнение доходов, </w:t>
      </w:r>
      <w:bookmarkEnd w:id="6"/>
      <w:r w:rsidRPr="008C6B22">
        <w:t xml:space="preserve">от сдачи в аренду имущества, </w:t>
      </w:r>
      <w:bookmarkStart w:id="7" w:name="_Hlk63771412"/>
      <w:r w:rsidRPr="008C6B22">
        <w:t>с</w:t>
      </w:r>
      <w:bookmarkEnd w:id="7"/>
      <w:r w:rsidRPr="008C6B22">
        <w:t xml:space="preserve">оставляющего казну сельских поселений, </w:t>
      </w:r>
      <w:bookmarkStart w:id="8" w:name="_Hlk63771651"/>
      <w:r w:rsidRPr="008C6B22">
        <w:t>составило</w:t>
      </w:r>
      <w:bookmarkEnd w:id="8"/>
      <w:r w:rsidR="00B00389" w:rsidRPr="008C6B22">
        <w:t xml:space="preserve"> 100 % или 818 604,62</w:t>
      </w:r>
      <w:r w:rsidRPr="008C6B22">
        <w:t xml:space="preserve"> рублей) от годового плана</w:t>
      </w:r>
      <w:bookmarkStart w:id="9" w:name="_Hlk63772099"/>
      <w:bookmarkStart w:id="10" w:name="_Hlk63771879"/>
      <w:r w:rsidRPr="008C6B22">
        <w:t>.</w:t>
      </w:r>
      <w:bookmarkEnd w:id="9"/>
      <w:bookmarkEnd w:id="10"/>
      <w:proofErr w:type="gramEnd"/>
    </w:p>
    <w:p w14:paraId="49328CAD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t>Прочие поступления от использования имущества, находящегося в собственности пос</w:t>
      </w:r>
      <w:r w:rsidR="00B00389" w:rsidRPr="008C6B22">
        <w:t>еления (</w:t>
      </w:r>
      <w:proofErr w:type="spellStart"/>
      <w:r w:rsidR="00B00389" w:rsidRPr="008C6B22">
        <w:t>найм</w:t>
      </w:r>
      <w:proofErr w:type="spellEnd"/>
      <w:r w:rsidR="00B00389" w:rsidRPr="008C6B22">
        <w:t>) — 97</w:t>
      </w:r>
      <w:r w:rsidR="00961111" w:rsidRPr="008C6B22">
        <w:t>% или 196 147,39</w:t>
      </w:r>
      <w:r w:rsidRPr="008C6B22">
        <w:t xml:space="preserve"> рублей.</w:t>
      </w:r>
    </w:p>
    <w:p w14:paraId="334BA8E8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t xml:space="preserve">Поступления прочих неналоговых доходов при годовом плане </w:t>
      </w:r>
      <w:r w:rsidR="008678C5" w:rsidRPr="008C6B22">
        <w:t>40 000,0</w:t>
      </w:r>
      <w:r w:rsidRPr="008C6B22">
        <w:t xml:space="preserve"> </w:t>
      </w:r>
      <w:bookmarkStart w:id="11" w:name="_Hlk63772114"/>
      <w:r w:rsidRPr="008C6B22">
        <w:t xml:space="preserve">рублей </w:t>
      </w:r>
      <w:bookmarkStart w:id="12" w:name="_Hlk63776173"/>
      <w:bookmarkEnd w:id="11"/>
      <w:r w:rsidR="008678C5" w:rsidRPr="008C6B22">
        <w:t>составили 32 570,32</w:t>
      </w:r>
      <w:r w:rsidRPr="008C6B22">
        <w:t xml:space="preserve"> рублей </w:t>
      </w:r>
      <w:bookmarkEnd w:id="12"/>
      <w:r w:rsidR="008678C5" w:rsidRPr="008C6B22">
        <w:t>исполнение 81,4</w:t>
      </w:r>
      <w:r w:rsidRPr="008C6B22">
        <w:t xml:space="preserve">%. </w:t>
      </w:r>
    </w:p>
    <w:p w14:paraId="789BA0DF" w14:textId="77777777" w:rsidR="008678C5" w:rsidRPr="008C6B22" w:rsidRDefault="008678C5" w:rsidP="008C6B22">
      <w:pPr>
        <w:pStyle w:val="paragraphscx32627041"/>
        <w:spacing w:before="0" w:after="0" w:line="240" w:lineRule="auto"/>
        <w:ind w:firstLine="567"/>
        <w:jc w:val="both"/>
      </w:pPr>
    </w:p>
    <w:p w14:paraId="05778DFE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  <w:r w:rsidRPr="008C6B22">
        <w:rPr>
          <w:b/>
        </w:rPr>
        <w:t>Безвозмездные поступления - субсидии и субвенции, прочие межбюджетные трансферты.</w:t>
      </w:r>
    </w:p>
    <w:p w14:paraId="568EE9DE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</w:p>
    <w:p w14:paraId="43AEC403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Б</w:t>
      </w:r>
      <w:r w:rsidR="00AA5947" w:rsidRPr="008C6B22">
        <w:t>езвозмездные поступления за 2024</w:t>
      </w:r>
      <w:r w:rsidR="00CA7170" w:rsidRPr="008C6B22">
        <w:t> год исполнены на 96</w:t>
      </w:r>
      <w:r w:rsidRPr="008C6B22">
        <w:t xml:space="preserve">,0% в размере   </w:t>
      </w:r>
      <w:r w:rsidR="00AA5947" w:rsidRPr="008C6B22">
        <w:rPr>
          <w:b/>
          <w:bCs/>
        </w:rPr>
        <w:t>87</w:t>
      </w:r>
      <w:r w:rsidR="00CA1907" w:rsidRPr="008C6B22">
        <w:rPr>
          <w:b/>
          <w:bCs/>
        </w:rPr>
        <w:t> 983 346,71</w:t>
      </w:r>
      <w:r w:rsidRPr="008C6B22">
        <w:rPr>
          <w:b/>
        </w:rPr>
        <w:t xml:space="preserve"> рублей.</w:t>
      </w:r>
    </w:p>
    <w:p w14:paraId="22A2832E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В бюджет Раздольевс</w:t>
      </w:r>
      <w:r w:rsidR="003E5EB3" w:rsidRPr="008C6B22">
        <w:t>кого сельского поселения за 2024</w:t>
      </w:r>
      <w:r w:rsidRPr="008C6B22">
        <w:t xml:space="preserve"> год были перечислены</w:t>
      </w:r>
      <w:r w:rsidR="003E5EB3" w:rsidRPr="008C6B22">
        <w:t xml:space="preserve"> субсидии в размере 73 540 326,71</w:t>
      </w:r>
      <w:r w:rsidRPr="008C6B22">
        <w:t xml:space="preserve"> рублей.</w:t>
      </w:r>
    </w:p>
    <w:p w14:paraId="4F8F3841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Дотации бюджетам сельских поселений на выравнивание бюджетной обеспеченности исп</w:t>
      </w:r>
      <w:r w:rsidR="003E5EB3" w:rsidRPr="008C6B22">
        <w:t>олнены на 100,0% или 5 306 000,0</w:t>
      </w:r>
      <w:r w:rsidRPr="008C6B22">
        <w:t xml:space="preserve"> рублей.</w:t>
      </w:r>
    </w:p>
    <w:p w14:paraId="446DE676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 xml:space="preserve">Поступление межбюджетных трансфертов, </w:t>
      </w:r>
      <w:proofErr w:type="gramStart"/>
      <w:r w:rsidRPr="008C6B22">
        <w:t>передаваемые</w:t>
      </w:r>
      <w:proofErr w:type="gramEnd"/>
      <w:r w:rsidRPr="008C6B22">
        <w:t xml:space="preserve"> бюджетам поселений составило </w:t>
      </w:r>
      <w:r w:rsidR="003E5EB3" w:rsidRPr="008C6B22">
        <w:t>8 950 500,0</w:t>
      </w:r>
      <w:r w:rsidRPr="008C6B22">
        <w:t xml:space="preserve"> рублей. </w:t>
      </w:r>
    </w:p>
    <w:p w14:paraId="472F1655" w14:textId="77777777" w:rsidR="00AE305C" w:rsidRPr="008C6B22" w:rsidRDefault="003E5EB3" w:rsidP="008C6B22">
      <w:pPr>
        <w:spacing w:line="240" w:lineRule="auto"/>
        <w:ind w:firstLine="567"/>
        <w:jc w:val="both"/>
      </w:pPr>
      <w:r w:rsidRPr="008C6B22">
        <w:t xml:space="preserve">Субвенции в 2024 </w:t>
      </w:r>
      <w:r w:rsidR="00AE305C" w:rsidRPr="008C6B22">
        <w:t xml:space="preserve">году на расходы по осуществлению первичного воинского учета составили </w:t>
      </w:r>
      <w:r w:rsidRPr="008C6B22">
        <w:t xml:space="preserve">186 520,0 </w:t>
      </w:r>
      <w:r w:rsidR="00AE305C" w:rsidRPr="008C6B22">
        <w:t>рублей.</w:t>
      </w:r>
    </w:p>
    <w:p w14:paraId="74789012" w14:textId="77777777" w:rsidR="00E7147B" w:rsidRPr="008C6B22" w:rsidRDefault="00AE305C" w:rsidP="008C6B22">
      <w:pPr>
        <w:spacing w:line="240" w:lineRule="auto"/>
        <w:ind w:firstLine="567"/>
        <w:jc w:val="both"/>
      </w:pPr>
      <w:r w:rsidRPr="008C6B22">
        <w:t>Для освоения областных средств, администрацией за</w:t>
      </w:r>
      <w:r w:rsidR="00E7147B" w:rsidRPr="008C6B22">
        <w:t xml:space="preserve"> отчетный период было проведено:</w:t>
      </w:r>
    </w:p>
    <w:p w14:paraId="503BF088" w14:textId="77777777" w:rsidR="00E7147B" w:rsidRPr="008C6B22" w:rsidRDefault="00E7147B" w:rsidP="008C6B22">
      <w:pPr>
        <w:spacing w:line="240" w:lineRule="auto"/>
        <w:ind w:firstLine="567"/>
        <w:jc w:val="both"/>
      </w:pPr>
      <w:r w:rsidRPr="008C6B22">
        <w:lastRenderedPageBreak/>
        <w:t>- 1 открытый</w:t>
      </w:r>
      <w:r w:rsidR="00AE305C" w:rsidRPr="008C6B22">
        <w:t xml:space="preserve"> конкурс</w:t>
      </w:r>
      <w:r w:rsidR="00A31DCE" w:rsidRPr="008C6B22">
        <w:t>;</w:t>
      </w:r>
    </w:p>
    <w:p w14:paraId="26878420" w14:textId="16A2B9F0" w:rsidR="00E7147B" w:rsidRPr="008C6B22" w:rsidRDefault="00E7147B" w:rsidP="008C6B22">
      <w:pPr>
        <w:spacing w:line="240" w:lineRule="auto"/>
        <w:ind w:firstLine="567"/>
        <w:jc w:val="both"/>
      </w:pPr>
      <w:r w:rsidRPr="008C6B22">
        <w:t>- заключен МК по Постановлению Правительства Ленинградской области от 24 марта 2022 года №</w:t>
      </w:r>
      <w:r w:rsidR="00430FD7">
        <w:t xml:space="preserve"> </w:t>
      </w:r>
      <w:r w:rsidRPr="008C6B22">
        <w:t>179 «Об установлении дополнительных случаев осуществления закупок товаров, работ, услуг для нужд Ленинградской области у единственного поставщика (подрядчика, исполнителя) к случаям, установленным частью 1 статьи 93 Федерального закона от 05 апреля 2013 года №</w:t>
      </w:r>
      <w:r w:rsidR="00430FD7">
        <w:t xml:space="preserve"> </w:t>
      </w:r>
      <w:r w:rsidRPr="008C6B22">
        <w:t>44-ФЗ</w:t>
      </w:r>
      <w:r w:rsidR="00A31DCE" w:rsidRPr="008C6B22">
        <w:t>;</w:t>
      </w:r>
    </w:p>
    <w:p w14:paraId="37E476A0" w14:textId="77777777" w:rsidR="00E7147B" w:rsidRPr="008C6B22" w:rsidRDefault="00E7147B" w:rsidP="008C6B22">
      <w:pPr>
        <w:spacing w:line="240" w:lineRule="auto"/>
        <w:ind w:firstLine="567"/>
        <w:jc w:val="both"/>
        <w:rPr>
          <w:rFonts w:eastAsia="Calibri"/>
          <w:bCs/>
          <w:lang w:eastAsia="en-US"/>
        </w:rPr>
      </w:pPr>
      <w:proofErr w:type="gramStart"/>
      <w:r w:rsidRPr="008C6B22">
        <w:t>- заключено Концессионное Соглашение «В</w:t>
      </w:r>
      <w:r w:rsidRPr="008C6B22">
        <w:rPr>
          <w:rFonts w:eastAsia="Calibri"/>
          <w:bCs/>
          <w:lang w:eastAsia="en-US"/>
        </w:rPr>
        <w:t xml:space="preserve"> отношении объектов теплоснабжения, расположенных в границах и находящихся в собственности Раздольевского сельского поселения Приозерского муниципального района Ленинградской области»</w:t>
      </w:r>
      <w:r w:rsidR="00A31DCE" w:rsidRPr="008C6B22">
        <w:rPr>
          <w:rFonts w:eastAsia="Calibri"/>
          <w:bCs/>
          <w:lang w:eastAsia="en-US"/>
        </w:rPr>
        <w:t>.</w:t>
      </w:r>
      <w:proofErr w:type="gramEnd"/>
    </w:p>
    <w:p w14:paraId="52A7980A" w14:textId="77777777" w:rsidR="00AE305C" w:rsidRPr="008C6B22" w:rsidRDefault="00AE305C" w:rsidP="008C6B22">
      <w:pPr>
        <w:spacing w:line="240" w:lineRule="auto"/>
        <w:ind w:firstLine="567"/>
        <w:jc w:val="both"/>
        <w:rPr>
          <w:rStyle w:val="normaltextrunscx32627041"/>
          <w:b/>
        </w:rPr>
      </w:pPr>
    </w:p>
    <w:p w14:paraId="02808F27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  <w:b/>
        </w:rPr>
        <w:t>Расходная часть бюджета составила</w:t>
      </w:r>
      <w:r w:rsidRPr="008C6B22">
        <w:rPr>
          <w:rStyle w:val="normaltextrunscx32627041"/>
        </w:rPr>
        <w:t xml:space="preserve"> – </w:t>
      </w:r>
      <w:r w:rsidR="00CC50DF" w:rsidRPr="008C6B22">
        <w:rPr>
          <w:rStyle w:val="normaltextrunscx32627041"/>
          <w:b/>
        </w:rPr>
        <w:t>109</w:t>
      </w:r>
      <w:r w:rsidR="00586EFF" w:rsidRPr="008C6B22">
        <w:rPr>
          <w:rStyle w:val="normaltextrunscx32627041"/>
          <w:b/>
        </w:rPr>
        <w:t> </w:t>
      </w:r>
      <w:r w:rsidR="00CC50DF" w:rsidRPr="008C6B22">
        <w:rPr>
          <w:rStyle w:val="normaltextrunscx32627041"/>
          <w:b/>
        </w:rPr>
        <w:t>850</w:t>
      </w:r>
      <w:r w:rsidR="00586EFF" w:rsidRPr="008C6B22">
        <w:rPr>
          <w:rStyle w:val="normaltextrunscx32627041"/>
          <w:b/>
        </w:rPr>
        <w:t xml:space="preserve"> </w:t>
      </w:r>
      <w:r w:rsidR="00CC50DF" w:rsidRPr="008C6B22">
        <w:rPr>
          <w:rStyle w:val="normaltextrunscx32627041"/>
          <w:b/>
        </w:rPr>
        <w:t>716,14</w:t>
      </w:r>
      <w:r w:rsidRPr="008C6B22">
        <w:rPr>
          <w:rStyle w:val="normaltextrunscx32627041"/>
          <w:b/>
        </w:rPr>
        <w:t xml:space="preserve"> рублей</w:t>
      </w:r>
    </w:p>
    <w:p w14:paraId="190084A4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b/>
          <w:i/>
          <w:u w:val="single"/>
        </w:rPr>
      </w:pPr>
      <w:r w:rsidRPr="008C6B22">
        <w:rPr>
          <w:rStyle w:val="normaltextrunscx32627041"/>
          <w:b/>
          <w:i/>
          <w:u w:val="single"/>
        </w:rPr>
        <w:t>Основные статьи расходов:</w:t>
      </w:r>
    </w:p>
    <w:p w14:paraId="43ED4745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  <w:u w:val="single"/>
        </w:rPr>
        <w:t>Заработная плата с начислениями</w:t>
      </w:r>
      <w:r w:rsidR="00586EFF" w:rsidRPr="008C6B22">
        <w:rPr>
          <w:rStyle w:val="normaltextrunscx32627041"/>
        </w:rPr>
        <w:t xml:space="preserve"> в 2024</w:t>
      </w:r>
      <w:r w:rsidRPr="008C6B22">
        <w:rPr>
          <w:rStyle w:val="normaltextrunscx32627041"/>
        </w:rPr>
        <w:t xml:space="preserve"> году работникам Администрации составила – </w:t>
      </w:r>
      <w:r w:rsidR="00586EFF" w:rsidRPr="008C6B22">
        <w:t>8 002 451,84</w:t>
      </w:r>
      <w:r w:rsidRPr="008C6B22">
        <w:t xml:space="preserve"> </w:t>
      </w:r>
      <w:r w:rsidRPr="008C6B22">
        <w:rPr>
          <w:rStyle w:val="normaltextrunscx32627041"/>
        </w:rPr>
        <w:t xml:space="preserve">рублей, </w:t>
      </w:r>
      <w:r w:rsidR="00586EFF" w:rsidRPr="008C6B22">
        <w:rPr>
          <w:rStyle w:val="normaltextrunscx32627041"/>
        </w:rPr>
        <w:t>работникам Дома культуры 7 998 958,05</w:t>
      </w:r>
      <w:r w:rsidRPr="008C6B22">
        <w:rPr>
          <w:rStyle w:val="normaltextrunscx32627041"/>
        </w:rPr>
        <w:t xml:space="preserve"> рублей (из</w:t>
      </w:r>
      <w:r w:rsidR="00E056A9" w:rsidRPr="008C6B22">
        <w:rPr>
          <w:rStyle w:val="normaltextrunscx32627041"/>
        </w:rPr>
        <w:t xml:space="preserve"> них 1 494 900,0</w:t>
      </w:r>
      <w:r w:rsidRPr="008C6B22">
        <w:rPr>
          <w:rStyle w:val="normaltextrunscx32627041"/>
        </w:rPr>
        <w:t xml:space="preserve"> рублей предоставлена субсидия с комитета по культуре на стимулирующие выплаты сотрудникам)</w:t>
      </w:r>
    </w:p>
    <w:p w14:paraId="00D3FBAF" w14:textId="77777777" w:rsidR="00AE305C" w:rsidRPr="008C6B22" w:rsidRDefault="00E056A9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Услуги связи – 164 110,02</w:t>
      </w:r>
      <w:r w:rsidR="00AE305C" w:rsidRPr="008C6B22">
        <w:rPr>
          <w:rStyle w:val="normaltextrunscx32627041"/>
        </w:rPr>
        <w:t xml:space="preserve"> рублей,</w:t>
      </w:r>
    </w:p>
    <w:p w14:paraId="5F6B2557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rPr>
          <w:rStyle w:val="normaltextrunscx32627041"/>
        </w:rPr>
        <w:t>Коммуналь</w:t>
      </w:r>
      <w:r w:rsidR="00E056A9" w:rsidRPr="008C6B22">
        <w:rPr>
          <w:rStyle w:val="normaltextrunscx32627041"/>
        </w:rPr>
        <w:t>ные услуги Администрации – 228 318,73</w:t>
      </w:r>
      <w:r w:rsidRPr="008C6B22">
        <w:rPr>
          <w:rStyle w:val="normaltextrunscx32627041"/>
        </w:rPr>
        <w:t xml:space="preserve"> рублей</w:t>
      </w:r>
    </w:p>
    <w:p w14:paraId="2C84605C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t xml:space="preserve">Коммунальные услуги </w:t>
      </w:r>
      <w:r w:rsidR="00E056A9" w:rsidRPr="008C6B22">
        <w:rPr>
          <w:rStyle w:val="normaltextrunscx32627041"/>
        </w:rPr>
        <w:t>Дома культуры – 1 674 169,27</w:t>
      </w:r>
      <w:r w:rsidRPr="008C6B22">
        <w:rPr>
          <w:rStyle w:val="normaltextrunscx32627041"/>
        </w:rPr>
        <w:t xml:space="preserve"> рублей </w:t>
      </w:r>
    </w:p>
    <w:p w14:paraId="6D7181FC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 xml:space="preserve">Дорожное </w:t>
      </w:r>
      <w:r w:rsidR="00E056A9" w:rsidRPr="008C6B22">
        <w:rPr>
          <w:rStyle w:val="normaltextrunscx32627041"/>
        </w:rPr>
        <w:t>хозяйство – 4 388 372,95</w:t>
      </w:r>
      <w:r w:rsidRPr="008C6B22">
        <w:rPr>
          <w:rStyle w:val="normaltextrunscx32627041"/>
        </w:rPr>
        <w:t xml:space="preserve"> рублей</w:t>
      </w:r>
    </w:p>
    <w:p w14:paraId="36949536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 xml:space="preserve">Другие вопросы в области </w:t>
      </w:r>
      <w:r w:rsidR="00E056A9" w:rsidRPr="008C6B22">
        <w:rPr>
          <w:rStyle w:val="normaltextrunscx32627041"/>
        </w:rPr>
        <w:t>национальной экономики – 126</w:t>
      </w:r>
      <w:r w:rsidR="00313E05" w:rsidRPr="008C6B22">
        <w:rPr>
          <w:rStyle w:val="normaltextrunscx32627041"/>
        </w:rPr>
        <w:t xml:space="preserve"> </w:t>
      </w:r>
      <w:r w:rsidR="00E056A9" w:rsidRPr="008C6B22">
        <w:rPr>
          <w:rStyle w:val="normaltextrunscx32627041"/>
        </w:rPr>
        <w:t>790,0</w:t>
      </w:r>
    </w:p>
    <w:p w14:paraId="7D2D0B69" w14:textId="77777777" w:rsidR="00AE305C" w:rsidRPr="008C6B22" w:rsidRDefault="00E056A9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Жилищное хозяйство -304</w:t>
      </w:r>
      <w:r w:rsidR="00313E05" w:rsidRPr="008C6B22">
        <w:rPr>
          <w:rStyle w:val="normaltextrunscx32627041"/>
        </w:rPr>
        <w:t xml:space="preserve"> </w:t>
      </w:r>
      <w:r w:rsidRPr="008C6B22">
        <w:rPr>
          <w:rStyle w:val="normaltextrunscx32627041"/>
        </w:rPr>
        <w:t>521,28</w:t>
      </w:r>
      <w:r w:rsidR="00AE305C" w:rsidRPr="008C6B22">
        <w:rPr>
          <w:rStyle w:val="normaltextrunscx32627041"/>
        </w:rPr>
        <w:t xml:space="preserve"> рублей</w:t>
      </w:r>
    </w:p>
    <w:p w14:paraId="441BB055" w14:textId="77777777" w:rsidR="00AE305C" w:rsidRPr="008C6B22" w:rsidRDefault="00E056A9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Коммунальное хозяйство – 66</w:t>
      </w:r>
      <w:r w:rsidR="00313E05" w:rsidRPr="008C6B22">
        <w:rPr>
          <w:rStyle w:val="normaltextrunscx32627041"/>
        </w:rPr>
        <w:t> </w:t>
      </w:r>
      <w:r w:rsidRPr="008C6B22">
        <w:rPr>
          <w:rStyle w:val="normaltextrunscx32627041"/>
        </w:rPr>
        <w:t>891</w:t>
      </w:r>
      <w:r w:rsidR="00313E05" w:rsidRPr="008C6B22">
        <w:rPr>
          <w:rStyle w:val="normaltextrunscx32627041"/>
        </w:rPr>
        <w:t xml:space="preserve"> </w:t>
      </w:r>
      <w:r w:rsidRPr="008C6B22">
        <w:rPr>
          <w:rStyle w:val="normaltextrunscx32627041"/>
        </w:rPr>
        <w:t>510,88</w:t>
      </w:r>
      <w:r w:rsidR="00AE305C" w:rsidRPr="008C6B22">
        <w:rPr>
          <w:rStyle w:val="normaltextrunscx32627041"/>
        </w:rPr>
        <w:t xml:space="preserve"> рублей</w:t>
      </w:r>
    </w:p>
    <w:p w14:paraId="75488A03" w14:textId="77777777" w:rsidR="00AE305C" w:rsidRPr="008C6B22" w:rsidRDefault="00313E05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Благоустройство – 13 25 634,65</w:t>
      </w:r>
      <w:r w:rsidR="00AE305C" w:rsidRPr="008C6B22">
        <w:rPr>
          <w:rStyle w:val="normaltextrunscx32627041"/>
        </w:rPr>
        <w:t xml:space="preserve"> рублей </w:t>
      </w:r>
    </w:p>
    <w:p w14:paraId="7AE38CD2" w14:textId="77777777" w:rsidR="00313E05" w:rsidRPr="008C6B22" w:rsidRDefault="00313E05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Охрана окружающей среды – 540 000,0</w:t>
      </w:r>
    </w:p>
    <w:p w14:paraId="069E5EAF" w14:textId="77777777" w:rsidR="00AE305C" w:rsidRPr="008C6B22" w:rsidRDefault="00313E05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 xml:space="preserve">Молодежная политика 111 777,66 </w:t>
      </w:r>
      <w:r w:rsidR="00AE305C" w:rsidRPr="008C6B22">
        <w:rPr>
          <w:rStyle w:val="normaltextrunscx32627041"/>
        </w:rPr>
        <w:t>рублей</w:t>
      </w:r>
    </w:p>
    <w:p w14:paraId="04A325F0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</w:p>
    <w:p w14:paraId="01F30ACF" w14:textId="77777777" w:rsidR="00AE305C" w:rsidRPr="008C6B22" w:rsidRDefault="00313E05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В декабре 2024</w:t>
      </w:r>
      <w:r w:rsidR="00AE305C" w:rsidRPr="008C6B22">
        <w:rPr>
          <w:rStyle w:val="normaltextrunscx32627041"/>
        </w:rPr>
        <w:t xml:space="preserve"> года Советом депутатов Раздольевского сельского по</w:t>
      </w:r>
      <w:r w:rsidRPr="008C6B22">
        <w:rPr>
          <w:rStyle w:val="normaltextrunscx32627041"/>
        </w:rPr>
        <w:t>селения утвержден бюджет на 2025</w:t>
      </w:r>
      <w:r w:rsidR="00AE305C" w:rsidRPr="008C6B22">
        <w:rPr>
          <w:rStyle w:val="normaltextrunscx32627041"/>
        </w:rPr>
        <w:t xml:space="preserve"> год. Доходная часть составляет – </w:t>
      </w:r>
      <w:r w:rsidRPr="008C6B22">
        <w:rPr>
          <w:b/>
          <w:bCs/>
          <w:lang w:eastAsia="ru-RU"/>
        </w:rPr>
        <w:t>30 610 700,0</w:t>
      </w:r>
      <w:r w:rsidR="00AE305C" w:rsidRPr="008C6B22">
        <w:rPr>
          <w:b/>
          <w:bCs/>
          <w:lang w:eastAsia="ru-RU"/>
        </w:rPr>
        <w:t xml:space="preserve"> рублей</w:t>
      </w:r>
    </w:p>
    <w:p w14:paraId="63F25787" w14:textId="03336614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b/>
          <w:bCs/>
        </w:rPr>
      </w:pPr>
      <w:r w:rsidRPr="008C6B22">
        <w:rPr>
          <w:rStyle w:val="normaltextrunscx32627041"/>
        </w:rPr>
        <w:t xml:space="preserve">Для пополнения бюджета проводилась работа по отработке </w:t>
      </w:r>
      <w:r w:rsidR="00430FD7">
        <w:rPr>
          <w:rStyle w:val="normaltextrunscx32627041"/>
        </w:rPr>
        <w:t xml:space="preserve">недоимки во все уровни бюджета. </w:t>
      </w:r>
      <w:r w:rsidRPr="008C6B22">
        <w:rPr>
          <w:rStyle w:val="normaltextrunscx32627041"/>
        </w:rPr>
        <w:t>Проводились беседы с налогоплательщиками об</w:t>
      </w:r>
      <w:r w:rsidRPr="008C6B22">
        <w:rPr>
          <w:rStyle w:val="apple-converted-space"/>
        </w:rPr>
        <w:t> </w:t>
      </w:r>
      <w:r w:rsidR="00430FD7">
        <w:rPr>
          <w:rStyle w:val="normaltextrunscx32627041"/>
        </w:rPr>
        <w:t xml:space="preserve">обязательном </w:t>
      </w:r>
      <w:r w:rsidRPr="008C6B22">
        <w:rPr>
          <w:rStyle w:val="normaltextrunscx32627041"/>
        </w:rPr>
        <w:t>погашении</w:t>
      </w:r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>задолженности в кратчайшие сроки и своевременной оплате текущих налогов.</w:t>
      </w:r>
    </w:p>
    <w:p w14:paraId="6314B5F4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b/>
          <w:bCs/>
        </w:rPr>
      </w:pPr>
    </w:p>
    <w:p w14:paraId="2C952F4D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  <w:bCs/>
        </w:rPr>
      </w:pPr>
      <w:r w:rsidRPr="008C6B22">
        <w:rPr>
          <w:b/>
          <w:bCs/>
        </w:rPr>
        <w:t>Владение, пользование и распоряжение имуществом</w:t>
      </w:r>
    </w:p>
    <w:p w14:paraId="3C1D206F" w14:textId="77777777" w:rsidR="00816D81" w:rsidRPr="008C6B22" w:rsidRDefault="00816D81" w:rsidP="008C6B22">
      <w:pPr>
        <w:spacing w:line="240" w:lineRule="auto"/>
        <w:ind w:firstLine="567"/>
        <w:jc w:val="both"/>
        <w:rPr>
          <w:b/>
          <w:bCs/>
        </w:rPr>
      </w:pPr>
    </w:p>
    <w:p w14:paraId="5C857C8B" w14:textId="77777777" w:rsidR="00816D81" w:rsidRPr="008C6B22" w:rsidRDefault="00816D81" w:rsidP="008C6B22">
      <w:pPr>
        <w:spacing w:line="240" w:lineRule="auto"/>
        <w:ind w:firstLine="567"/>
        <w:jc w:val="both"/>
      </w:pPr>
      <w:r w:rsidRPr="008C6B22">
        <w:t xml:space="preserve">В течение отчетного периода администрацией осуществлялась планомерная работа в сфере управления и распоряжения муниципальным имуществом. </w:t>
      </w:r>
    </w:p>
    <w:p w14:paraId="0807CECB" w14:textId="2FB9A4AE" w:rsidR="00816D81" w:rsidRPr="008C6B22" w:rsidRDefault="00816D81" w:rsidP="008C6B22">
      <w:pPr>
        <w:spacing w:line="240" w:lineRule="auto"/>
        <w:ind w:firstLine="567"/>
        <w:jc w:val="both"/>
      </w:pPr>
      <w:proofErr w:type="gramStart"/>
      <w:r w:rsidRPr="008C6B22">
        <w:t>В целях организации полного и точного учета муниципального имущества Решением совета депутатов Раздольевского сельского поселения утвержден Порядок ведения Реестра муниципального имущества, обеспечивается учет всех объектов недвижимой и движимой муниципальной собственности, ежегодно обеспечивается анализ состояния и социальной эффективности использования имущества по назначению, а также утверждается программа</w:t>
      </w:r>
      <w:r w:rsidR="007A4EA1" w:rsidRPr="008C6B22">
        <w:t xml:space="preserve"> </w:t>
      </w:r>
      <w:r w:rsidRPr="008C6B22">
        <w:t>(план) приватизации муниципального имущества на финансовый год и плановый период последующих двух лет.</w:t>
      </w:r>
      <w:proofErr w:type="gramEnd"/>
    </w:p>
    <w:p w14:paraId="2E95039C" w14:textId="77777777" w:rsidR="00816D81" w:rsidRPr="008C6B22" w:rsidRDefault="00816D81" w:rsidP="008C6B22">
      <w:pPr>
        <w:spacing w:line="240" w:lineRule="auto"/>
        <w:ind w:firstLine="567"/>
        <w:jc w:val="both"/>
      </w:pPr>
      <w:r w:rsidRPr="008C6B22">
        <w:t xml:space="preserve">Информация о продаже муниципального имущества размещается на официальном сайте Российской Федерации в сети Интернет </w:t>
      </w:r>
      <w:hyperlink r:id="rId7" w:history="1">
        <w:r w:rsidRPr="008C6B22">
          <w:rPr>
            <w:rStyle w:val="ab"/>
            <w:color w:val="auto"/>
            <w:lang w:val="en-US"/>
          </w:rPr>
          <w:t>www</w:t>
        </w:r>
        <w:r w:rsidRPr="008C6B22">
          <w:rPr>
            <w:rStyle w:val="ab"/>
            <w:color w:val="auto"/>
          </w:rPr>
          <w:t>.</w:t>
        </w:r>
        <w:proofErr w:type="spellStart"/>
        <w:r w:rsidRPr="008C6B22">
          <w:rPr>
            <w:rStyle w:val="ab"/>
            <w:color w:val="auto"/>
            <w:lang w:val="en-US"/>
          </w:rPr>
          <w:t>torgi</w:t>
        </w:r>
        <w:proofErr w:type="spellEnd"/>
        <w:r w:rsidRPr="008C6B22">
          <w:rPr>
            <w:rStyle w:val="ab"/>
            <w:color w:val="auto"/>
          </w:rPr>
          <w:t>.</w:t>
        </w:r>
        <w:proofErr w:type="spellStart"/>
        <w:r w:rsidRPr="008C6B22">
          <w:rPr>
            <w:rStyle w:val="ab"/>
            <w:color w:val="auto"/>
            <w:lang w:val="en-US"/>
          </w:rPr>
          <w:t>gov</w:t>
        </w:r>
        <w:proofErr w:type="spellEnd"/>
        <w:r w:rsidRPr="008C6B22">
          <w:rPr>
            <w:rStyle w:val="ab"/>
            <w:color w:val="auto"/>
          </w:rPr>
          <w:t>.</w:t>
        </w:r>
        <w:proofErr w:type="spellStart"/>
        <w:r w:rsidRPr="008C6B22">
          <w:rPr>
            <w:rStyle w:val="ab"/>
            <w:color w:val="auto"/>
            <w:lang w:val="en-US"/>
          </w:rPr>
          <w:t>ru</w:t>
        </w:r>
        <w:proofErr w:type="spellEnd"/>
      </w:hyperlink>
    </w:p>
    <w:p w14:paraId="25B8448D" w14:textId="77777777" w:rsidR="00816D81" w:rsidRPr="008C6B22" w:rsidRDefault="00816D81" w:rsidP="008C6B22">
      <w:pPr>
        <w:spacing w:line="240" w:lineRule="auto"/>
        <w:ind w:firstLine="567"/>
        <w:jc w:val="both"/>
      </w:pPr>
      <w:r w:rsidRPr="008C6B22">
        <w:t>Проведена годовая инвентаризация муниципального имущества.</w:t>
      </w:r>
    </w:p>
    <w:p w14:paraId="292A96A3" w14:textId="77777777" w:rsidR="00816D81" w:rsidRPr="008C6B22" w:rsidRDefault="00816D81" w:rsidP="008C6B22">
      <w:pPr>
        <w:spacing w:line="240" w:lineRule="auto"/>
        <w:ind w:firstLine="567"/>
        <w:jc w:val="both"/>
      </w:pPr>
      <w:r w:rsidRPr="008C6B22">
        <w:t>В Реестре муниципального имущества значится 184 объекта.</w:t>
      </w:r>
    </w:p>
    <w:p w14:paraId="61E1B4A5" w14:textId="77777777" w:rsidR="00816D81" w:rsidRPr="008C6B22" w:rsidRDefault="00816D81" w:rsidP="008C6B22">
      <w:pPr>
        <w:spacing w:line="240" w:lineRule="auto"/>
        <w:ind w:firstLine="567"/>
        <w:jc w:val="both"/>
      </w:pPr>
      <w:proofErr w:type="gramStart"/>
      <w:r w:rsidRPr="008C6B22">
        <w:t>В аренде 2024 года числятся объекты: помещения Дома культуры (4 шт. общей площадью 30,65 м кв., баня д. Раздолье (здание площадью 204,4 кв. м), объекты теплоснабжения (тепловые сети, котельная, земельные участки и дизель-генератор), в коммерческом найме – жилые помещения муниципального жилищного фонда.</w:t>
      </w:r>
      <w:proofErr w:type="gramEnd"/>
    </w:p>
    <w:p w14:paraId="2ADBF815" w14:textId="401612C3" w:rsidR="00816D81" w:rsidRPr="008C6B22" w:rsidRDefault="00430FD7" w:rsidP="008C6B22">
      <w:pPr>
        <w:spacing w:line="240" w:lineRule="auto"/>
        <w:ind w:firstLine="567"/>
        <w:jc w:val="both"/>
      </w:pPr>
      <w:r>
        <w:t xml:space="preserve"> В отчетном периоде поселением</w:t>
      </w:r>
      <w:r w:rsidR="00816D81" w:rsidRPr="008C6B22">
        <w:t xml:space="preserve"> актуализирована Схема теплоснабжения на период до 2035 года, </w:t>
      </w:r>
      <w:r w:rsidR="0054273F" w:rsidRPr="008C6B22">
        <w:t>Схема</w:t>
      </w:r>
      <w:r w:rsidR="00816D81" w:rsidRPr="008C6B22">
        <w:t xml:space="preserve"> водоснабжения и водоотведения </w:t>
      </w:r>
      <w:r w:rsidR="0054273F" w:rsidRPr="008C6B22">
        <w:t>Раздольевского сельского поселения до 2035 года.</w:t>
      </w:r>
    </w:p>
    <w:p w14:paraId="53C904CF" w14:textId="77777777" w:rsidR="00816D81" w:rsidRPr="008C6B22" w:rsidRDefault="00816D81" w:rsidP="008C6B22">
      <w:pPr>
        <w:spacing w:line="240" w:lineRule="auto"/>
        <w:ind w:firstLine="567"/>
        <w:jc w:val="both"/>
      </w:pPr>
      <w:r w:rsidRPr="008C6B22">
        <w:t>В марте 2024 года Объекты теплоснабжения были переданы частной стороне ООО «</w:t>
      </w:r>
      <w:proofErr w:type="spellStart"/>
      <w:r w:rsidRPr="008C6B22">
        <w:t>Энерго</w:t>
      </w:r>
      <w:proofErr w:type="spellEnd"/>
      <w:r w:rsidRPr="008C6B22">
        <w:t xml:space="preserve">-Ресурс» в рамках трехстороннего концессионного соглашения с целью создания и </w:t>
      </w:r>
      <w:r w:rsidRPr="008C6B22">
        <w:lastRenderedPageBreak/>
        <w:t>реконструкции коммунально-энергетической инфраструктуры, на 19 лет. Срок ввода объектов в эксплуатацию 30 июня 2043 год.</w:t>
      </w:r>
    </w:p>
    <w:p w14:paraId="61CA6877" w14:textId="4368E8FE" w:rsidR="00816D81" w:rsidRPr="008C6B22" w:rsidRDefault="00816D81" w:rsidP="008C6B22">
      <w:pPr>
        <w:spacing w:line="240" w:lineRule="auto"/>
        <w:ind w:firstLine="567"/>
        <w:jc w:val="both"/>
      </w:pPr>
      <w:r w:rsidRPr="008C6B22">
        <w:t>Общий объем инвестиций  216 760,39 тыс. руб., в том числе: объем бюджетных расходов 212 770,45 тыс. руб. и общий объем частных инвестиций 3 989,94 тыс. руб.</w:t>
      </w:r>
    </w:p>
    <w:p w14:paraId="72095066" w14:textId="1470BB63" w:rsidR="00816D81" w:rsidRPr="008C6B22" w:rsidRDefault="00816D81" w:rsidP="008C6B22">
      <w:pPr>
        <w:spacing w:line="240" w:lineRule="auto"/>
        <w:ind w:firstLine="567"/>
        <w:jc w:val="both"/>
      </w:pPr>
      <w:r w:rsidRPr="008C6B22">
        <w:t>За прошедший 2024 год создан и введен в эксплуатацию первый объект концессионного соглашения</w:t>
      </w:r>
      <w:r w:rsidR="00430FD7">
        <w:t xml:space="preserve"> </w:t>
      </w:r>
      <w:r w:rsidRPr="008C6B22">
        <w:t>- газовая котельная мощностью 5,16 Гкал/час, а также</w:t>
      </w:r>
      <w:r w:rsidR="00430FD7">
        <w:t xml:space="preserve"> </w:t>
      </w:r>
      <w:r w:rsidRPr="008C6B22">
        <w:t xml:space="preserve">проведено техническое обследование системы теплоснабжения д. Раздолье. Объем бюджетных расходов составил 62 949,65 тыс. руб., в том числе за счет средств регионального бюджета 61 003,65 тыс. руб., за счет средств местного бюджета 1 945,67 тыс. руб. </w:t>
      </w:r>
    </w:p>
    <w:p w14:paraId="6A5E5835" w14:textId="723DDEA2" w:rsidR="00816D81" w:rsidRPr="008C6B22" w:rsidRDefault="005F3648" w:rsidP="008C6B22">
      <w:pPr>
        <w:spacing w:line="240" w:lineRule="auto"/>
        <w:ind w:firstLine="567"/>
        <w:jc w:val="both"/>
      </w:pPr>
      <w:proofErr w:type="gramStart"/>
      <w:r w:rsidRPr="008C6B22">
        <w:t xml:space="preserve">В отчетном периоде </w:t>
      </w:r>
      <w:r w:rsidR="00816D81" w:rsidRPr="008C6B22">
        <w:t>Администрация проводила работы по постановке на кадастровый учет дорог общего пользования местного значения на территории поселения (автодороги по ул.  Урожайная, Дольская, Культуры, Восточная, Сосновая, Центральная, Объездная, Квартал Борщевик и работы по образованию земельных участков под многоквартирными домами, расположенными по адресу: дер. Раздолье, ул. Центральная, д. 3,</w:t>
      </w:r>
      <w:r w:rsidR="00430FD7">
        <w:t xml:space="preserve"> </w:t>
      </w:r>
      <w:r w:rsidR="00816D81" w:rsidRPr="008C6B22">
        <w:t>4,</w:t>
      </w:r>
      <w:r w:rsidR="00430FD7">
        <w:t xml:space="preserve"> </w:t>
      </w:r>
      <w:r w:rsidR="00816D81" w:rsidRPr="008C6B22">
        <w:t>5, 6 и д.</w:t>
      </w:r>
      <w:r w:rsidR="00430FD7">
        <w:t xml:space="preserve"> </w:t>
      </w:r>
      <w:r w:rsidR="00816D81" w:rsidRPr="008C6B22">
        <w:t>7, и постановке таких участков на</w:t>
      </w:r>
      <w:proofErr w:type="gramEnd"/>
      <w:r w:rsidR="00816D81" w:rsidRPr="008C6B22">
        <w:t xml:space="preserve"> кадастровый учет. Мероприятия дорогостоящие и протяженные по времени. В связи с низкой доходной частью бюджета (бюджет поселения является дотационным) объемы работ распределяем по годам и планомерно исполняем.</w:t>
      </w:r>
    </w:p>
    <w:p w14:paraId="5C357118" w14:textId="01B12302" w:rsidR="00816D81" w:rsidRPr="008C6B22" w:rsidRDefault="00816D81" w:rsidP="008C6B22">
      <w:pPr>
        <w:spacing w:line="240" w:lineRule="auto"/>
        <w:ind w:firstLine="567"/>
        <w:jc w:val="both"/>
        <w:rPr>
          <w:rFonts w:eastAsia="Calibri"/>
          <w:lang w:eastAsia="en-US"/>
        </w:rPr>
      </w:pPr>
      <w:proofErr w:type="gramStart"/>
      <w:r w:rsidRPr="008C6B22">
        <w:t>Так на 2025 год</w:t>
      </w:r>
      <w:r w:rsidR="00D03D7C" w:rsidRPr="008C6B22">
        <w:t xml:space="preserve"> заключенными договорами</w:t>
      </w:r>
      <w:r w:rsidRPr="008C6B22">
        <w:t xml:space="preserve"> предусмотрено выполнение кадастровых работ по подготовке, в первую очередь -</w:t>
      </w:r>
      <w:r w:rsidR="00B66BF6" w:rsidRPr="008C6B22">
        <w:t xml:space="preserve"> </w:t>
      </w:r>
      <w:r w:rsidRPr="008C6B22">
        <w:t>по исполнению решений суда, - 6 межевых планов на земельные участки, используемые под размещение автомобильных дорог общего пользования местного значения в д</w:t>
      </w:r>
      <w:r w:rsidRPr="008C6B22">
        <w:rPr>
          <w:rFonts w:eastAsia="Calibri"/>
          <w:lang w:eastAsia="en-US"/>
        </w:rPr>
        <w:t>. Раздолье, ул. Лесная; а/д Раздолье – Крутая Гора;</w:t>
      </w:r>
      <w:r w:rsidRPr="008C6B22">
        <w:t xml:space="preserve">  в </w:t>
      </w:r>
      <w:r w:rsidRPr="008C6B22">
        <w:rPr>
          <w:rFonts w:eastAsia="Calibri"/>
          <w:lang w:eastAsia="en-US"/>
        </w:rPr>
        <w:t>д. Борисово, ул. Шоссейная; ул. Дачная;</w:t>
      </w:r>
      <w:proofErr w:type="gramEnd"/>
      <w:r w:rsidRPr="008C6B22">
        <w:t xml:space="preserve"> </w:t>
      </w:r>
      <w:r w:rsidRPr="008C6B22">
        <w:rPr>
          <w:rFonts w:eastAsia="Calibri"/>
          <w:lang w:eastAsia="en-US"/>
        </w:rPr>
        <w:t xml:space="preserve">ул. </w:t>
      </w:r>
      <w:proofErr w:type="gramStart"/>
      <w:r w:rsidRPr="008C6B22">
        <w:rPr>
          <w:rFonts w:eastAsia="Calibri"/>
          <w:lang w:eastAsia="en-US"/>
        </w:rPr>
        <w:t>Луговая</w:t>
      </w:r>
      <w:proofErr w:type="gramEnd"/>
      <w:r w:rsidRPr="008C6B22">
        <w:rPr>
          <w:rFonts w:eastAsia="Calibri"/>
          <w:lang w:eastAsia="en-US"/>
        </w:rPr>
        <w:t>;</w:t>
      </w:r>
      <w:r w:rsidRPr="008C6B22">
        <w:t xml:space="preserve"> </w:t>
      </w:r>
      <w:r w:rsidRPr="008C6B22">
        <w:rPr>
          <w:rFonts w:eastAsia="Calibri"/>
          <w:lang w:eastAsia="en-US"/>
        </w:rPr>
        <w:t>Речной переулок.</w:t>
      </w:r>
    </w:p>
    <w:p w14:paraId="094090F2" w14:textId="126BD214" w:rsidR="00816D81" w:rsidRPr="008C6B22" w:rsidRDefault="00816D81" w:rsidP="008C6B22">
      <w:pPr>
        <w:widowControl w:val="0"/>
        <w:spacing w:line="240" w:lineRule="auto"/>
        <w:ind w:firstLine="567"/>
        <w:jc w:val="both"/>
        <w:rPr>
          <w:rFonts w:eastAsia="Calibri"/>
          <w:lang w:eastAsia="en-US"/>
        </w:rPr>
      </w:pPr>
      <w:proofErr w:type="gramStart"/>
      <w:r w:rsidRPr="008C6B22">
        <w:rPr>
          <w:rFonts w:eastAsia="Calibri"/>
          <w:lang w:eastAsia="en-US"/>
        </w:rPr>
        <w:t>Далее исполним 5</w:t>
      </w:r>
      <w:r w:rsidR="000C1BC5" w:rsidRPr="008C6B22">
        <w:rPr>
          <w:rFonts w:eastAsia="Calibri"/>
          <w:lang w:eastAsia="en-US"/>
        </w:rPr>
        <w:t xml:space="preserve"> </w:t>
      </w:r>
      <w:r w:rsidRPr="008C6B22">
        <w:rPr>
          <w:rFonts w:eastAsia="Calibri"/>
          <w:lang w:eastAsia="en-US"/>
        </w:rPr>
        <w:t>(пять) межевых планов на земельные участки под дорогами в д. Раздолье, ул. Еловая, ул. Родниковая, в д. Борисово, ул. Полевая, ул. Озерная и ул. Ягодная.</w:t>
      </w:r>
      <w:proofErr w:type="gramEnd"/>
    </w:p>
    <w:p w14:paraId="0D05449F" w14:textId="4D67141C" w:rsidR="00816D81" w:rsidRPr="008C6B22" w:rsidRDefault="00816D81" w:rsidP="008C6B22">
      <w:pPr>
        <w:spacing w:line="240" w:lineRule="auto"/>
        <w:ind w:firstLine="567"/>
        <w:jc w:val="both"/>
        <w:rPr>
          <w:rFonts w:eastAsia="Calibri"/>
          <w:lang w:eastAsia="en-US"/>
        </w:rPr>
      </w:pPr>
      <w:r w:rsidRPr="008C6B22">
        <w:rPr>
          <w:rFonts w:eastAsia="Calibri"/>
          <w:lang w:eastAsia="en-US"/>
        </w:rPr>
        <w:t xml:space="preserve">Проводим кадастровые работ по подготовке межевых планов на </w:t>
      </w:r>
      <w:r w:rsidR="001C535F" w:rsidRPr="008C6B22">
        <w:rPr>
          <w:rFonts w:eastAsia="Calibri"/>
          <w:lang w:eastAsia="en-US"/>
        </w:rPr>
        <w:t>10 земельных участков</w:t>
      </w:r>
      <w:r w:rsidRPr="008C6B22">
        <w:rPr>
          <w:rFonts w:eastAsia="Calibri"/>
          <w:lang w:eastAsia="en-US"/>
        </w:rPr>
        <w:t>, испол</w:t>
      </w:r>
      <w:r w:rsidR="001C535F" w:rsidRPr="008C6B22">
        <w:rPr>
          <w:rFonts w:eastAsia="Calibri"/>
          <w:lang w:eastAsia="en-US"/>
        </w:rPr>
        <w:t>ьзуемых</w:t>
      </w:r>
      <w:r w:rsidRPr="008C6B22">
        <w:rPr>
          <w:rFonts w:eastAsia="Calibri"/>
          <w:lang w:eastAsia="en-US"/>
        </w:rPr>
        <w:t xml:space="preserve"> под размещение многоквартирных домов и земель общего пользования, а именно </w:t>
      </w:r>
      <w:r w:rsidR="00A853ED" w:rsidRPr="008C6B22">
        <w:rPr>
          <w:rFonts w:eastAsia="Calibri"/>
          <w:lang w:eastAsia="en-US"/>
        </w:rPr>
        <w:t xml:space="preserve">2 (двух) </w:t>
      </w:r>
      <w:r w:rsidRPr="008C6B22">
        <w:rPr>
          <w:rFonts w:eastAsia="Calibri"/>
          <w:b/>
          <w:lang w:eastAsia="en-US"/>
        </w:rPr>
        <w:t xml:space="preserve"> </w:t>
      </w:r>
      <w:r w:rsidRPr="008C6B22">
        <w:rPr>
          <w:rFonts w:eastAsia="Calibri"/>
          <w:lang w:eastAsia="en-US"/>
        </w:rPr>
        <w:t>пространств:  «общественная территория «Парк отдыха Раздолье», «Стадион».</w:t>
      </w:r>
    </w:p>
    <w:p w14:paraId="2A2E0AB2" w14:textId="77777777" w:rsidR="00816D81" w:rsidRPr="008C6B22" w:rsidRDefault="00816D81" w:rsidP="008C6B22">
      <w:pPr>
        <w:spacing w:line="240" w:lineRule="auto"/>
        <w:ind w:firstLine="567"/>
        <w:jc w:val="both"/>
      </w:pPr>
    </w:p>
    <w:p w14:paraId="645CDE1A" w14:textId="77777777" w:rsidR="00AE305C" w:rsidRPr="008C6B22" w:rsidRDefault="00AE305C" w:rsidP="00680A1F">
      <w:pPr>
        <w:pStyle w:val="paragraphscx32627041"/>
        <w:spacing w:before="0" w:after="0" w:line="240" w:lineRule="auto"/>
        <w:ind w:firstLine="567"/>
        <w:jc w:val="center"/>
      </w:pPr>
      <w:r w:rsidRPr="008C6B22">
        <w:rPr>
          <w:rStyle w:val="eopscx32627041"/>
          <w:b/>
          <w:iCs/>
        </w:rPr>
        <w:t>Мероприятия, проводимые администрацией Раздольевского сельского поселения в рамках закрепленных полномочий</w:t>
      </w:r>
    </w:p>
    <w:p w14:paraId="59C18AA3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</w:p>
    <w:p w14:paraId="70F062AF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rPr>
          <w:rStyle w:val="eopscx32627041"/>
          <w:b/>
          <w:iCs/>
        </w:rPr>
        <w:t>Водоснабжение</w:t>
      </w:r>
    </w:p>
    <w:p w14:paraId="5106BAC0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</w:p>
    <w:p w14:paraId="0A37363D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rPr>
          <w:rStyle w:val="eopscx32627041"/>
        </w:rPr>
        <w:t>Централизованное водоснабжение осуществляется только в д. Раздолье, охват которого составляет около 95 % населения. Собственником сетей водоснабжения и водоотведения является ГУП «</w:t>
      </w:r>
      <w:proofErr w:type="spellStart"/>
      <w:r w:rsidRPr="008C6B22">
        <w:rPr>
          <w:rStyle w:val="eopscx32627041"/>
        </w:rPr>
        <w:t>Леноблводоканал</w:t>
      </w:r>
      <w:proofErr w:type="spellEnd"/>
      <w:r w:rsidRPr="008C6B22">
        <w:rPr>
          <w:rStyle w:val="eopscx32627041"/>
        </w:rPr>
        <w:t xml:space="preserve">». </w:t>
      </w:r>
    </w:p>
    <w:p w14:paraId="03287783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rPr>
          <w:rStyle w:val="normaltextrunscx32627041"/>
        </w:rPr>
        <w:t>По-прежнему, немаловажным остается вопрос приведения системы водоотведения д. Раздолье в надлежащее рабочее состояние.  Канализационные очистные сооружения д. Раздолье, как и канализационные сети, нуждаются в реконструкции и полной замене. По информации</w:t>
      </w:r>
      <w:r w:rsidRPr="008C6B22">
        <w:rPr>
          <w:rStyle w:val="normaltextrunscx32627041"/>
          <w:rFonts w:eastAsia="Calibri"/>
        </w:rPr>
        <w:t xml:space="preserve"> ГУП «</w:t>
      </w:r>
      <w:proofErr w:type="spellStart"/>
      <w:r w:rsidRPr="008C6B22">
        <w:rPr>
          <w:rStyle w:val="normaltextrunscx32627041"/>
          <w:rFonts w:eastAsia="Calibri"/>
        </w:rPr>
        <w:t>Леноблводоканал</w:t>
      </w:r>
      <w:proofErr w:type="spellEnd"/>
      <w:r w:rsidRPr="008C6B22">
        <w:rPr>
          <w:rStyle w:val="normaltextrunscx32627041"/>
          <w:rFonts w:eastAsia="Calibri"/>
        </w:rPr>
        <w:t>» в данный момент рассматривает возможность установки модульных</w:t>
      </w:r>
      <w:r w:rsidR="003D2874" w:rsidRPr="008C6B22">
        <w:rPr>
          <w:rStyle w:val="normaltextrunscx32627041"/>
          <w:rFonts w:eastAsia="Calibri"/>
        </w:rPr>
        <w:t xml:space="preserve"> канализационных</w:t>
      </w:r>
      <w:r w:rsidRPr="008C6B22">
        <w:rPr>
          <w:rStyle w:val="normaltextrunscx32627041"/>
          <w:rFonts w:eastAsia="Calibri"/>
        </w:rPr>
        <w:t xml:space="preserve"> </w:t>
      </w:r>
      <w:r w:rsidR="003D2874" w:rsidRPr="008C6B22">
        <w:rPr>
          <w:rStyle w:val="normaltextrunscx32627041"/>
          <w:rFonts w:eastAsia="Calibri"/>
        </w:rPr>
        <w:t xml:space="preserve">очистных </w:t>
      </w:r>
      <w:r w:rsidRPr="008C6B22">
        <w:rPr>
          <w:rStyle w:val="normaltextrunscx32627041"/>
          <w:rFonts w:eastAsia="Calibri"/>
        </w:rPr>
        <w:t>сооружений произ</w:t>
      </w:r>
      <w:r w:rsidR="003D2874" w:rsidRPr="008C6B22">
        <w:rPr>
          <w:rStyle w:val="normaltextrunscx32627041"/>
          <w:rFonts w:eastAsia="Calibri"/>
        </w:rPr>
        <w:t xml:space="preserve">водительностью 600 куб. м/сутки, ориентировочный срок </w:t>
      </w:r>
      <w:r w:rsidRPr="008C6B22">
        <w:rPr>
          <w:rStyle w:val="normaltextrunscx32627041"/>
        </w:rPr>
        <w:t> </w:t>
      </w:r>
      <w:r w:rsidR="003D2874" w:rsidRPr="008C6B22">
        <w:rPr>
          <w:rStyle w:val="normaltextrunscx32627041"/>
        </w:rPr>
        <w:t>выполнения работ 2026 год.</w:t>
      </w:r>
      <w:r w:rsidRPr="008C6B22">
        <w:rPr>
          <w:rStyle w:val="normaltextrunscx32627041"/>
        </w:rPr>
        <w:t>  </w:t>
      </w:r>
      <w:r w:rsidRPr="008C6B22">
        <w:rPr>
          <w:rStyle w:val="eopscx32627041"/>
        </w:rPr>
        <w:t> </w:t>
      </w:r>
    </w:p>
    <w:p w14:paraId="427D9CA7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</w:p>
    <w:p w14:paraId="67EF981F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eopscx32627041"/>
          <w:b/>
          <w:iCs/>
        </w:rPr>
      </w:pPr>
      <w:r w:rsidRPr="008C6B22">
        <w:rPr>
          <w:rStyle w:val="eopscx32627041"/>
          <w:b/>
          <w:iCs/>
        </w:rPr>
        <w:t>Дорожная деятельность</w:t>
      </w:r>
    </w:p>
    <w:p w14:paraId="50747A29" w14:textId="77777777" w:rsidR="00B66BF6" w:rsidRPr="008C6B22" w:rsidRDefault="00B66BF6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</w:p>
    <w:p w14:paraId="72B86E4B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Основными задачами, которые перед собой ставит администра</w:t>
      </w:r>
      <w:r w:rsidR="002A00E8" w:rsidRPr="008C6B22">
        <w:rPr>
          <w:rStyle w:val="normaltextrunscx32627041"/>
        </w:rPr>
        <w:t>ция в данном направлении на 2025</w:t>
      </w:r>
      <w:r w:rsidRPr="008C6B22">
        <w:rPr>
          <w:rStyle w:val="normaltextrunscx32627041"/>
        </w:rPr>
        <w:t xml:space="preserve"> год, является плановое приведение в нормативное состояние всех автомобильных дорог местного значения поселения. </w:t>
      </w:r>
    </w:p>
    <w:p w14:paraId="286C1614" w14:textId="4060C8DF" w:rsidR="00AE305C" w:rsidRPr="008C6B22" w:rsidRDefault="002A00E8" w:rsidP="008C6B22">
      <w:pPr>
        <w:pStyle w:val="paragraphscx32627041"/>
        <w:spacing w:before="0" w:after="0" w:line="240" w:lineRule="auto"/>
        <w:ind w:firstLine="567"/>
        <w:jc w:val="both"/>
        <w:rPr>
          <w:rStyle w:val="eopscx32627041"/>
        </w:rPr>
      </w:pPr>
      <w:r w:rsidRPr="008C6B22">
        <w:rPr>
          <w:rStyle w:val="normaltextrunscx32627041"/>
        </w:rPr>
        <w:t>По итогам 2024</w:t>
      </w:r>
      <w:r w:rsidR="00AE305C" w:rsidRPr="008C6B22">
        <w:rPr>
          <w:rStyle w:val="normaltextrunscx32627041"/>
        </w:rPr>
        <w:t xml:space="preserve"> года протяженность автомобильных дорог местного значения и улиц составила </w:t>
      </w:r>
      <w:r w:rsidR="00AE305C" w:rsidRPr="008C6B22">
        <w:rPr>
          <w:rStyle w:val="normaltextrunscx32627041"/>
          <w:b/>
        </w:rPr>
        <w:t xml:space="preserve">52 </w:t>
      </w:r>
      <w:r w:rsidR="008C6B22">
        <w:rPr>
          <w:rStyle w:val="normaltextrunscx32627041"/>
        </w:rPr>
        <w:t xml:space="preserve">км. (63 улицы). </w:t>
      </w:r>
      <w:r w:rsidR="00AE305C" w:rsidRPr="008C6B22">
        <w:rPr>
          <w:rStyle w:val="normaltextrunscx32627041"/>
        </w:rPr>
        <w:t xml:space="preserve">Перечень и характеристики улиц, автомобильных дорог размещен в Системе контроля Дорожных Фондов (СКДФ).  </w:t>
      </w:r>
    </w:p>
    <w:p w14:paraId="5597C738" w14:textId="77777777" w:rsidR="00AE305C" w:rsidRPr="008C6B22" w:rsidRDefault="002E7BEB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eopscx32627041"/>
        </w:rPr>
        <w:t>В 2024</w:t>
      </w:r>
      <w:r w:rsidR="00AE305C" w:rsidRPr="008C6B22">
        <w:rPr>
          <w:rStyle w:val="eopscx32627041"/>
        </w:rPr>
        <w:t xml:space="preserve"> году на содержание и ремонт дорог, в том числе из средств дорожного фонда было потрачено </w:t>
      </w:r>
      <w:r w:rsidRPr="008C6B22">
        <w:rPr>
          <w:rStyle w:val="eopscx32627041"/>
          <w:b/>
        </w:rPr>
        <w:t>4 388 372,95</w:t>
      </w:r>
      <w:r w:rsidR="00AE305C" w:rsidRPr="008C6B22">
        <w:rPr>
          <w:rStyle w:val="eopscx32627041"/>
          <w:b/>
        </w:rPr>
        <w:t xml:space="preserve"> рублей.</w:t>
      </w:r>
      <w:r w:rsidR="00AE305C" w:rsidRPr="008C6B22">
        <w:rPr>
          <w:rStyle w:val="eopscx32627041"/>
        </w:rPr>
        <w:t xml:space="preserve">    </w:t>
      </w:r>
    </w:p>
    <w:p w14:paraId="3AC293E6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Проведены следующие работы:</w:t>
      </w:r>
    </w:p>
    <w:p w14:paraId="55B0AF40" w14:textId="49A10DB8" w:rsidR="00480ED0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lang w:eastAsia="en-US"/>
        </w:rPr>
      </w:pPr>
      <w:r w:rsidRPr="008C6B22">
        <w:t xml:space="preserve">- </w:t>
      </w:r>
      <w:r w:rsidR="00480ED0" w:rsidRPr="008C6B22">
        <w:rPr>
          <w:rFonts w:eastAsia="Calibri"/>
          <w:lang w:eastAsia="en-US"/>
        </w:rPr>
        <w:t xml:space="preserve">Ремонт участка автомобильной дороги общего пользования местного значения по адресу: </w:t>
      </w:r>
      <w:r w:rsidR="00480ED0" w:rsidRPr="008C6B22">
        <w:rPr>
          <w:bCs/>
        </w:rPr>
        <w:t xml:space="preserve">д. Раздолье, ул. </w:t>
      </w:r>
      <w:proofErr w:type="gramStart"/>
      <w:r w:rsidR="00480ED0" w:rsidRPr="008C6B22">
        <w:rPr>
          <w:bCs/>
        </w:rPr>
        <w:t>Центральная</w:t>
      </w:r>
      <w:proofErr w:type="gramEnd"/>
      <w:r w:rsidR="00480ED0" w:rsidRPr="008C6B22">
        <w:rPr>
          <w:bCs/>
        </w:rPr>
        <w:t xml:space="preserve"> между дома №</w:t>
      </w:r>
      <w:r w:rsidR="00430FD7">
        <w:rPr>
          <w:bCs/>
        </w:rPr>
        <w:t xml:space="preserve"> </w:t>
      </w:r>
      <w:r w:rsidR="00480ED0" w:rsidRPr="008C6B22">
        <w:rPr>
          <w:bCs/>
        </w:rPr>
        <w:t>4, №</w:t>
      </w:r>
      <w:r w:rsidR="00430FD7">
        <w:rPr>
          <w:bCs/>
        </w:rPr>
        <w:t xml:space="preserve"> </w:t>
      </w:r>
      <w:r w:rsidR="00480ED0" w:rsidRPr="008C6B22">
        <w:rPr>
          <w:bCs/>
        </w:rPr>
        <w:t>7, №</w:t>
      </w:r>
      <w:r w:rsidR="00430FD7">
        <w:rPr>
          <w:bCs/>
        </w:rPr>
        <w:t xml:space="preserve"> </w:t>
      </w:r>
      <w:r w:rsidR="00480ED0" w:rsidRPr="008C6B22">
        <w:rPr>
          <w:bCs/>
        </w:rPr>
        <w:t>8</w:t>
      </w:r>
      <w:r w:rsidR="00480ED0" w:rsidRPr="008C6B22">
        <w:rPr>
          <w:rStyle w:val="normaltextrunscx32627041"/>
        </w:rPr>
        <w:t xml:space="preserve"> стоимостью </w:t>
      </w:r>
      <w:r w:rsidR="00480ED0" w:rsidRPr="008C6B22">
        <w:t xml:space="preserve">1 111 104,62 </w:t>
      </w:r>
      <w:r w:rsidR="00480ED0" w:rsidRPr="008C6B22">
        <w:rPr>
          <w:lang w:eastAsia="ru-RU"/>
        </w:rPr>
        <w:t>рублей</w:t>
      </w:r>
      <w:r w:rsidR="00480ED0" w:rsidRPr="008C6B22">
        <w:rPr>
          <w:rStyle w:val="normaltextrunscx32627041"/>
        </w:rPr>
        <w:t>;</w:t>
      </w:r>
    </w:p>
    <w:p w14:paraId="76401C23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lang w:eastAsia="ru-RU"/>
        </w:rPr>
      </w:pPr>
      <w:r w:rsidRPr="008C6B22">
        <w:lastRenderedPageBreak/>
        <w:t xml:space="preserve">- </w:t>
      </w:r>
      <w:r w:rsidR="003361B3" w:rsidRPr="008C6B22">
        <w:rPr>
          <w:lang w:eastAsia="ru-RU"/>
        </w:rPr>
        <w:t>Выполнены работы по ремонту автомобильных дорог общего пользования местного значения по адресу: д. Раздолье ул. Культуры</w:t>
      </w:r>
      <w:r w:rsidR="002A00E8" w:rsidRPr="008C6B22">
        <w:rPr>
          <w:lang w:eastAsia="ru-RU"/>
        </w:rPr>
        <w:t>,</w:t>
      </w:r>
      <w:r w:rsidR="003361B3" w:rsidRPr="008C6B22">
        <w:rPr>
          <w:lang w:eastAsia="ru-RU"/>
        </w:rPr>
        <w:t xml:space="preserve"> ул. Береговая, ул. Восточная </w:t>
      </w:r>
      <w:r w:rsidRPr="008C6B22">
        <w:rPr>
          <w:lang w:eastAsia="ru-RU"/>
        </w:rPr>
        <w:t xml:space="preserve">– общая сумма </w:t>
      </w:r>
      <w:r w:rsidR="003361B3" w:rsidRPr="008C6B22">
        <w:rPr>
          <w:lang w:eastAsia="ru-RU"/>
        </w:rPr>
        <w:t>438 424,91</w:t>
      </w:r>
      <w:r w:rsidRPr="008C6B22">
        <w:rPr>
          <w:lang w:eastAsia="ru-RU"/>
        </w:rPr>
        <w:t xml:space="preserve"> рублей</w:t>
      </w:r>
      <w:r w:rsidR="003361B3" w:rsidRPr="008C6B22">
        <w:rPr>
          <w:lang w:eastAsia="ru-RU"/>
        </w:rPr>
        <w:t>;</w:t>
      </w:r>
    </w:p>
    <w:p w14:paraId="14846E84" w14:textId="77777777" w:rsidR="003361B3" w:rsidRPr="008C6B22" w:rsidRDefault="003361B3" w:rsidP="008C6B22">
      <w:pPr>
        <w:pStyle w:val="paragraphscx32627041"/>
        <w:spacing w:before="0" w:after="0"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t xml:space="preserve">- </w:t>
      </w:r>
      <w:proofErr w:type="gramStart"/>
      <w:r w:rsidRPr="008C6B22">
        <w:rPr>
          <w:lang w:eastAsia="ru-RU"/>
        </w:rPr>
        <w:t>Выполнены</w:t>
      </w:r>
      <w:proofErr w:type="gramEnd"/>
      <w:r w:rsidRPr="008C6B22">
        <w:rPr>
          <w:lang w:eastAsia="ru-RU"/>
        </w:rPr>
        <w:t xml:space="preserve"> работы по устройству съезда с ул. Урожайная к жилому массиву в д. Раздолье общая сумма 409 043,36 рублей;</w:t>
      </w:r>
    </w:p>
    <w:p w14:paraId="379084E9" w14:textId="77777777" w:rsidR="003361B3" w:rsidRPr="008C6B22" w:rsidRDefault="003361B3" w:rsidP="008C6B22">
      <w:pPr>
        <w:pStyle w:val="paragraphscx32627041"/>
        <w:spacing w:before="0" w:after="0" w:line="240" w:lineRule="auto"/>
        <w:ind w:firstLine="567"/>
        <w:jc w:val="both"/>
        <w:rPr>
          <w:lang w:eastAsia="ru-RU"/>
        </w:rPr>
      </w:pPr>
      <w:proofErr w:type="gramStart"/>
      <w:r w:rsidRPr="008C6B22">
        <w:rPr>
          <w:lang w:eastAsia="ru-RU"/>
        </w:rPr>
        <w:t xml:space="preserve">- </w:t>
      </w:r>
      <w:r w:rsidR="00431D9D" w:rsidRPr="008C6B22">
        <w:rPr>
          <w:lang w:eastAsia="ru-RU"/>
        </w:rPr>
        <w:t>Выполнены</w:t>
      </w:r>
      <w:r w:rsidRPr="008C6B22">
        <w:rPr>
          <w:lang w:eastAsia="ru-RU"/>
        </w:rPr>
        <w:t xml:space="preserve"> работ</w:t>
      </w:r>
      <w:r w:rsidR="00431D9D" w:rsidRPr="008C6B22">
        <w:rPr>
          <w:lang w:eastAsia="ru-RU"/>
        </w:rPr>
        <w:t>ы по ремонту автомобильной</w:t>
      </w:r>
      <w:r w:rsidRPr="008C6B22">
        <w:rPr>
          <w:lang w:eastAsia="ru-RU"/>
        </w:rPr>
        <w:t xml:space="preserve"> дорог</w:t>
      </w:r>
      <w:r w:rsidR="00431D9D" w:rsidRPr="008C6B22">
        <w:rPr>
          <w:lang w:eastAsia="ru-RU"/>
        </w:rPr>
        <w:t>и по</w:t>
      </w:r>
      <w:r w:rsidRPr="008C6B22">
        <w:rPr>
          <w:lang w:eastAsia="ru-RU"/>
        </w:rPr>
        <w:t xml:space="preserve"> адресу:</w:t>
      </w:r>
      <w:proofErr w:type="gramEnd"/>
      <w:r w:rsidRPr="008C6B22">
        <w:rPr>
          <w:lang w:eastAsia="ru-RU"/>
        </w:rPr>
        <w:t xml:space="preserve"> ЛО, Приозерский р-он, д.</w:t>
      </w:r>
      <w:r w:rsidR="002D7BEE" w:rsidRPr="008C6B22">
        <w:rPr>
          <w:lang w:eastAsia="ru-RU"/>
        </w:rPr>
        <w:t xml:space="preserve"> </w:t>
      </w:r>
      <w:r w:rsidRPr="008C6B22">
        <w:rPr>
          <w:lang w:eastAsia="ru-RU"/>
        </w:rPr>
        <w:t>Кучерово - общая сумма 108 473,07 рублей;</w:t>
      </w:r>
    </w:p>
    <w:p w14:paraId="3E47B902" w14:textId="7D36E304" w:rsidR="002D7BEE" w:rsidRPr="008C6B22" w:rsidRDefault="002D7BEE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 xml:space="preserve">- </w:t>
      </w:r>
      <w:proofErr w:type="gramStart"/>
      <w:r w:rsidRPr="008C6B22">
        <w:rPr>
          <w:lang w:eastAsia="ru-RU"/>
        </w:rPr>
        <w:t>Выполнены</w:t>
      </w:r>
      <w:proofErr w:type="gramEnd"/>
      <w:r w:rsidRPr="008C6B22">
        <w:rPr>
          <w:lang w:eastAsia="ru-RU"/>
        </w:rPr>
        <w:t xml:space="preserve"> работы по спилу деревьев, расчистке кустарников в полосе отвода автомобильных дорог</w:t>
      </w:r>
      <w:r w:rsidR="00430FD7">
        <w:rPr>
          <w:lang w:eastAsia="ru-RU"/>
        </w:rPr>
        <w:t xml:space="preserve"> </w:t>
      </w:r>
      <w:r w:rsidRPr="008C6B22">
        <w:rPr>
          <w:rFonts w:eastAsia="Calibri"/>
        </w:rPr>
        <w:t>- общая сумма 252 000,0 рублей;</w:t>
      </w:r>
    </w:p>
    <w:p w14:paraId="60915DD0" w14:textId="3DB00EDC" w:rsidR="00994941" w:rsidRPr="008C6B22" w:rsidRDefault="00994941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>- Выполнены работы по ремонту уличного освещения в полосе отвода автомобильной дороги общего пользования по адресу: дер. Борисово, ул. Ягодная</w:t>
      </w:r>
      <w:r w:rsidR="00430FD7">
        <w:rPr>
          <w:rFonts w:eastAsia="Calibri"/>
        </w:rPr>
        <w:t xml:space="preserve"> </w:t>
      </w:r>
      <w:r w:rsidRPr="008C6B22">
        <w:rPr>
          <w:rFonts w:eastAsia="Calibri"/>
        </w:rPr>
        <w:t>– общая сумма 203 962,38 рублей;</w:t>
      </w:r>
    </w:p>
    <w:p w14:paraId="43C8D778" w14:textId="77777777" w:rsidR="002D7BEE" w:rsidRPr="008C6B22" w:rsidRDefault="00960246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 xml:space="preserve">- </w:t>
      </w:r>
      <w:r w:rsidR="00994941" w:rsidRPr="008C6B22">
        <w:rPr>
          <w:rFonts w:eastAsia="Calibri"/>
        </w:rPr>
        <w:t>Выполнены работы по актуализации</w:t>
      </w:r>
      <w:r w:rsidRPr="008C6B22">
        <w:rPr>
          <w:rFonts w:eastAsia="Calibri"/>
        </w:rPr>
        <w:t xml:space="preserve"> комплексной схемы организации дорожного движения на территории Раздольевского сельского поселения – общая сумма 100 00,0 рублей;</w:t>
      </w:r>
    </w:p>
    <w:p w14:paraId="0AFEE772" w14:textId="77777777" w:rsidR="00AE305C" w:rsidRPr="008C6B22" w:rsidRDefault="002D7BEE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 xml:space="preserve">- </w:t>
      </w:r>
      <w:r w:rsidR="00AE305C" w:rsidRPr="008C6B22">
        <w:rPr>
          <w:rFonts w:eastAsia="Calibri"/>
        </w:rPr>
        <w:t xml:space="preserve">В истекшем году активно проводились работы по зимнему содержанию дорог, </w:t>
      </w:r>
      <w:proofErr w:type="gramStart"/>
      <w:r w:rsidR="00AE305C" w:rsidRPr="008C6B22">
        <w:rPr>
          <w:rFonts w:eastAsia="Calibri"/>
        </w:rPr>
        <w:t>включающим</w:t>
      </w:r>
      <w:proofErr w:type="gramEnd"/>
      <w:r w:rsidR="00AE305C" w:rsidRPr="008C6B22">
        <w:rPr>
          <w:rFonts w:eastAsia="Calibri"/>
        </w:rPr>
        <w:t xml:space="preserve"> в себя расчистку и подсыпку автомобильных дорог.  Израсходовано средств по данной статье – </w:t>
      </w:r>
      <w:r w:rsidR="00994941" w:rsidRPr="008C6B22">
        <w:rPr>
          <w:rFonts w:eastAsia="Calibri"/>
        </w:rPr>
        <w:t>1 765 364,61</w:t>
      </w:r>
      <w:r w:rsidR="00AE305C" w:rsidRPr="008C6B22">
        <w:rPr>
          <w:rFonts w:eastAsia="Calibri"/>
        </w:rPr>
        <w:t xml:space="preserve"> рублей</w:t>
      </w:r>
      <w:r w:rsidR="00994941" w:rsidRPr="008C6B22">
        <w:rPr>
          <w:rFonts w:eastAsia="Calibri"/>
        </w:rPr>
        <w:t>.</w:t>
      </w:r>
    </w:p>
    <w:p w14:paraId="7001B383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b/>
          <w:iCs/>
        </w:rPr>
      </w:pPr>
    </w:p>
    <w:p w14:paraId="0C50A426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b/>
          <w:iCs/>
        </w:rPr>
      </w:pPr>
      <w:r w:rsidRPr="008C6B22">
        <w:rPr>
          <w:b/>
          <w:iCs/>
        </w:rPr>
        <w:t>Организация освещения улиц</w:t>
      </w:r>
    </w:p>
    <w:p w14:paraId="0CB60D84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b/>
          <w:iCs/>
        </w:rPr>
      </w:pPr>
    </w:p>
    <w:p w14:paraId="3F312DE9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rPr>
          <w:rStyle w:val="normaltextrunscx32627041"/>
          <w:bCs/>
          <w:iCs/>
        </w:rPr>
        <w:t>На территории Раздольев</w:t>
      </w:r>
      <w:r w:rsidR="002A00E8" w:rsidRPr="008C6B22">
        <w:rPr>
          <w:rStyle w:val="normaltextrunscx32627041"/>
          <w:bCs/>
          <w:iCs/>
        </w:rPr>
        <w:t>ского сельского поселения в 2024</w:t>
      </w:r>
      <w:r w:rsidRPr="008C6B22">
        <w:rPr>
          <w:rStyle w:val="normaltextrunscx32627041"/>
          <w:bCs/>
          <w:iCs/>
        </w:rPr>
        <w:t xml:space="preserve"> году построена и введена в эксплуатацию линия уличного освещения </w:t>
      </w:r>
      <w:r w:rsidR="002A00E8" w:rsidRPr="008C6B22">
        <w:rPr>
          <w:rStyle w:val="normaltextrunscx32627041"/>
          <w:bCs/>
          <w:iCs/>
        </w:rPr>
        <w:t>в квартале Борщевик</w:t>
      </w:r>
      <w:r w:rsidRPr="008C6B22">
        <w:rPr>
          <w:rStyle w:val="normaltextrunscx32627041"/>
          <w:bCs/>
          <w:iCs/>
        </w:rPr>
        <w:t xml:space="preserve"> в д. Раздолье, освещен</w:t>
      </w:r>
      <w:r w:rsidR="002A00E8" w:rsidRPr="008C6B22">
        <w:rPr>
          <w:rStyle w:val="normaltextrunscx32627041"/>
          <w:bCs/>
          <w:iCs/>
        </w:rPr>
        <w:t xml:space="preserve"> </w:t>
      </w:r>
      <w:r w:rsidRPr="008C6B22">
        <w:rPr>
          <w:rStyle w:val="normaltextrunscx32627041"/>
          <w:bCs/>
          <w:iCs/>
        </w:rPr>
        <w:t>участок автомобильной дороги в д. Бережок, отр</w:t>
      </w:r>
      <w:r w:rsidR="002A00E8" w:rsidRPr="008C6B22">
        <w:rPr>
          <w:rStyle w:val="normaltextrunscx32627041"/>
          <w:bCs/>
          <w:iCs/>
        </w:rPr>
        <w:t>емонтировано и заменено более 100</w:t>
      </w:r>
      <w:r w:rsidRPr="008C6B22">
        <w:rPr>
          <w:rStyle w:val="normaltextrunscx32627041"/>
          <w:bCs/>
          <w:iCs/>
        </w:rPr>
        <w:t xml:space="preserve"> фонарей по улицам: </w:t>
      </w:r>
      <w:proofErr w:type="gramStart"/>
      <w:r w:rsidR="002A00E8" w:rsidRPr="008C6B22">
        <w:t>Береговая, Урожайная, Озерная, Центральная в д. Раздолье, ул. Дачная, переулок Речной в д. Борисово.</w:t>
      </w:r>
      <w:proofErr w:type="gramEnd"/>
    </w:p>
    <w:p w14:paraId="5CBB1CE2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 xml:space="preserve"> Оплата за потребленную электроэнергию по уличному освещению осуществлялась из средств местного бюджета и составила </w:t>
      </w:r>
      <w:r w:rsidR="004415BD" w:rsidRPr="008C6B22">
        <w:t>693 755,81</w:t>
      </w:r>
      <w:r w:rsidRPr="008C6B22">
        <w:t xml:space="preserve"> рублей.</w:t>
      </w:r>
    </w:p>
    <w:p w14:paraId="114FF0C2" w14:textId="77777777" w:rsidR="00AE305C" w:rsidRPr="008C6B22" w:rsidRDefault="00AE305C" w:rsidP="008C6B22">
      <w:pPr>
        <w:spacing w:line="240" w:lineRule="auto"/>
        <w:ind w:firstLine="567"/>
        <w:jc w:val="both"/>
        <w:rPr>
          <w:rStyle w:val="normaltextrunscx32627041"/>
          <w:bCs/>
          <w:iCs/>
        </w:rPr>
      </w:pPr>
      <w:r w:rsidRPr="008C6B22">
        <w:t xml:space="preserve">За обслуживание и </w:t>
      </w:r>
      <w:r w:rsidR="004928DA" w:rsidRPr="008C6B22">
        <w:t>ремонт уличного освещения в 2024</w:t>
      </w:r>
      <w:r w:rsidRPr="008C6B22">
        <w:t xml:space="preserve"> году израсходовано </w:t>
      </w:r>
      <w:r w:rsidR="004928DA" w:rsidRPr="008C6B22">
        <w:t>650331,63</w:t>
      </w:r>
      <w:r w:rsidRPr="008C6B22">
        <w:t xml:space="preserve"> рублей.</w:t>
      </w:r>
    </w:p>
    <w:p w14:paraId="42D3F01C" w14:textId="7B6E7E80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rPr>
          <w:rStyle w:val="normaltextrunscx32627041"/>
          <w:bCs/>
          <w:iCs/>
        </w:rPr>
        <w:t>На данный момент освещенная часть улиц в поселении составляет порядка 80 % от общей их протяженности.</w:t>
      </w:r>
    </w:p>
    <w:p w14:paraId="01DD9718" w14:textId="77777777" w:rsidR="00E22B19" w:rsidRPr="008C6B22" w:rsidRDefault="00E22B19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b/>
          <w:bCs/>
        </w:rPr>
      </w:pPr>
    </w:p>
    <w:p w14:paraId="766D89FA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rPr>
          <w:rStyle w:val="normaltextrunscx32627041"/>
          <w:b/>
          <w:bCs/>
        </w:rPr>
        <w:t>Благоустройство.</w:t>
      </w:r>
    </w:p>
    <w:p w14:paraId="6353398C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</w:p>
    <w:p w14:paraId="0AD3A846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Благоустройство территорий поселения является одним из самых основных полномочий деятельности администрации поселения, направленное на повышение комфорта проживания жителей и содержания территорий в надлежащем состоянии с учетом различных норм.</w:t>
      </w:r>
    </w:p>
    <w:p w14:paraId="74EB34EE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Учитывая значительность средств необходимых для проведения мероприятий и работ по благоустройству территорий, администрацией поселения совместно с инициативной группой жителей были определены основные территории, подлежащие благоустройству, и поданы заявки на участие в конкурсных отборах по субсидированию обозначенных объектов в Комитет по ЖКХ Ленинградск</w:t>
      </w:r>
      <w:r w:rsidR="002A00E8" w:rsidRPr="008C6B22">
        <w:rPr>
          <w:rStyle w:val="normaltextrunscx32627041"/>
        </w:rPr>
        <w:t>ой области. В истекшем году был реализован</w:t>
      </w:r>
      <w:r w:rsidRPr="008C6B22">
        <w:rPr>
          <w:rStyle w:val="normaltextrunscx32627041"/>
        </w:rPr>
        <w:t xml:space="preserve"> </w:t>
      </w:r>
      <w:r w:rsidR="002A00E8" w:rsidRPr="008C6B22">
        <w:rPr>
          <w:rStyle w:val="normaltextrunscx32627041"/>
        </w:rPr>
        <w:t>и завершен проект</w:t>
      </w:r>
      <w:r w:rsidRPr="008C6B22">
        <w:rPr>
          <w:rStyle w:val="normaltextrunscx32627041"/>
        </w:rPr>
        <w:t xml:space="preserve"> благоустройства в д. Раздолье, а именно:</w:t>
      </w:r>
    </w:p>
    <w:p w14:paraId="7E5A94CE" w14:textId="160B2622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  <w:lang w:eastAsia="ru-RU"/>
        </w:rPr>
      </w:pPr>
      <w:r w:rsidRPr="008C6B22">
        <w:rPr>
          <w:rStyle w:val="normaltextrunscx32627041"/>
        </w:rPr>
        <w:t xml:space="preserve">- </w:t>
      </w:r>
      <w:r w:rsidR="009605A8" w:rsidRPr="008C6B22">
        <w:rPr>
          <w:rFonts w:eastAsia="Calibri"/>
          <w:lang w:eastAsia="ru-RU"/>
        </w:rPr>
        <w:t>«Благоустройство общественной территории "Парк отдыха "Раздолье" 2 этап по адресу: Ленинградская область, Приозерский район, д. Раздолье, между домами №</w:t>
      </w:r>
      <w:r w:rsidR="00680A1F">
        <w:rPr>
          <w:rFonts w:eastAsia="Calibri"/>
          <w:lang w:eastAsia="ru-RU"/>
        </w:rPr>
        <w:t xml:space="preserve"> </w:t>
      </w:r>
      <w:r w:rsidR="009605A8" w:rsidRPr="008C6B22">
        <w:rPr>
          <w:rFonts w:eastAsia="Calibri"/>
          <w:lang w:eastAsia="ru-RU"/>
        </w:rPr>
        <w:t>9 и №</w:t>
      </w:r>
      <w:r w:rsidR="00680A1F">
        <w:rPr>
          <w:rFonts w:eastAsia="Calibri"/>
          <w:lang w:eastAsia="ru-RU"/>
        </w:rPr>
        <w:t xml:space="preserve"> </w:t>
      </w:r>
      <w:r w:rsidR="009605A8" w:rsidRPr="008C6B22">
        <w:rPr>
          <w:rFonts w:eastAsia="Calibri"/>
          <w:lang w:eastAsia="ru-RU"/>
        </w:rPr>
        <w:t xml:space="preserve">11 по ул. Центральная» </w:t>
      </w:r>
      <w:r w:rsidRPr="008C6B22">
        <w:t xml:space="preserve">- стоимость реализации проекта </w:t>
      </w:r>
      <w:r w:rsidR="009605A8" w:rsidRPr="008C6B22">
        <w:t xml:space="preserve">9 799 647,14 </w:t>
      </w:r>
      <w:r w:rsidRPr="008C6B22">
        <w:t>руб.,</w:t>
      </w:r>
    </w:p>
    <w:p w14:paraId="740B96E6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Финансирование работ осуществлялось в рамках федерального проекта «Формирование комфортной городской среды». В рамках этой же программы подготовлены и направлены предложения по благоустрой</w:t>
      </w:r>
      <w:r w:rsidR="002A00E8" w:rsidRPr="008C6B22">
        <w:rPr>
          <w:rStyle w:val="normaltextrunscx32627041"/>
        </w:rPr>
        <w:t>ству территорий поселения в 2026</w:t>
      </w:r>
      <w:r w:rsidRPr="008C6B22">
        <w:rPr>
          <w:rStyle w:val="normaltextrunscx32627041"/>
        </w:rPr>
        <w:t xml:space="preserve"> году. Представлены два проекта: сквер «У Айболита»» (территор</w:t>
      </w:r>
      <w:r w:rsidR="002A00E8" w:rsidRPr="008C6B22">
        <w:rPr>
          <w:rStyle w:val="normaltextrunscx32627041"/>
        </w:rPr>
        <w:t xml:space="preserve">ия у </w:t>
      </w:r>
      <w:proofErr w:type="spellStart"/>
      <w:r w:rsidR="002A00E8" w:rsidRPr="008C6B22">
        <w:rPr>
          <w:rStyle w:val="normaltextrunscx32627041"/>
        </w:rPr>
        <w:t>ФАПа</w:t>
      </w:r>
      <w:proofErr w:type="spellEnd"/>
      <w:r w:rsidR="002A00E8" w:rsidRPr="008C6B22">
        <w:rPr>
          <w:rStyle w:val="normaltextrunscx32627041"/>
        </w:rPr>
        <w:t>) и парк «Прибрежный» (территория напротив Храма</w:t>
      </w:r>
      <w:r w:rsidRPr="008C6B22">
        <w:rPr>
          <w:rStyle w:val="normaltextrunscx32627041"/>
        </w:rPr>
        <w:t xml:space="preserve">). </w:t>
      </w:r>
    </w:p>
    <w:p w14:paraId="7BA8DD54" w14:textId="5D6CBB47" w:rsidR="00AE305C" w:rsidRPr="00430FD7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430FD7">
        <w:rPr>
          <w:rStyle w:val="normaltextrunscx32627041"/>
        </w:rPr>
        <w:t xml:space="preserve">Итоги отбора территории, которая </w:t>
      </w:r>
      <w:r w:rsidR="002A00E8" w:rsidRPr="00430FD7">
        <w:rPr>
          <w:rStyle w:val="normaltextrunscx32627041"/>
        </w:rPr>
        <w:t>войдет в план реализации на 2026</w:t>
      </w:r>
      <w:r w:rsidRPr="00430FD7">
        <w:rPr>
          <w:rStyle w:val="normaltextrunscx32627041"/>
        </w:rPr>
        <w:t xml:space="preserve"> г</w:t>
      </w:r>
      <w:r w:rsidR="002A00E8" w:rsidRPr="00430FD7">
        <w:rPr>
          <w:rStyle w:val="normaltextrunscx32627041"/>
        </w:rPr>
        <w:t>од</w:t>
      </w:r>
      <w:r w:rsidR="00976085">
        <w:rPr>
          <w:rStyle w:val="normaltextrunscx32627041"/>
        </w:rPr>
        <w:t>,</w:t>
      </w:r>
      <w:r w:rsidR="002A00E8" w:rsidRPr="00430FD7">
        <w:rPr>
          <w:rStyle w:val="normaltextrunscx32627041"/>
        </w:rPr>
        <w:t xml:space="preserve"> подведены до 27.02.2025</w:t>
      </w:r>
      <w:r w:rsidRPr="00430FD7">
        <w:rPr>
          <w:rStyle w:val="normaltextrunscx32627041"/>
        </w:rPr>
        <w:t xml:space="preserve"> года по результатам проведения рейтингового голосования жителей Ленинградской области за представленные объекты. </w:t>
      </w:r>
      <w:r w:rsidR="00680A1F" w:rsidRPr="00430FD7">
        <w:rPr>
          <w:rStyle w:val="normaltextrunscx32627041"/>
        </w:rPr>
        <w:t xml:space="preserve">Решение комиссии </w:t>
      </w:r>
      <w:r w:rsidRPr="00430FD7">
        <w:rPr>
          <w:rStyle w:val="normaltextrunscx32627041"/>
        </w:rPr>
        <w:t xml:space="preserve">размещено на сайте и в </w:t>
      </w:r>
      <w:proofErr w:type="spellStart"/>
      <w:r w:rsidRPr="00430FD7">
        <w:rPr>
          <w:rStyle w:val="normaltextrunscx32627041"/>
        </w:rPr>
        <w:t>соцсетях</w:t>
      </w:r>
      <w:proofErr w:type="spellEnd"/>
      <w:r w:rsidRPr="00430FD7">
        <w:rPr>
          <w:rStyle w:val="normaltextrunscx32627041"/>
        </w:rPr>
        <w:t xml:space="preserve">. </w:t>
      </w:r>
    </w:p>
    <w:p w14:paraId="183FCF63" w14:textId="77777777" w:rsidR="00FE1FFE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bCs/>
        </w:rPr>
      </w:pPr>
      <w:r w:rsidRPr="008C6B22">
        <w:rPr>
          <w:bCs/>
        </w:rPr>
        <w:t xml:space="preserve"> В рамках реализации областного закона </w:t>
      </w:r>
      <w:bookmarkStart w:id="13" w:name="_Hlk36476425"/>
      <w:r w:rsidRPr="008C6B22">
        <w:rPr>
          <w:bCs/>
        </w:rPr>
        <w:t xml:space="preserve">от 28 декабря 2018 года № 147-оз «О старостах сельских населенных пунктов Ленинградской области и содействии участию населения в </w:t>
      </w:r>
      <w:r w:rsidRPr="008C6B22">
        <w:rPr>
          <w:bCs/>
        </w:rPr>
        <w:lastRenderedPageBreak/>
        <w:t>осуществлении местного самоуправления в иных формах на частях территорий муниципальных образований Ленинградской области»</w:t>
      </w:r>
      <w:bookmarkEnd w:id="13"/>
      <w:r w:rsidRPr="008C6B22">
        <w:rPr>
          <w:bCs/>
        </w:rPr>
        <w:t xml:space="preserve"> </w:t>
      </w:r>
    </w:p>
    <w:p w14:paraId="6303C3C8" w14:textId="77777777" w:rsidR="00DE6041" w:rsidRPr="008C6B22" w:rsidRDefault="00FE1FFE" w:rsidP="008C6B22">
      <w:pPr>
        <w:pStyle w:val="paragraphscx32627041"/>
        <w:spacing w:before="0" w:after="0" w:line="240" w:lineRule="auto"/>
        <w:ind w:firstLine="567"/>
        <w:jc w:val="both"/>
        <w:rPr>
          <w:bCs/>
        </w:rPr>
      </w:pPr>
      <w:r w:rsidRPr="008C6B22">
        <w:rPr>
          <w:bCs/>
        </w:rPr>
        <w:t xml:space="preserve">- </w:t>
      </w:r>
      <w:r w:rsidR="00AE305C" w:rsidRPr="008C6B22">
        <w:rPr>
          <w:bCs/>
        </w:rPr>
        <w:t xml:space="preserve">в д. Борисово организована спортивная площадка по адресу: д. Борисово ул. Шоссейная, вблизи участка № 89 </w:t>
      </w:r>
      <w:r w:rsidR="00EA4CEC" w:rsidRPr="008C6B22">
        <w:rPr>
          <w:bCs/>
        </w:rPr>
        <w:t>(2</w:t>
      </w:r>
      <w:r w:rsidR="00AE305C" w:rsidRPr="008C6B22">
        <w:rPr>
          <w:bCs/>
        </w:rPr>
        <w:t xml:space="preserve"> этап) – </w:t>
      </w:r>
      <w:r w:rsidR="00EA4CEC" w:rsidRPr="008C6B22">
        <w:t xml:space="preserve">269 445,50 </w:t>
      </w:r>
      <w:r w:rsidR="00AE305C" w:rsidRPr="008C6B22">
        <w:rPr>
          <w:bCs/>
        </w:rPr>
        <w:t>рублей</w:t>
      </w:r>
      <w:r w:rsidR="00DE6041" w:rsidRPr="008C6B22">
        <w:rPr>
          <w:bCs/>
        </w:rPr>
        <w:t xml:space="preserve">, </w:t>
      </w:r>
    </w:p>
    <w:p w14:paraId="227AC00D" w14:textId="77777777" w:rsidR="00FE1FFE" w:rsidRPr="008C6B22" w:rsidRDefault="00DE6041" w:rsidP="008C6B22">
      <w:pPr>
        <w:pStyle w:val="paragraphscx32627041"/>
        <w:spacing w:before="0" w:after="0" w:line="240" w:lineRule="auto"/>
        <w:ind w:firstLine="567"/>
        <w:jc w:val="both"/>
        <w:rPr>
          <w:bCs/>
        </w:rPr>
      </w:pPr>
      <w:r w:rsidRPr="008C6B22">
        <w:rPr>
          <w:bCs/>
        </w:rPr>
        <w:t>- в д. Бережок</w:t>
      </w:r>
      <w:r w:rsidR="00DF63C4" w:rsidRPr="008C6B22">
        <w:t xml:space="preserve"> выполнены работы </w:t>
      </w:r>
      <w:r w:rsidR="00DF63C4" w:rsidRPr="008C6B22">
        <w:rPr>
          <w:bCs/>
        </w:rPr>
        <w:t xml:space="preserve">по </w:t>
      </w:r>
      <w:r w:rsidR="00DF63C4" w:rsidRPr="008C6B22">
        <w:rPr>
          <w:bCs/>
          <w:iCs/>
        </w:rPr>
        <w:t xml:space="preserve">благоустройству общественной территории </w:t>
      </w:r>
      <w:r w:rsidRPr="008C6B22">
        <w:rPr>
          <w:bCs/>
          <w:iCs/>
        </w:rPr>
        <w:t xml:space="preserve">(подход к озеру </w:t>
      </w:r>
      <w:proofErr w:type="gramStart"/>
      <w:r w:rsidRPr="008C6B22">
        <w:rPr>
          <w:bCs/>
          <w:iCs/>
        </w:rPr>
        <w:t>Мичуринское</w:t>
      </w:r>
      <w:proofErr w:type="gramEnd"/>
      <w:r w:rsidRPr="008C6B22">
        <w:rPr>
          <w:bCs/>
          <w:iCs/>
        </w:rPr>
        <w:t>)</w:t>
      </w:r>
      <w:r w:rsidR="00DF63C4" w:rsidRPr="008C6B22">
        <w:rPr>
          <w:bCs/>
          <w:iCs/>
        </w:rPr>
        <w:t xml:space="preserve"> </w:t>
      </w:r>
      <w:r w:rsidR="00DF63C4" w:rsidRPr="008C6B22">
        <w:rPr>
          <w:bCs/>
        </w:rPr>
        <w:t xml:space="preserve">– </w:t>
      </w:r>
      <w:r w:rsidR="00DF63C4" w:rsidRPr="008C6B22">
        <w:t xml:space="preserve">399 999,50  </w:t>
      </w:r>
      <w:r w:rsidR="00DF63C4" w:rsidRPr="008C6B22">
        <w:rPr>
          <w:bCs/>
        </w:rPr>
        <w:t>рублей.</w:t>
      </w:r>
    </w:p>
    <w:p w14:paraId="5A2677E1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proofErr w:type="gramStart"/>
      <w:r w:rsidRPr="008C6B22">
        <w:rPr>
          <w:rStyle w:val="normaltextrunscx32627041"/>
        </w:rPr>
        <w:t>С целью оптимизации сбора твердых коммунальных и крупногабаритных отходов</w:t>
      </w:r>
      <w:r w:rsidRPr="008C6B22">
        <w:rPr>
          <w:lang w:eastAsia="ru-RU"/>
        </w:rPr>
        <w:t xml:space="preserve"> </w:t>
      </w:r>
      <w:r w:rsidRPr="008C6B22">
        <w:t>создания комфортных условий проживания населения и обеспечения регулярного вывоза коммунальных отходов</w:t>
      </w:r>
      <w:r w:rsidRPr="008C6B22">
        <w:rPr>
          <w:rStyle w:val="normaltextrunscx32627041"/>
        </w:rPr>
        <w:t xml:space="preserve">, в рамках </w:t>
      </w:r>
      <w:r w:rsidRPr="008C6B22">
        <w:t xml:space="preserve">государственной программы Ленинградской области «Охрана окружающей среды Ленинградской области», при финансовом участии комитета по обращению с отходами Ленинградской области </w:t>
      </w:r>
      <w:r w:rsidR="00571DD6" w:rsidRPr="008C6B22">
        <w:t xml:space="preserve">выполнены работы </w:t>
      </w:r>
      <w:r w:rsidR="00571DD6" w:rsidRPr="008C6B22">
        <w:rPr>
          <w:bCs/>
        </w:rPr>
        <w:t>по ликвидации несанкционированных свалок на территории Раздольевского сельского поселения Приозерского муниципального района Ленинградской области</w:t>
      </w:r>
      <w:r w:rsidR="00571DD6" w:rsidRPr="008C6B22">
        <w:t xml:space="preserve"> </w:t>
      </w:r>
      <w:r w:rsidRPr="008C6B22">
        <w:t>стоимостью –</w:t>
      </w:r>
      <w:r w:rsidR="00571DD6" w:rsidRPr="008C6B22">
        <w:rPr>
          <w:rStyle w:val="normaltextrunscx32627041"/>
        </w:rPr>
        <w:t xml:space="preserve"> 540 000</w:t>
      </w:r>
      <w:proofErr w:type="gramEnd"/>
      <w:r w:rsidR="00571DD6" w:rsidRPr="008C6B22">
        <w:rPr>
          <w:rStyle w:val="normaltextrunscx32627041"/>
        </w:rPr>
        <w:t xml:space="preserve"> </w:t>
      </w:r>
      <w:r w:rsidRPr="008C6B22">
        <w:rPr>
          <w:rStyle w:val="normaltextrunscx32627041"/>
        </w:rPr>
        <w:t>руб.;</w:t>
      </w:r>
    </w:p>
    <w:p w14:paraId="10D1E5AE" w14:textId="77777777" w:rsidR="00AE305C" w:rsidRPr="008C6B22" w:rsidRDefault="00F64155" w:rsidP="008C6B22">
      <w:pPr>
        <w:pStyle w:val="paragraphscx32627041"/>
        <w:spacing w:before="0" w:after="0" w:line="240" w:lineRule="auto"/>
        <w:ind w:firstLine="567"/>
        <w:jc w:val="both"/>
        <w:rPr>
          <w:rFonts w:eastAsia="Calibri"/>
        </w:rPr>
      </w:pPr>
      <w:r w:rsidRPr="008C6B22">
        <w:rPr>
          <w:rStyle w:val="normaltextrunscx32627041"/>
        </w:rPr>
        <w:t>В апреле-мае 2024</w:t>
      </w:r>
      <w:r w:rsidR="00AE305C" w:rsidRPr="008C6B22">
        <w:rPr>
          <w:rStyle w:val="normaltextrunscx32627041"/>
        </w:rPr>
        <w:t xml:space="preserve"> года в соответствии с планом администрации по благоустройству всеми организациями, предприятиями и населением проводились субботники на закрепленных территориях. </w:t>
      </w:r>
    </w:p>
    <w:p w14:paraId="5F65101D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 xml:space="preserve">В летний период работала трудовая бригада в количестве </w:t>
      </w:r>
      <w:r w:rsidR="00080236" w:rsidRPr="008C6B22">
        <w:rPr>
          <w:rFonts w:eastAsia="Calibri"/>
        </w:rPr>
        <w:t>8</w:t>
      </w:r>
      <w:r w:rsidRPr="008C6B22">
        <w:rPr>
          <w:rFonts w:eastAsia="Calibri"/>
        </w:rPr>
        <w:t xml:space="preserve"> человек (школьники), затраты на заработную плату и начисления из местного бюджета составили </w:t>
      </w:r>
      <w:r w:rsidR="00080236" w:rsidRPr="008C6B22">
        <w:rPr>
          <w:rFonts w:eastAsia="Calibri"/>
          <w:bCs/>
        </w:rPr>
        <w:t>111 777,66</w:t>
      </w:r>
      <w:r w:rsidRPr="008C6B22">
        <w:rPr>
          <w:rFonts w:eastAsia="Calibri"/>
        </w:rPr>
        <w:t xml:space="preserve"> рубль. Ребята чистили </w:t>
      </w:r>
      <w:proofErr w:type="spellStart"/>
      <w:r w:rsidRPr="008C6B22">
        <w:rPr>
          <w:rFonts w:eastAsia="Calibri"/>
        </w:rPr>
        <w:t>поребрики</w:t>
      </w:r>
      <w:proofErr w:type="spellEnd"/>
      <w:r w:rsidRPr="008C6B22">
        <w:rPr>
          <w:rFonts w:eastAsia="Calibri"/>
        </w:rPr>
        <w:t xml:space="preserve"> у многоквартирных домов, </w:t>
      </w:r>
      <w:r w:rsidR="00DE6041" w:rsidRPr="008C6B22">
        <w:rPr>
          <w:rFonts w:eastAsia="Calibri"/>
        </w:rPr>
        <w:t xml:space="preserve">осуществляли полив цветов,  убирали мусор на </w:t>
      </w:r>
      <w:proofErr w:type="gramStart"/>
      <w:r w:rsidR="00DE6041" w:rsidRPr="008C6B22">
        <w:rPr>
          <w:rFonts w:eastAsia="Calibri"/>
        </w:rPr>
        <w:t>стадионе</w:t>
      </w:r>
      <w:proofErr w:type="gramEnd"/>
      <w:r w:rsidR="00DE6041" w:rsidRPr="008C6B22">
        <w:rPr>
          <w:rFonts w:eastAsia="Calibri"/>
        </w:rPr>
        <w:t>, детских площадках и других общественных территориях.</w:t>
      </w:r>
    </w:p>
    <w:p w14:paraId="43280273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 xml:space="preserve">Оплачены услуги по регулярной уборке территории от мусора на сумму </w:t>
      </w:r>
      <w:r w:rsidR="00B01B24" w:rsidRPr="008C6B22">
        <w:rPr>
          <w:rFonts w:eastAsia="Calibri"/>
        </w:rPr>
        <w:t>250000,0</w:t>
      </w:r>
      <w:r w:rsidRPr="008C6B22">
        <w:rPr>
          <w:rFonts w:eastAsia="Calibri"/>
        </w:rPr>
        <w:t xml:space="preserve"> рублей;</w:t>
      </w:r>
    </w:p>
    <w:p w14:paraId="70F2CE6A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>Произведены работы по:</w:t>
      </w:r>
    </w:p>
    <w:p w14:paraId="2DE5B424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>- окашиванию общественных территорий д. Раздолье, д. Борисово;</w:t>
      </w:r>
    </w:p>
    <w:p w14:paraId="603C97D3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rPr>
          <w:rFonts w:eastAsia="Calibri"/>
        </w:rPr>
        <w:t xml:space="preserve">- </w:t>
      </w:r>
      <w:proofErr w:type="spellStart"/>
      <w:r w:rsidRPr="008C6B22">
        <w:rPr>
          <w:rFonts w:eastAsia="Calibri"/>
        </w:rPr>
        <w:t>акарицидная</w:t>
      </w:r>
      <w:proofErr w:type="spellEnd"/>
      <w:r w:rsidRPr="008C6B22">
        <w:rPr>
          <w:rFonts w:eastAsia="Calibri"/>
        </w:rPr>
        <w:t xml:space="preserve"> обработка территор</w:t>
      </w:r>
      <w:r w:rsidR="00F64155" w:rsidRPr="008C6B22">
        <w:rPr>
          <w:rFonts w:eastAsia="Calibri"/>
        </w:rPr>
        <w:t>ий от клещей – июнь, август 2024</w:t>
      </w:r>
      <w:r w:rsidRPr="008C6B22">
        <w:rPr>
          <w:rFonts w:eastAsia="Calibri"/>
        </w:rPr>
        <w:t xml:space="preserve"> года.</w:t>
      </w:r>
    </w:p>
    <w:p w14:paraId="0F997630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-</w:t>
      </w:r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>в д. Раздолье проведен спил сухих веток и деревьев,</w:t>
      </w:r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>представляющих опасность для жизни и здоровья населения.</w:t>
      </w:r>
    </w:p>
    <w:p w14:paraId="0D57BE92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- ликвидации борщевика Сосновского.</w:t>
      </w:r>
      <w:r w:rsidRPr="008C6B22">
        <w:rPr>
          <w:rStyle w:val="eopscx32627041"/>
        </w:rPr>
        <w:t xml:space="preserve">  </w:t>
      </w:r>
    </w:p>
    <w:p w14:paraId="7A36A42D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Подводя итог о благоустройстве нашего поселения в истекшем году, хочется сказать</w:t>
      </w:r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>слова благодарности</w:t>
      </w:r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>всем жителям, работникам предприятий и организаций, которые приняли активное участие в благоустройстве поселения.</w:t>
      </w:r>
      <w:r w:rsidRPr="008C6B22">
        <w:rPr>
          <w:rStyle w:val="eopscx32627041"/>
        </w:rPr>
        <w:t> </w:t>
      </w:r>
      <w:r w:rsidRPr="008C6B22">
        <w:rPr>
          <w:rStyle w:val="normaltextrunscx32627041"/>
        </w:rPr>
        <w:t> </w:t>
      </w:r>
    </w:p>
    <w:p w14:paraId="1D455AF2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</w:p>
    <w:p w14:paraId="08BEAE7D" w14:textId="77777777" w:rsidR="00AE305C" w:rsidRPr="008C6B22" w:rsidRDefault="00AE305C" w:rsidP="008C6B22">
      <w:pPr>
        <w:tabs>
          <w:tab w:val="left" w:pos="4155"/>
        </w:tabs>
        <w:spacing w:line="240" w:lineRule="auto"/>
        <w:ind w:firstLine="567"/>
        <w:jc w:val="both"/>
        <w:rPr>
          <w:b/>
        </w:rPr>
      </w:pPr>
      <w:r w:rsidRPr="008C6B22">
        <w:rPr>
          <w:b/>
        </w:rPr>
        <w:t>Жилищная политика</w:t>
      </w:r>
    </w:p>
    <w:p w14:paraId="1638AA35" w14:textId="77777777" w:rsidR="00AE305C" w:rsidRPr="008C6B22" w:rsidRDefault="00AE305C" w:rsidP="008C6B22">
      <w:pPr>
        <w:tabs>
          <w:tab w:val="left" w:pos="4155"/>
        </w:tabs>
        <w:spacing w:line="240" w:lineRule="auto"/>
        <w:ind w:firstLine="567"/>
        <w:jc w:val="both"/>
        <w:rPr>
          <w:b/>
        </w:rPr>
      </w:pPr>
    </w:p>
    <w:p w14:paraId="16E680F5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Ведется прием заявлений граждан, признанных нуждающимися на участие в федеральных и региональных программах по улучшению жилищных условий.</w:t>
      </w:r>
    </w:p>
    <w:p w14:paraId="23EDF858" w14:textId="203A2683" w:rsidR="00AE305C" w:rsidRDefault="00AE305C" w:rsidP="008C6B22">
      <w:pPr>
        <w:spacing w:line="240" w:lineRule="auto"/>
        <w:ind w:firstLine="567"/>
        <w:jc w:val="both"/>
      </w:pPr>
      <w:r w:rsidRPr="008C6B22">
        <w:t>В 202</w:t>
      </w:r>
      <w:r w:rsidR="00680A1F">
        <w:t>4</w:t>
      </w:r>
      <w:r w:rsidRPr="008C6B22">
        <w:t xml:space="preserve"> году на участие в 202</w:t>
      </w:r>
      <w:r w:rsidR="00680A1F">
        <w:t>5</w:t>
      </w:r>
      <w:r w:rsidRPr="008C6B22">
        <w:t xml:space="preserve"> году в жилищных программах было принято 10 заявлений от граждан.</w:t>
      </w:r>
    </w:p>
    <w:p w14:paraId="5137B3E8" w14:textId="77777777" w:rsidR="00430FD7" w:rsidRPr="008C6B22" w:rsidRDefault="00430FD7" w:rsidP="008C6B22">
      <w:pPr>
        <w:spacing w:line="240" w:lineRule="auto"/>
        <w:ind w:firstLine="567"/>
        <w:jc w:val="both"/>
      </w:pPr>
    </w:p>
    <w:p w14:paraId="7B5D0A6D" w14:textId="77777777" w:rsidR="00AE305C" w:rsidRPr="008C6B22" w:rsidRDefault="00AE305C" w:rsidP="008C6B22">
      <w:pPr>
        <w:tabs>
          <w:tab w:val="left" w:pos="4155"/>
        </w:tabs>
        <w:spacing w:line="240" w:lineRule="auto"/>
        <w:ind w:firstLine="567"/>
        <w:jc w:val="both"/>
        <w:rPr>
          <w:b/>
        </w:rPr>
      </w:pPr>
      <w:r w:rsidRPr="008C6B22">
        <w:rPr>
          <w:b/>
        </w:rPr>
        <w:t>Земельные вопросы</w:t>
      </w:r>
    </w:p>
    <w:p w14:paraId="3B65FC39" w14:textId="77777777" w:rsidR="00AE305C" w:rsidRPr="008C6B22" w:rsidRDefault="00AE305C" w:rsidP="008C6B22">
      <w:pPr>
        <w:tabs>
          <w:tab w:val="left" w:pos="4155"/>
        </w:tabs>
        <w:spacing w:line="240" w:lineRule="auto"/>
        <w:ind w:firstLine="567"/>
        <w:jc w:val="both"/>
        <w:rPr>
          <w:b/>
        </w:rPr>
      </w:pPr>
    </w:p>
    <w:p w14:paraId="5289DDAA" w14:textId="6F3372B2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В 202</w:t>
      </w:r>
      <w:r w:rsidR="00203CD6" w:rsidRPr="008C6B22">
        <w:t>4</w:t>
      </w:r>
      <w:r w:rsidRPr="008C6B22">
        <w:t xml:space="preserve"> году предоставлено 2 земельных участк</w:t>
      </w:r>
      <w:r w:rsidR="00203CD6" w:rsidRPr="008C6B22">
        <w:t>а</w:t>
      </w:r>
      <w:r w:rsidRPr="008C6B22">
        <w:t xml:space="preserve">  участникам боевых действий. Работа по предоставлению земельных участков в рамках 105-ОЗ </w:t>
      </w:r>
      <w:r w:rsidR="00203CD6" w:rsidRPr="008C6B22">
        <w:t xml:space="preserve">и 75-оз </w:t>
      </w:r>
      <w:r w:rsidRPr="008C6B22">
        <w:t>в 202</w:t>
      </w:r>
      <w:r w:rsidR="00203CD6" w:rsidRPr="008C6B22">
        <w:t>5</w:t>
      </w:r>
      <w:r w:rsidRPr="008C6B22">
        <w:t xml:space="preserve"> году продолжится. Ведутся работы по постановке земельных участков на </w:t>
      </w:r>
      <w:proofErr w:type="gramStart"/>
      <w:r w:rsidRPr="008C6B22">
        <w:t>кадастровый</w:t>
      </w:r>
      <w:proofErr w:type="gramEnd"/>
      <w:r w:rsidRPr="008C6B22">
        <w:t xml:space="preserve"> учет под дорогами общего пользования поселения. Оформляются земельные участки под многоквартирными домами в д. Раздолье.</w:t>
      </w:r>
    </w:p>
    <w:p w14:paraId="0E099D20" w14:textId="77777777" w:rsidR="00AE305C" w:rsidRPr="008C6B22" w:rsidRDefault="00AE305C" w:rsidP="008C6B22">
      <w:pPr>
        <w:spacing w:line="240" w:lineRule="auto"/>
        <w:ind w:firstLine="567"/>
        <w:jc w:val="both"/>
      </w:pPr>
    </w:p>
    <w:p w14:paraId="21DD8A5A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  <w:r w:rsidRPr="008C6B22">
        <w:rPr>
          <w:b/>
        </w:rPr>
        <w:t>Муниципальные услуги</w:t>
      </w:r>
    </w:p>
    <w:p w14:paraId="4B115B3D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</w:p>
    <w:p w14:paraId="73E60401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 xml:space="preserve">Администрацией разработано и утверждено 44 административных регламента предоставления муниципальных услуг. </w:t>
      </w:r>
      <w:proofErr w:type="gramStart"/>
      <w:r w:rsidRPr="008C6B22">
        <w:t>Наиболее востребованы услуги по присвоению адресов жилым домам и земельным участкам, признание граждан нуждающимися в улучшении жилищных условий, перевод нежилых помещений в жилые, получение разрешения на выполнение земляных работ, снос или пересадку зеленых насаждений.</w:t>
      </w:r>
      <w:proofErr w:type="gramEnd"/>
    </w:p>
    <w:p w14:paraId="5A349A31" w14:textId="77777777" w:rsidR="00AE305C" w:rsidRDefault="00AE305C" w:rsidP="008C6B22">
      <w:pPr>
        <w:spacing w:line="240" w:lineRule="auto"/>
        <w:ind w:firstLine="567"/>
        <w:jc w:val="both"/>
      </w:pPr>
    </w:p>
    <w:p w14:paraId="60FD9F33" w14:textId="77777777" w:rsidR="00430FD7" w:rsidRDefault="00430FD7" w:rsidP="008C6B22">
      <w:pPr>
        <w:spacing w:line="240" w:lineRule="auto"/>
        <w:ind w:firstLine="567"/>
        <w:jc w:val="both"/>
      </w:pPr>
    </w:p>
    <w:p w14:paraId="7CD15226" w14:textId="77777777" w:rsidR="00430FD7" w:rsidRPr="008C6B22" w:rsidRDefault="00430FD7" w:rsidP="008C6B22">
      <w:pPr>
        <w:spacing w:line="240" w:lineRule="auto"/>
        <w:ind w:firstLine="567"/>
        <w:jc w:val="both"/>
      </w:pPr>
    </w:p>
    <w:p w14:paraId="2F0C1F25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  <w:r w:rsidRPr="008C6B22">
        <w:rPr>
          <w:b/>
        </w:rPr>
        <w:lastRenderedPageBreak/>
        <w:t>Предупреждение ЧС</w:t>
      </w:r>
    </w:p>
    <w:p w14:paraId="7F13A402" w14:textId="77777777" w:rsidR="00AE305C" w:rsidRPr="008C6B22" w:rsidRDefault="00AE305C" w:rsidP="008C6B22">
      <w:pPr>
        <w:spacing w:line="240" w:lineRule="auto"/>
        <w:ind w:firstLine="567"/>
        <w:jc w:val="both"/>
      </w:pPr>
    </w:p>
    <w:p w14:paraId="2F87CB33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  <w:lang w:eastAsia="ru-RU"/>
        </w:rPr>
        <w:t>Приоритетной задачей на сегодня стоит обеспечение</w:t>
      </w:r>
      <w:r w:rsidRPr="008C6B22">
        <w:rPr>
          <w:rFonts w:eastAsia="Calibri"/>
        </w:rPr>
        <w:t xml:space="preserve"> личной безопасности граждан. </w:t>
      </w:r>
    </w:p>
    <w:p w14:paraId="078B41B7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 xml:space="preserve">Ежегодно издаются распоряжения о запрете выхода на лед, выезде автотранспортных средств, о запрете купания в неустановленных местах, устанавливаются предупреждающие аншлаги. </w:t>
      </w:r>
    </w:p>
    <w:p w14:paraId="0464C953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  <w:lang w:eastAsia="ru-RU"/>
        </w:rPr>
      </w:pPr>
      <w:r w:rsidRPr="008C6B22">
        <w:rPr>
          <w:rFonts w:eastAsia="Calibri"/>
          <w:lang w:eastAsia="ru-RU"/>
        </w:rPr>
        <w:t xml:space="preserve">Предупреждающая информация размещается на информационных </w:t>
      </w:r>
      <w:proofErr w:type="gramStart"/>
      <w:r w:rsidRPr="008C6B22">
        <w:rPr>
          <w:rFonts w:eastAsia="Calibri"/>
          <w:lang w:eastAsia="ru-RU"/>
        </w:rPr>
        <w:t>стендах</w:t>
      </w:r>
      <w:proofErr w:type="gramEnd"/>
      <w:r w:rsidRPr="008C6B22">
        <w:rPr>
          <w:rFonts w:eastAsia="Calibri"/>
          <w:lang w:eastAsia="ru-RU"/>
        </w:rPr>
        <w:t>, сайте поселения, а также доводится через старост.</w:t>
      </w:r>
      <w:r w:rsidRPr="008C6B22">
        <w:rPr>
          <w:rFonts w:eastAsia="Calibri"/>
        </w:rPr>
        <w:t xml:space="preserve"> </w:t>
      </w:r>
    </w:p>
    <w:p w14:paraId="298C1F57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>Проводятся заседания комиссии по предупреждению ЧС, уточняются графики дежурств администрации и структур ЖКХ.</w:t>
      </w:r>
    </w:p>
    <w:p w14:paraId="7F9B0A31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>Ежегодно проводятся весенние и осенние осмотры и проверка исправности наружных источников противопожарного водоснабжения, устраняются недостатки, производится ремонт пожарных гидрантов.</w:t>
      </w:r>
    </w:p>
    <w:p w14:paraId="79E305D7" w14:textId="77777777" w:rsidR="00AE305C" w:rsidRPr="008C6B22" w:rsidRDefault="00AE305C" w:rsidP="008C6B22">
      <w:pPr>
        <w:spacing w:line="240" w:lineRule="auto"/>
        <w:ind w:firstLine="567"/>
        <w:jc w:val="both"/>
      </w:pPr>
    </w:p>
    <w:p w14:paraId="36D4CF55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rPr>
          <w:b/>
        </w:rPr>
        <w:t>Жилищно-коммунальное хозяйство</w:t>
      </w:r>
    </w:p>
    <w:p w14:paraId="1D22AF6C" w14:textId="77777777" w:rsidR="00AE305C" w:rsidRPr="008C6B22" w:rsidRDefault="00AE305C" w:rsidP="008C6B22">
      <w:pPr>
        <w:spacing w:line="240" w:lineRule="auto"/>
        <w:ind w:firstLine="567"/>
        <w:jc w:val="both"/>
      </w:pPr>
    </w:p>
    <w:p w14:paraId="56B076E8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t xml:space="preserve">Жилищно-коммунальное хозяйство поселения включает в себя ряд вопросов, таких как: содержание жилого фонда, топливно-энергетического комплекса и газификации населенных пунктов. </w:t>
      </w:r>
    </w:p>
    <w:p w14:paraId="4ACE96B8" w14:textId="749C5F91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>Обслуживание и управление жилым фондом в д. Раздолье осуществляет управляющая компания ООО «</w:t>
      </w:r>
      <w:proofErr w:type="spellStart"/>
      <w:r w:rsidRPr="008C6B22">
        <w:rPr>
          <w:rFonts w:eastAsia="Calibri"/>
        </w:rPr>
        <w:t>Экотехнология</w:t>
      </w:r>
      <w:proofErr w:type="spellEnd"/>
      <w:r w:rsidRPr="008C6B22">
        <w:rPr>
          <w:rFonts w:eastAsia="Calibri"/>
        </w:rPr>
        <w:t xml:space="preserve">», включающим в себя: 18 многоквартирных домов, 539 квартир, </w:t>
      </w:r>
      <w:r w:rsidR="004500B2" w:rsidRPr="008C6B22">
        <w:rPr>
          <w:rFonts w:eastAsia="Calibri"/>
        </w:rPr>
        <w:t xml:space="preserve">общей площадью 29,9 тыс. </w:t>
      </w:r>
      <w:proofErr w:type="spellStart"/>
      <w:r w:rsidR="004500B2" w:rsidRPr="008C6B22">
        <w:rPr>
          <w:rFonts w:eastAsia="Calibri"/>
        </w:rPr>
        <w:t>кв.м</w:t>
      </w:r>
      <w:proofErr w:type="spellEnd"/>
      <w:r w:rsidR="004500B2" w:rsidRPr="008C6B22">
        <w:rPr>
          <w:rFonts w:eastAsia="Calibri"/>
        </w:rPr>
        <w:t>.</w:t>
      </w:r>
    </w:p>
    <w:p w14:paraId="7278F505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>За отчетный период были проведены следующие работы в сфере жилищно-коммунального хозяйства:</w:t>
      </w:r>
    </w:p>
    <w:p w14:paraId="58EB8BCE" w14:textId="054967DB" w:rsidR="004500B2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 xml:space="preserve">- управляющей компанией в рамках текущего ремонта многоквартирных домов были выполнены работы </w:t>
      </w:r>
      <w:r w:rsidR="004500B2" w:rsidRPr="008C6B22">
        <w:rPr>
          <w:rFonts w:eastAsia="Calibri"/>
        </w:rPr>
        <w:t xml:space="preserve">по </w:t>
      </w:r>
      <w:r w:rsidR="004500B2" w:rsidRPr="008C6B22">
        <w:rPr>
          <w:rFonts w:eastAsia="Calibri"/>
          <w:lang w:eastAsia="en-US"/>
        </w:rPr>
        <w:t>замене силового щита в подвальном помещении дом №11; выполнен частичный ремонт мягкой кровли в домах № 9, 10, 11,</w:t>
      </w:r>
      <w:r w:rsidR="00680A1F">
        <w:rPr>
          <w:rFonts w:eastAsia="Calibri"/>
          <w:lang w:eastAsia="en-US"/>
        </w:rPr>
        <w:t xml:space="preserve"> </w:t>
      </w:r>
      <w:r w:rsidR="004500B2" w:rsidRPr="008C6B22">
        <w:rPr>
          <w:rFonts w:eastAsia="Calibri"/>
          <w:lang w:eastAsia="en-US"/>
        </w:rPr>
        <w:t xml:space="preserve">12, </w:t>
      </w:r>
      <w:r w:rsidR="004500B2" w:rsidRPr="008C6B22">
        <w:rPr>
          <w:rFonts w:eastAsia="Calibri"/>
        </w:rPr>
        <w:t xml:space="preserve">частичный ремонт стояков холодного водоснабжения и водоотведения, ремонт конька на шиферной крыше дома №3, установлен греющий кабель в доме №9, отремонтировано крыльцо в доме №29, произведена герметизация межпанельных швов </w:t>
      </w:r>
      <w:r w:rsidR="00BA16D9" w:rsidRPr="008C6B22">
        <w:rPr>
          <w:rFonts w:eastAsia="Calibri"/>
        </w:rPr>
        <w:t>(ул.</w:t>
      </w:r>
      <w:r w:rsidR="00AE59A9" w:rsidRPr="008C6B22">
        <w:rPr>
          <w:rFonts w:eastAsia="Calibri"/>
        </w:rPr>
        <w:t xml:space="preserve">  </w:t>
      </w:r>
      <w:r w:rsidR="004500B2" w:rsidRPr="008C6B22">
        <w:rPr>
          <w:rFonts w:eastAsia="Calibri"/>
        </w:rPr>
        <w:t>Центральная</w:t>
      </w:r>
      <w:r w:rsidR="00BA16D9" w:rsidRPr="008C6B22">
        <w:rPr>
          <w:rFonts w:eastAsia="Calibri"/>
        </w:rPr>
        <w:t>,</w:t>
      </w:r>
      <w:r w:rsidR="004500B2" w:rsidRPr="008C6B22">
        <w:rPr>
          <w:rFonts w:eastAsia="Calibri"/>
        </w:rPr>
        <w:t xml:space="preserve"> дома № 10,</w:t>
      </w:r>
      <w:r w:rsidR="00430FD7">
        <w:rPr>
          <w:rFonts w:eastAsia="Calibri"/>
        </w:rPr>
        <w:t xml:space="preserve"> </w:t>
      </w:r>
      <w:r w:rsidR="004500B2" w:rsidRPr="008C6B22">
        <w:rPr>
          <w:rFonts w:eastAsia="Calibri"/>
        </w:rPr>
        <w:t>11, 12). Проведена своевременная подготовка к отопительному периоду 2024/202</w:t>
      </w:r>
      <w:r w:rsidR="00680A1F">
        <w:rPr>
          <w:rFonts w:eastAsia="Calibri"/>
        </w:rPr>
        <w:t>5</w:t>
      </w:r>
      <w:r w:rsidR="004500B2" w:rsidRPr="008C6B22">
        <w:rPr>
          <w:rFonts w:eastAsia="Calibri"/>
        </w:rPr>
        <w:t xml:space="preserve"> гг.</w:t>
      </w:r>
    </w:p>
    <w:p w14:paraId="23D308EA" w14:textId="7A286081" w:rsidR="004500B2" w:rsidRPr="008C6B22" w:rsidRDefault="004500B2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 xml:space="preserve">Также, проведены работы по благоустройству придомовых территорий (окраска скамеек, урн, металлических ограждения, </w:t>
      </w:r>
      <w:proofErr w:type="spellStart"/>
      <w:r w:rsidRPr="008C6B22">
        <w:rPr>
          <w:rFonts w:eastAsia="Calibri"/>
        </w:rPr>
        <w:t>окос</w:t>
      </w:r>
      <w:proofErr w:type="spellEnd"/>
      <w:r w:rsidRPr="008C6B22">
        <w:rPr>
          <w:rFonts w:eastAsia="Calibri"/>
        </w:rPr>
        <w:t xml:space="preserve"> травы</w:t>
      </w:r>
      <w:r w:rsidR="00BA16D9" w:rsidRPr="008C6B22">
        <w:rPr>
          <w:rFonts w:eastAsia="Calibri"/>
        </w:rPr>
        <w:t>, обрезка кустарника и др.)</w:t>
      </w:r>
    </w:p>
    <w:p w14:paraId="718E182F" w14:textId="77777777" w:rsidR="00AE305C" w:rsidRPr="008C6B22" w:rsidRDefault="00AB265D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>В отопительном сезоне 2024</w:t>
      </w:r>
      <w:r w:rsidR="00AE305C" w:rsidRPr="008C6B22">
        <w:rPr>
          <w:rFonts w:eastAsia="Calibri"/>
        </w:rPr>
        <w:t xml:space="preserve"> году серьезных аварийных ситуаций на объектах ТЭК не зафиксировано. В рамках подгот</w:t>
      </w:r>
      <w:r w:rsidRPr="008C6B22">
        <w:rPr>
          <w:rFonts w:eastAsia="Calibri"/>
        </w:rPr>
        <w:t>овки к отопительному сезону 2024-2025</w:t>
      </w:r>
      <w:r w:rsidR="00AE305C" w:rsidRPr="008C6B22">
        <w:rPr>
          <w:rFonts w:eastAsia="Calibri"/>
        </w:rPr>
        <w:t xml:space="preserve"> годов, а также с целью о</w:t>
      </w:r>
      <w:r w:rsidR="00AE305C" w:rsidRPr="008C6B22">
        <w:rPr>
          <w:rStyle w:val="normaltextrunscx32627041"/>
          <w:rFonts w:eastAsia="Calibri"/>
        </w:rPr>
        <w:t xml:space="preserve">беспечения устойчивого функционирования и развития коммунальной и инженерной инфраструктуры и повышения </w:t>
      </w:r>
      <w:proofErr w:type="spellStart"/>
      <w:r w:rsidR="00AE305C" w:rsidRPr="008C6B22">
        <w:rPr>
          <w:rStyle w:val="normaltextrunscx32627041"/>
          <w:rFonts w:eastAsia="Calibri"/>
        </w:rPr>
        <w:t>энергоэффективности</w:t>
      </w:r>
      <w:proofErr w:type="spellEnd"/>
      <w:r w:rsidR="00AE305C" w:rsidRPr="008C6B22">
        <w:rPr>
          <w:rFonts w:eastAsia="Calibri"/>
        </w:rPr>
        <w:t xml:space="preserve"> произведены следующие мероприятия:</w:t>
      </w:r>
    </w:p>
    <w:p w14:paraId="7342C4FF" w14:textId="77777777" w:rsidR="00AE305C" w:rsidRPr="008C6B22" w:rsidRDefault="00AE305C" w:rsidP="008C6B22">
      <w:pPr>
        <w:pStyle w:val="a7"/>
        <w:widowControl/>
        <w:spacing w:after="0" w:line="240" w:lineRule="auto"/>
        <w:ind w:firstLine="567"/>
        <w:jc w:val="both"/>
        <w:rPr>
          <w:rFonts w:cs="Times New Roman"/>
          <w:kern w:val="2"/>
        </w:rPr>
      </w:pPr>
      <w:r w:rsidRPr="008C6B22">
        <w:rPr>
          <w:rFonts w:eastAsia="Calibri" w:cs="Times New Roman"/>
        </w:rPr>
        <w:t xml:space="preserve">- </w:t>
      </w:r>
      <w:r w:rsidRPr="008C6B22">
        <w:rPr>
          <w:rFonts w:cs="Times New Roman"/>
          <w:kern w:val="2"/>
        </w:rPr>
        <w:t xml:space="preserve">Гидравлические испытания теплосети на прочность и плотность. </w:t>
      </w:r>
    </w:p>
    <w:p w14:paraId="638C69A3" w14:textId="77777777" w:rsidR="00AE305C" w:rsidRPr="008C6B22" w:rsidRDefault="00AE305C" w:rsidP="008C6B22">
      <w:pPr>
        <w:spacing w:line="240" w:lineRule="auto"/>
        <w:ind w:firstLine="567"/>
        <w:jc w:val="both"/>
        <w:rPr>
          <w:rFonts w:eastAsia="Calibri"/>
        </w:rPr>
      </w:pPr>
      <w:r w:rsidRPr="008C6B22">
        <w:rPr>
          <w:rFonts w:eastAsia="Calibri"/>
        </w:rPr>
        <w:t xml:space="preserve">Вышеуказанные работы проведены за счет средств </w:t>
      </w:r>
      <w:proofErr w:type="spellStart"/>
      <w:r w:rsidRPr="008C6B22">
        <w:rPr>
          <w:rFonts w:eastAsia="Calibri"/>
        </w:rPr>
        <w:t>ресурсоснабжающей</w:t>
      </w:r>
      <w:proofErr w:type="spellEnd"/>
      <w:r w:rsidRPr="008C6B22">
        <w:rPr>
          <w:rFonts w:eastAsia="Calibri"/>
        </w:rPr>
        <w:t xml:space="preserve"> организац</w:t>
      </w:r>
      <w:proofErr w:type="gramStart"/>
      <w:r w:rsidRPr="008C6B22">
        <w:rPr>
          <w:rFonts w:eastAsia="Calibri"/>
        </w:rPr>
        <w:t>ии ООО</w:t>
      </w:r>
      <w:proofErr w:type="gramEnd"/>
      <w:r w:rsidRPr="008C6B22">
        <w:rPr>
          <w:rFonts w:eastAsia="Calibri"/>
        </w:rPr>
        <w:t xml:space="preserve"> «</w:t>
      </w:r>
      <w:proofErr w:type="spellStart"/>
      <w:r w:rsidRPr="008C6B22">
        <w:rPr>
          <w:rFonts w:eastAsia="Calibri"/>
        </w:rPr>
        <w:t>Энерго</w:t>
      </w:r>
      <w:proofErr w:type="spellEnd"/>
      <w:r w:rsidRPr="008C6B22">
        <w:rPr>
          <w:rFonts w:eastAsia="Calibri"/>
        </w:rPr>
        <w:t>-Ресурс».</w:t>
      </w:r>
    </w:p>
    <w:p w14:paraId="1CBD8DED" w14:textId="77777777" w:rsidR="00AE305C" w:rsidRPr="008C6B22" w:rsidRDefault="00AB265D" w:rsidP="008C6B22">
      <w:pPr>
        <w:spacing w:line="240" w:lineRule="auto"/>
        <w:ind w:firstLine="567"/>
        <w:jc w:val="both"/>
        <w:rPr>
          <w:rFonts w:eastAsia="Calibri"/>
          <w:bCs/>
        </w:rPr>
      </w:pPr>
      <w:r w:rsidRPr="008C6B22">
        <w:rPr>
          <w:rFonts w:eastAsia="Calibri"/>
        </w:rPr>
        <w:t>В 2024 год</w:t>
      </w:r>
      <w:proofErr w:type="gramStart"/>
      <w:r w:rsidRPr="008C6B22">
        <w:rPr>
          <w:rFonts w:eastAsia="Calibri"/>
        </w:rPr>
        <w:t xml:space="preserve">у </w:t>
      </w:r>
      <w:r w:rsidR="00AE305C" w:rsidRPr="008C6B22">
        <w:rPr>
          <w:rFonts w:eastAsia="Calibri"/>
          <w:bCs/>
        </w:rPr>
        <w:t>ООО</w:t>
      </w:r>
      <w:proofErr w:type="gramEnd"/>
      <w:r w:rsidR="00AE305C" w:rsidRPr="008C6B22">
        <w:rPr>
          <w:rFonts w:eastAsia="Calibri"/>
          <w:bCs/>
        </w:rPr>
        <w:t xml:space="preserve"> «</w:t>
      </w:r>
      <w:proofErr w:type="spellStart"/>
      <w:r w:rsidR="00AE305C" w:rsidRPr="008C6B22">
        <w:rPr>
          <w:rFonts w:eastAsia="Calibri"/>
          <w:bCs/>
        </w:rPr>
        <w:t>Энерго</w:t>
      </w:r>
      <w:proofErr w:type="spellEnd"/>
      <w:r w:rsidR="00AE305C" w:rsidRPr="008C6B22">
        <w:rPr>
          <w:rFonts w:eastAsia="Calibri"/>
          <w:bCs/>
        </w:rPr>
        <w:t xml:space="preserve">-Ресурс» </w:t>
      </w:r>
      <w:r w:rsidRPr="008C6B22">
        <w:rPr>
          <w:rFonts w:eastAsia="Calibri"/>
          <w:bCs/>
        </w:rPr>
        <w:t xml:space="preserve">были завершены </w:t>
      </w:r>
      <w:r w:rsidR="00AE305C" w:rsidRPr="008C6B22">
        <w:rPr>
          <w:rFonts w:eastAsia="Calibri"/>
          <w:bCs/>
        </w:rPr>
        <w:t xml:space="preserve">работы по строительству и вводу в эксплуатацию новой </w:t>
      </w:r>
      <w:proofErr w:type="spellStart"/>
      <w:r w:rsidR="00AE305C" w:rsidRPr="008C6B22">
        <w:rPr>
          <w:rFonts w:eastAsia="Calibri"/>
          <w:bCs/>
        </w:rPr>
        <w:t>блочно</w:t>
      </w:r>
      <w:proofErr w:type="spellEnd"/>
      <w:r w:rsidR="00AE305C" w:rsidRPr="008C6B22">
        <w:rPr>
          <w:rFonts w:eastAsia="Calibri"/>
          <w:bCs/>
        </w:rPr>
        <w:t>-модульной газ</w:t>
      </w:r>
      <w:r w:rsidRPr="008C6B22">
        <w:rPr>
          <w:rFonts w:eastAsia="Calibri"/>
          <w:bCs/>
        </w:rPr>
        <w:t>овой котельной.</w:t>
      </w:r>
    </w:p>
    <w:p w14:paraId="2EFA6C4E" w14:textId="77777777" w:rsidR="00FE1FFE" w:rsidRPr="008C6B22" w:rsidRDefault="00AE305C" w:rsidP="008C6B22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22">
        <w:rPr>
          <w:rFonts w:ascii="Times New Roman" w:hAnsi="Times New Roman" w:cs="Times New Roman"/>
          <w:sz w:val="24"/>
          <w:szCs w:val="24"/>
        </w:rPr>
        <w:t>По вопросу газификации поселения и перспективных решениях могу сообщить следующее. В 2022 году был введен в эксплуатацию распределите</w:t>
      </w:r>
      <w:r w:rsidR="00FE1FFE" w:rsidRPr="008C6B22">
        <w:rPr>
          <w:rFonts w:ascii="Times New Roman" w:hAnsi="Times New Roman" w:cs="Times New Roman"/>
          <w:sz w:val="24"/>
          <w:szCs w:val="24"/>
        </w:rPr>
        <w:t>льный газопровод в д. Раздолье, с</w:t>
      </w:r>
      <w:r w:rsidRPr="008C6B22">
        <w:rPr>
          <w:rFonts w:ascii="Times New Roman" w:hAnsi="Times New Roman" w:cs="Times New Roman"/>
          <w:sz w:val="24"/>
          <w:szCs w:val="24"/>
        </w:rPr>
        <w:t xml:space="preserve">обственники индивидуальных жилых домов получили возможность подать заявки на </w:t>
      </w:r>
      <w:proofErr w:type="spellStart"/>
      <w:r w:rsidRPr="008C6B22">
        <w:rPr>
          <w:rFonts w:ascii="Times New Roman" w:hAnsi="Times New Roman" w:cs="Times New Roman"/>
          <w:sz w:val="24"/>
          <w:szCs w:val="24"/>
        </w:rPr>
        <w:t>догазификацию</w:t>
      </w:r>
      <w:proofErr w:type="spellEnd"/>
      <w:r w:rsidRPr="008C6B22">
        <w:rPr>
          <w:rFonts w:ascii="Times New Roman" w:hAnsi="Times New Roman" w:cs="Times New Roman"/>
          <w:sz w:val="24"/>
          <w:szCs w:val="24"/>
        </w:rPr>
        <w:t xml:space="preserve"> для бесплатного строительства газопровода до границ земельных участков. В некоторые индивидуальные домовладения уже произведен пуск природного</w:t>
      </w:r>
      <w:r w:rsidR="00FE1FFE" w:rsidRPr="008C6B22">
        <w:rPr>
          <w:rFonts w:ascii="Times New Roman" w:hAnsi="Times New Roman" w:cs="Times New Roman"/>
          <w:sz w:val="24"/>
          <w:szCs w:val="24"/>
        </w:rPr>
        <w:t xml:space="preserve"> газа. </w:t>
      </w:r>
    </w:p>
    <w:p w14:paraId="5819B072" w14:textId="77777777" w:rsidR="00AE305C" w:rsidRPr="008C6B22" w:rsidRDefault="00FE1FFE" w:rsidP="008C6B22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22">
        <w:rPr>
          <w:rFonts w:ascii="Times New Roman" w:hAnsi="Times New Roman" w:cs="Times New Roman"/>
          <w:sz w:val="24"/>
          <w:szCs w:val="24"/>
        </w:rPr>
        <w:t>В настоящее время ведутся работы по строительству</w:t>
      </w:r>
      <w:r w:rsidR="00AE305C" w:rsidRPr="008C6B22">
        <w:rPr>
          <w:rFonts w:ascii="Times New Roman" w:hAnsi="Times New Roman" w:cs="Times New Roman"/>
          <w:sz w:val="24"/>
          <w:szCs w:val="24"/>
        </w:rPr>
        <w:t xml:space="preserve"> распределительного газопровода </w:t>
      </w:r>
      <w:r w:rsidRPr="008C6B22">
        <w:rPr>
          <w:rFonts w:ascii="Times New Roman" w:hAnsi="Times New Roman" w:cs="Times New Roman"/>
          <w:sz w:val="24"/>
          <w:szCs w:val="24"/>
        </w:rPr>
        <w:t xml:space="preserve">в </w:t>
      </w:r>
      <w:r w:rsidR="00AE305C" w:rsidRPr="008C6B22">
        <w:rPr>
          <w:rFonts w:ascii="Times New Roman" w:hAnsi="Times New Roman" w:cs="Times New Roman"/>
          <w:sz w:val="24"/>
          <w:szCs w:val="24"/>
        </w:rPr>
        <w:t>д. Бор</w:t>
      </w:r>
      <w:r w:rsidRPr="008C6B22">
        <w:rPr>
          <w:rFonts w:ascii="Times New Roman" w:hAnsi="Times New Roman" w:cs="Times New Roman"/>
          <w:sz w:val="24"/>
          <w:szCs w:val="24"/>
        </w:rPr>
        <w:t>исово.</w:t>
      </w:r>
      <w:r w:rsidR="00AE305C" w:rsidRPr="008C6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42FE1" w14:textId="77777777" w:rsidR="00E22B19" w:rsidRPr="008C6B22" w:rsidRDefault="00E22B19" w:rsidP="008C6B22">
      <w:pPr>
        <w:spacing w:line="240" w:lineRule="auto"/>
        <w:ind w:firstLine="567"/>
        <w:jc w:val="both"/>
        <w:rPr>
          <w:b/>
          <w:bCs/>
        </w:rPr>
      </w:pPr>
    </w:p>
    <w:p w14:paraId="5A2F6AEA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  <w:bCs/>
        </w:rPr>
      </w:pPr>
      <w:r w:rsidRPr="008C6B22">
        <w:rPr>
          <w:b/>
          <w:bCs/>
        </w:rPr>
        <w:t>Градообразующее предприятие</w:t>
      </w:r>
    </w:p>
    <w:p w14:paraId="682567C0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  <w:bCs/>
        </w:rPr>
      </w:pPr>
    </w:p>
    <w:p w14:paraId="7E0A1B4B" w14:textId="77777777" w:rsidR="005E4A2B" w:rsidRPr="008C6B22" w:rsidRDefault="005E4A2B" w:rsidP="008C6B22">
      <w:pPr>
        <w:spacing w:line="240" w:lineRule="auto"/>
        <w:ind w:firstLine="567"/>
        <w:jc w:val="both"/>
      </w:pPr>
      <w:r w:rsidRPr="008C6B22">
        <w:t xml:space="preserve">Градообразующим предприятием на территории поселения является АО «ПЗ «Раздолье». Под грамотным руководством директора </w:t>
      </w:r>
      <w:r w:rsidRPr="008C6B22">
        <w:rPr>
          <w:b/>
          <w:bCs/>
        </w:rPr>
        <w:t>Никоновой Зои Васильевны</w:t>
      </w:r>
      <w:r w:rsidRPr="008C6B22">
        <w:t xml:space="preserve"> повышается год из года продуктивность молочного стада, обновляется техника, строятся новые и реконструируются старые помещения хозяйства, проведена модернизация животноводческого помещения. </w:t>
      </w:r>
    </w:p>
    <w:p w14:paraId="64C617B0" w14:textId="77777777" w:rsidR="005E4A2B" w:rsidRPr="008C6B22" w:rsidRDefault="005E4A2B" w:rsidP="008C6B22">
      <w:pPr>
        <w:spacing w:line="240" w:lineRule="auto"/>
        <w:ind w:firstLine="567"/>
        <w:jc w:val="both"/>
      </w:pPr>
      <w:r w:rsidRPr="008C6B22">
        <w:lastRenderedPageBreak/>
        <w:t>Среднесписочная численность работников составляет 91 человек.</w:t>
      </w:r>
    </w:p>
    <w:p w14:paraId="1E879621" w14:textId="77777777" w:rsidR="005E4A2B" w:rsidRPr="008C6B22" w:rsidRDefault="005E4A2B" w:rsidP="008C6B22">
      <w:pPr>
        <w:spacing w:line="240" w:lineRule="auto"/>
        <w:ind w:firstLine="567"/>
        <w:jc w:val="both"/>
      </w:pPr>
      <w:r w:rsidRPr="008C6B22">
        <w:t xml:space="preserve">Объем отгруженных товаров собственного производства на сумму 294 023 тыс. руб. </w:t>
      </w:r>
    </w:p>
    <w:p w14:paraId="529725A3" w14:textId="77777777" w:rsidR="005E4A2B" w:rsidRPr="008C6B22" w:rsidRDefault="005E4A2B" w:rsidP="008C6B22">
      <w:pPr>
        <w:spacing w:line="240" w:lineRule="auto"/>
        <w:ind w:firstLine="567"/>
        <w:jc w:val="both"/>
      </w:pPr>
      <w:r w:rsidRPr="008C6B22">
        <w:t xml:space="preserve">В 2024 году хозяйством получен валовый надой молока – 8 514 тонн,                                     </w:t>
      </w:r>
    </w:p>
    <w:p w14:paraId="0B8BBA28" w14:textId="77777777" w:rsidR="005E4A2B" w:rsidRPr="008C6B22" w:rsidRDefault="005E4A2B" w:rsidP="008C6B22">
      <w:pPr>
        <w:spacing w:line="240" w:lineRule="auto"/>
        <w:ind w:firstLine="567"/>
        <w:jc w:val="both"/>
      </w:pPr>
      <w:r w:rsidRPr="008C6B22">
        <w:t>- реализовано молока высшим сортом – 7 163 тонн,</w:t>
      </w:r>
    </w:p>
    <w:p w14:paraId="0A713F24" w14:textId="77777777" w:rsidR="005E4A2B" w:rsidRPr="008C6B22" w:rsidRDefault="005E4A2B" w:rsidP="008C6B22">
      <w:pPr>
        <w:spacing w:line="240" w:lineRule="auto"/>
        <w:ind w:firstLine="567"/>
        <w:jc w:val="both"/>
      </w:pPr>
      <w:r w:rsidRPr="008C6B22">
        <w:t>- надой на фуражную корову – 12 822литров,</w:t>
      </w:r>
    </w:p>
    <w:p w14:paraId="358FFACE" w14:textId="77777777" w:rsidR="005E4A2B" w:rsidRPr="008C6B22" w:rsidRDefault="005E4A2B" w:rsidP="008C6B22">
      <w:pPr>
        <w:spacing w:line="240" w:lineRule="auto"/>
        <w:ind w:firstLine="567"/>
        <w:jc w:val="both"/>
      </w:pPr>
      <w:r w:rsidRPr="008C6B22">
        <w:t xml:space="preserve">- реализовано скота в живом весе  – 156,2 тонны. </w:t>
      </w:r>
    </w:p>
    <w:p w14:paraId="56CAC275" w14:textId="77777777" w:rsidR="005E4A2B" w:rsidRPr="008C6B22" w:rsidRDefault="005E4A2B" w:rsidP="008C6B22">
      <w:pPr>
        <w:tabs>
          <w:tab w:val="left" w:pos="1365"/>
          <w:tab w:val="left" w:pos="6120"/>
        </w:tabs>
        <w:spacing w:line="240" w:lineRule="auto"/>
        <w:ind w:firstLine="567"/>
        <w:jc w:val="both"/>
      </w:pPr>
      <w:r w:rsidRPr="008C6B22">
        <w:t>Приобретена техника:</w:t>
      </w:r>
    </w:p>
    <w:p w14:paraId="3B92F36C" w14:textId="6C9ADF98" w:rsidR="005E4A2B" w:rsidRPr="008C6B22" w:rsidRDefault="005E4A2B" w:rsidP="008C6B22">
      <w:pPr>
        <w:tabs>
          <w:tab w:val="left" w:pos="1365"/>
          <w:tab w:val="left" w:pos="6120"/>
        </w:tabs>
        <w:spacing w:line="240" w:lineRule="auto"/>
        <w:ind w:firstLine="567"/>
        <w:jc w:val="both"/>
      </w:pPr>
      <w:r w:rsidRPr="008C6B22">
        <w:t>Трактор Беларусь 82.1</w:t>
      </w:r>
      <w:r w:rsidR="00430FD7">
        <w:t xml:space="preserve"> </w:t>
      </w:r>
      <w:r w:rsidRPr="008C6B22">
        <w:t>-</w:t>
      </w:r>
      <w:r w:rsidR="00430FD7">
        <w:t xml:space="preserve"> </w:t>
      </w:r>
      <w:r w:rsidRPr="008C6B22">
        <w:t>2 ед., Молочное такси</w:t>
      </w:r>
      <w:r w:rsidR="004D49ED" w:rsidRPr="008C6B22">
        <w:t xml:space="preserve"> </w:t>
      </w:r>
      <w:r w:rsidRPr="008C6B22">
        <w:t>(для выпойки телят), Разбрасыватель органических удобрений, Тележка для перевозки скота</w:t>
      </w:r>
    </w:p>
    <w:p w14:paraId="0F9145D0" w14:textId="0C80C508" w:rsidR="005E4A2B" w:rsidRPr="008C6B22" w:rsidRDefault="005E4A2B" w:rsidP="008C6B22">
      <w:pPr>
        <w:tabs>
          <w:tab w:val="left" w:pos="1365"/>
          <w:tab w:val="left" w:pos="6120"/>
        </w:tabs>
        <w:spacing w:line="240" w:lineRule="auto"/>
        <w:ind w:firstLine="567"/>
        <w:jc w:val="both"/>
      </w:pPr>
      <w:r w:rsidRPr="008C6B22">
        <w:t>Проведена модернизация - двора № 3,</w:t>
      </w:r>
      <w:r w:rsidR="00430FD7">
        <w:t xml:space="preserve"> </w:t>
      </w:r>
      <w:r w:rsidRPr="008C6B22">
        <w:t>6, профилактория на 120 голов.</w:t>
      </w:r>
    </w:p>
    <w:p w14:paraId="532FEC4A" w14:textId="77777777" w:rsidR="005E4A2B" w:rsidRPr="008C6B22" w:rsidRDefault="005E4A2B" w:rsidP="008C6B22">
      <w:pPr>
        <w:tabs>
          <w:tab w:val="left" w:pos="1365"/>
          <w:tab w:val="left" w:pos="6120"/>
        </w:tabs>
        <w:spacing w:line="240" w:lineRule="auto"/>
        <w:ind w:firstLine="567"/>
        <w:jc w:val="both"/>
      </w:pPr>
      <w:r w:rsidRPr="008C6B22">
        <w:t>Приобретена квартира для работников хозяйства.</w:t>
      </w:r>
    </w:p>
    <w:p w14:paraId="7088C7C5" w14:textId="77777777" w:rsidR="005E4A2B" w:rsidRPr="008C6B22" w:rsidRDefault="005E4A2B" w:rsidP="008C6B22">
      <w:pPr>
        <w:spacing w:line="240" w:lineRule="auto"/>
        <w:ind w:firstLine="567"/>
        <w:jc w:val="both"/>
      </w:pPr>
      <w:r w:rsidRPr="008C6B22">
        <w:rPr>
          <w:bCs/>
        </w:rPr>
        <w:t>За добросовестный труд в системе агропромышленного комплекса по достоинству отмечены работники хозяйства Почетными грамотами и благодарностями разного уровня.</w:t>
      </w:r>
    </w:p>
    <w:p w14:paraId="4A64B831" w14:textId="77777777" w:rsidR="005E4A2B" w:rsidRPr="008C6B22" w:rsidRDefault="005E4A2B" w:rsidP="008C6B22">
      <w:pPr>
        <w:spacing w:line="240" w:lineRule="auto"/>
        <w:ind w:firstLine="567"/>
        <w:jc w:val="both"/>
        <w:rPr>
          <w:b/>
          <w:bCs/>
        </w:rPr>
      </w:pPr>
      <w:r w:rsidRPr="008C6B22">
        <w:t>Ведется работа по привлечению граждан РФ, молодых специалистов для работы в хозяйстве и обеспечению их жильем.</w:t>
      </w:r>
    </w:p>
    <w:p w14:paraId="14FB11BC" w14:textId="77777777" w:rsidR="005E4A2B" w:rsidRPr="008C6B22" w:rsidRDefault="005E4A2B" w:rsidP="008C6B22">
      <w:pPr>
        <w:spacing w:line="240" w:lineRule="auto"/>
        <w:ind w:firstLine="567"/>
        <w:jc w:val="both"/>
        <w:rPr>
          <w:b/>
        </w:rPr>
      </w:pPr>
    </w:p>
    <w:p w14:paraId="101DDED6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  <w:r w:rsidRPr="008C6B22">
        <w:rPr>
          <w:b/>
        </w:rPr>
        <w:t>Создание условий для организации досуга</w:t>
      </w:r>
    </w:p>
    <w:p w14:paraId="64FA61C6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</w:p>
    <w:p w14:paraId="2406D00A" w14:textId="43136C4B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На протяжении 2024 года работниками Муниципального учреждения культуры Раздольское  клубное объединение проводилась культурно - досуговая работа среди населения. </w:t>
      </w:r>
    </w:p>
    <w:p w14:paraId="3467E7E6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>Проводились поселковые праздники и концерты: День поселка, Масленица, 8 марта, День Победы, День России и другие.</w:t>
      </w:r>
    </w:p>
    <w:p w14:paraId="11383B59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 В летний период в рамках летней оздоровительной кампании были проведены театрализованные и спортивные праздники для детей и подростков, работал летний лагерь «Творческое лето». </w:t>
      </w:r>
    </w:p>
    <w:p w14:paraId="3549822D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Раздольское клубное объединение свою работу строит на </w:t>
      </w:r>
      <w:proofErr w:type="gramStart"/>
      <w:r w:rsidRPr="008C6B22">
        <w:t>взаимодействии</w:t>
      </w:r>
      <w:proofErr w:type="gramEnd"/>
      <w:r w:rsidRPr="008C6B22">
        <w:t xml:space="preserve"> с другими учреждениями и общественными организациями поселения: проводит совместные мероприятия с Раздольской школой, воспитанниками детского сада, советом ветеранов.</w:t>
      </w:r>
    </w:p>
    <w:p w14:paraId="6013BEB4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>В Доме культуры на протяжении 2024 года работали 11 клубных формирований самодеятельного народного творчества, 2 из них – хореографический ансамбль «</w:t>
      </w:r>
      <w:proofErr w:type="spellStart"/>
      <w:r w:rsidRPr="008C6B22">
        <w:t>Журавушка</w:t>
      </w:r>
      <w:proofErr w:type="spellEnd"/>
      <w:r w:rsidRPr="008C6B22">
        <w:t xml:space="preserve">» и театр кукол «Аленький цветочек» - имеют звание «Образцовых». </w:t>
      </w:r>
    </w:p>
    <w:p w14:paraId="7087EEBB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rPr>
          <w:lang w:bidi="ru-RU"/>
        </w:rPr>
        <w:t>Творческие коллективы принимали участие в конкурсах и фестивалях различных уровней.</w:t>
      </w:r>
    </w:p>
    <w:p w14:paraId="29DE78FE" w14:textId="77777777" w:rsidR="00B66BF6" w:rsidRPr="008C6B22" w:rsidRDefault="00B66BF6" w:rsidP="008C6B22">
      <w:pPr>
        <w:spacing w:line="240" w:lineRule="auto"/>
        <w:ind w:firstLine="567"/>
        <w:jc w:val="both"/>
        <w:rPr>
          <w:b/>
        </w:rPr>
      </w:pPr>
      <w:r w:rsidRPr="008C6B22">
        <w:rPr>
          <w:b/>
        </w:rPr>
        <w:t>Образцовый хореографический ансамбль «</w:t>
      </w:r>
      <w:proofErr w:type="spellStart"/>
      <w:r w:rsidRPr="008C6B22">
        <w:rPr>
          <w:b/>
        </w:rPr>
        <w:t>Журавушка</w:t>
      </w:r>
      <w:proofErr w:type="spellEnd"/>
      <w:r w:rsidRPr="008C6B22">
        <w:rPr>
          <w:b/>
        </w:rPr>
        <w:t xml:space="preserve">» </w:t>
      </w:r>
      <w:r w:rsidRPr="008C6B22">
        <w:rPr>
          <w:bCs/>
        </w:rPr>
        <w:t xml:space="preserve">под руководством </w:t>
      </w:r>
      <w:proofErr w:type="spellStart"/>
      <w:r w:rsidRPr="008C6B22">
        <w:rPr>
          <w:bCs/>
        </w:rPr>
        <w:t>Фатхуллина</w:t>
      </w:r>
      <w:proofErr w:type="spellEnd"/>
      <w:r w:rsidRPr="008C6B22">
        <w:rPr>
          <w:bCs/>
        </w:rPr>
        <w:t xml:space="preserve"> Р.С. стал лауреатом </w:t>
      </w:r>
      <w:r w:rsidRPr="008C6B22">
        <w:rPr>
          <w:bCs/>
          <w:lang w:val="en-US"/>
        </w:rPr>
        <w:t>I</w:t>
      </w:r>
      <w:r w:rsidRPr="008C6B22">
        <w:rPr>
          <w:bCs/>
        </w:rPr>
        <w:t xml:space="preserve"> степени </w:t>
      </w:r>
      <w:r w:rsidRPr="008C6B22">
        <w:rPr>
          <w:rFonts w:eastAsia="Calibri"/>
          <w:iCs/>
        </w:rPr>
        <w:t xml:space="preserve">Международных хореографических </w:t>
      </w:r>
      <w:r w:rsidRPr="008C6B22">
        <w:rPr>
          <w:rFonts w:eastAsia="Calibri"/>
          <w:bCs/>
          <w:iCs/>
        </w:rPr>
        <w:t xml:space="preserve">конкурсов в г. Москве, г. Минске и </w:t>
      </w:r>
      <w:r w:rsidRPr="008C6B22">
        <w:t>Санкт – Петербурге.</w:t>
      </w:r>
    </w:p>
    <w:p w14:paraId="56D461E4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rPr>
          <w:b/>
        </w:rPr>
        <w:t>Участники Образцового театра кукол «Аленький цветочек»</w:t>
      </w:r>
      <w:r w:rsidRPr="008C6B22">
        <w:t xml:space="preserve"> и кружка </w:t>
      </w:r>
      <w:r w:rsidRPr="008C6B22">
        <w:rPr>
          <w:b/>
          <w:bCs/>
        </w:rPr>
        <w:t xml:space="preserve">«Художественное слово» </w:t>
      </w:r>
      <w:r w:rsidRPr="008C6B22">
        <w:t xml:space="preserve">под руководством Надеенко О.Н. стали дипломантами районного фестиваля театрального искусства «Театральные встречи» и Открытого областного фестиваля детских коллективов малых театральных форм и чтецов Ленинградской области в номинации «Художественное слово». </w:t>
      </w:r>
    </w:p>
    <w:p w14:paraId="511B41A8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>Руководитель образцового хореографического ансамбля «</w:t>
      </w:r>
      <w:proofErr w:type="spellStart"/>
      <w:r w:rsidRPr="008C6B22">
        <w:t>Журавушка</w:t>
      </w:r>
      <w:proofErr w:type="spellEnd"/>
      <w:r w:rsidRPr="008C6B22">
        <w:t xml:space="preserve">» </w:t>
      </w:r>
      <w:proofErr w:type="spellStart"/>
      <w:r w:rsidRPr="008C6B22">
        <w:t>Фатхуллин</w:t>
      </w:r>
      <w:proofErr w:type="spellEnd"/>
      <w:r w:rsidRPr="008C6B22">
        <w:t xml:space="preserve"> Рустэм </w:t>
      </w:r>
      <w:proofErr w:type="spellStart"/>
      <w:r w:rsidRPr="008C6B22">
        <w:t>Саматович</w:t>
      </w:r>
      <w:proofErr w:type="spellEnd"/>
      <w:r w:rsidRPr="008C6B22">
        <w:t xml:space="preserve">  был награжден знаком отличия Ленинградской области «За вклад в развитие Ленинградской области». </w:t>
      </w:r>
    </w:p>
    <w:p w14:paraId="6C2272B4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В структуру МУК Раздольское клубное объединение входит </w:t>
      </w:r>
      <w:r w:rsidRPr="008C6B22">
        <w:rPr>
          <w:b/>
          <w:bCs/>
        </w:rPr>
        <w:t>библиотека,</w:t>
      </w:r>
      <w:r w:rsidRPr="008C6B22">
        <w:t xml:space="preserve"> которую посещают 435 постоянных читателей.</w:t>
      </w:r>
    </w:p>
    <w:p w14:paraId="00975416" w14:textId="77777777" w:rsidR="00B66BF6" w:rsidRPr="008C6B22" w:rsidRDefault="00B66BF6" w:rsidP="008C6B22">
      <w:pPr>
        <w:pStyle w:val="a9"/>
        <w:spacing w:before="0" w:after="0"/>
        <w:ind w:firstLine="567"/>
        <w:jc w:val="both"/>
        <w:outlineLvl w:val="0"/>
      </w:pPr>
      <w:r w:rsidRPr="008C6B22">
        <w:t>В библиотеке на протяжении 2024 года проводились различные тематические мероприятия:  выставки, конкурсы, круглые столы, викторины, беседы, лекции.</w:t>
      </w:r>
    </w:p>
    <w:p w14:paraId="48818AA9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На базе библиотеки работает Удаленное рабочее Место филиал Государственного Бюджетного Учреждения Ленинградской области </w:t>
      </w:r>
      <w:r w:rsidRPr="008C6B22">
        <w:rPr>
          <w:b/>
          <w:bCs/>
        </w:rPr>
        <w:t>«МФЦ»</w:t>
      </w:r>
      <w:r w:rsidRPr="008C6B22">
        <w:t xml:space="preserve">  Раздолье.                                                                               </w:t>
      </w:r>
    </w:p>
    <w:p w14:paraId="2CB157DA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За прошедший год оказано 708 консультаций, принято 964 дела по обращениям </w:t>
      </w:r>
      <w:proofErr w:type="gramStart"/>
      <w:r w:rsidRPr="008C6B22">
        <w:t>в</w:t>
      </w:r>
      <w:proofErr w:type="gramEnd"/>
      <w:r w:rsidRPr="008C6B22">
        <w:t>:</w:t>
      </w:r>
    </w:p>
    <w:p w14:paraId="2A841F10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- Комитет  социальной защиты населения </w:t>
      </w:r>
    </w:p>
    <w:p w14:paraId="29A86CA0" w14:textId="6452209F" w:rsidR="00B66BF6" w:rsidRPr="008C6B22" w:rsidRDefault="00B66BF6" w:rsidP="008C6B22">
      <w:pPr>
        <w:pStyle w:val="a9"/>
        <w:spacing w:before="0" w:after="0"/>
        <w:ind w:firstLine="567"/>
        <w:jc w:val="both"/>
      </w:pPr>
      <w:r w:rsidRPr="008C6B22">
        <w:t>- Пенсионный Фонд России</w:t>
      </w:r>
    </w:p>
    <w:p w14:paraId="59A8DDBA" w14:textId="77777777" w:rsidR="00180255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- Органы местного самоуправления                                                                                                                                                   </w:t>
      </w:r>
    </w:p>
    <w:p w14:paraId="3D5BF85D" w14:textId="3E4F0F4C" w:rsidR="00B66BF6" w:rsidRPr="008C6B22" w:rsidRDefault="00B66BF6" w:rsidP="008C6B22">
      <w:pPr>
        <w:spacing w:line="240" w:lineRule="auto"/>
        <w:ind w:firstLine="567"/>
        <w:jc w:val="both"/>
      </w:pPr>
      <w:r w:rsidRPr="008C6B22">
        <w:t>- Федеральную налоговую службу.</w:t>
      </w:r>
    </w:p>
    <w:p w14:paraId="0C53D125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>- МВД</w:t>
      </w:r>
    </w:p>
    <w:p w14:paraId="068B2541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>- ЗАГС</w:t>
      </w:r>
    </w:p>
    <w:p w14:paraId="2320D38E" w14:textId="77777777" w:rsidR="00B66BF6" w:rsidRDefault="00B66BF6" w:rsidP="008C6B22">
      <w:pPr>
        <w:spacing w:line="240" w:lineRule="auto"/>
        <w:ind w:firstLine="567"/>
        <w:jc w:val="both"/>
        <w:rPr>
          <w:b/>
          <w:bCs/>
        </w:rPr>
      </w:pPr>
      <w:r w:rsidRPr="008C6B22">
        <w:rPr>
          <w:b/>
          <w:bCs/>
        </w:rPr>
        <w:lastRenderedPageBreak/>
        <w:t>Работа с ветеранами</w:t>
      </w:r>
    </w:p>
    <w:p w14:paraId="371588D5" w14:textId="77777777" w:rsidR="00976085" w:rsidRPr="008C6B22" w:rsidRDefault="00976085" w:rsidP="008C6B22">
      <w:pPr>
        <w:spacing w:line="240" w:lineRule="auto"/>
        <w:ind w:firstLine="567"/>
        <w:jc w:val="both"/>
        <w:rPr>
          <w:b/>
          <w:bCs/>
        </w:rPr>
      </w:pPr>
    </w:p>
    <w:p w14:paraId="425DCD25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Для людей старшего возраста на </w:t>
      </w:r>
      <w:proofErr w:type="gramStart"/>
      <w:r w:rsidRPr="008C6B22">
        <w:t>протяжении</w:t>
      </w:r>
      <w:proofErr w:type="gramEnd"/>
      <w:r w:rsidRPr="008C6B22">
        <w:t xml:space="preserve"> года  проводились культурные и спортивные мероприятия, вечера отдыха и тематические встречи, концерты. </w:t>
      </w:r>
    </w:p>
    <w:p w14:paraId="2393D6B7" w14:textId="5F142F8D" w:rsidR="00B66BF6" w:rsidRPr="008C6B22" w:rsidRDefault="00680A1F" w:rsidP="008C6B22">
      <w:pPr>
        <w:spacing w:line="240" w:lineRule="auto"/>
        <w:ind w:firstLine="567"/>
        <w:jc w:val="both"/>
        <w:rPr>
          <w:highlight w:val="yellow"/>
        </w:rPr>
      </w:pPr>
      <w:r w:rsidRPr="00680A1F">
        <w:t>Команда Раздольевского сельского поселения приняла участие</w:t>
      </w:r>
      <w:r w:rsidRPr="008C6B22">
        <w:t xml:space="preserve"> </w:t>
      </w:r>
      <w:r>
        <w:t>в с</w:t>
      </w:r>
      <w:r w:rsidR="00B66BF6" w:rsidRPr="008C6B22">
        <w:t>портивном фестивале старшего поколения городских и сельских поселений Приозерского района</w:t>
      </w:r>
      <w:r>
        <w:t>.</w:t>
      </w:r>
    </w:p>
    <w:p w14:paraId="79A0EEE3" w14:textId="0744701B" w:rsidR="00B66BF6" w:rsidRPr="008C6B22" w:rsidRDefault="00B66BF6" w:rsidP="008C6B22">
      <w:pPr>
        <w:spacing w:line="240" w:lineRule="auto"/>
        <w:ind w:firstLine="567"/>
        <w:contextualSpacing/>
        <w:jc w:val="both"/>
      </w:pPr>
      <w:r w:rsidRPr="008C6B22">
        <w:t>Ежегодно наше поселение участвует в районном конкурсе «Ветеранское подворье». В 2024 г. звание победителя в номинации «Благоустроенный участок» получила Долгова Лидия Матвеевна.</w:t>
      </w:r>
    </w:p>
    <w:p w14:paraId="2DF97473" w14:textId="77777777" w:rsidR="00B66BF6" w:rsidRPr="008C6B22" w:rsidRDefault="00B66BF6" w:rsidP="008C6B22">
      <w:pPr>
        <w:spacing w:line="240" w:lineRule="auto"/>
        <w:ind w:firstLine="567"/>
        <w:contextualSpacing/>
        <w:jc w:val="both"/>
        <w:rPr>
          <w:highlight w:val="yellow"/>
        </w:rPr>
      </w:pPr>
    </w:p>
    <w:p w14:paraId="55F52E87" w14:textId="1701B1FA" w:rsidR="00B66BF6" w:rsidRDefault="00976085" w:rsidP="008C6B22">
      <w:pPr>
        <w:spacing w:line="240" w:lineRule="auto"/>
        <w:ind w:firstLine="567"/>
        <w:jc w:val="both"/>
        <w:rPr>
          <w:b/>
          <w:bCs/>
        </w:rPr>
      </w:pPr>
      <w:r>
        <w:rPr>
          <w:b/>
          <w:bCs/>
        </w:rPr>
        <w:t>Спорт</w:t>
      </w:r>
    </w:p>
    <w:p w14:paraId="502F1205" w14:textId="77777777" w:rsidR="00976085" w:rsidRPr="008C6B22" w:rsidRDefault="00976085" w:rsidP="008C6B22">
      <w:pPr>
        <w:spacing w:line="240" w:lineRule="auto"/>
        <w:ind w:firstLine="567"/>
        <w:jc w:val="both"/>
        <w:rPr>
          <w:b/>
          <w:bCs/>
        </w:rPr>
      </w:pPr>
    </w:p>
    <w:p w14:paraId="3A06C736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На протяжении 2024 года продолжали работать спортивные секции по футболу,  настольному теннису, </w:t>
      </w:r>
      <w:proofErr w:type="spellStart"/>
      <w:r w:rsidRPr="008C6B22">
        <w:t>петанку</w:t>
      </w:r>
      <w:proofErr w:type="spellEnd"/>
      <w:r w:rsidRPr="008C6B22">
        <w:t xml:space="preserve">, </w:t>
      </w:r>
      <w:proofErr w:type="spellStart"/>
      <w:r w:rsidRPr="008C6B22">
        <w:t>кроссфиту</w:t>
      </w:r>
      <w:proofErr w:type="spellEnd"/>
      <w:r w:rsidRPr="008C6B22">
        <w:t>, фитнесу.</w:t>
      </w:r>
    </w:p>
    <w:p w14:paraId="3115381D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На территории поселения на протяжении года проводились соревнования и  спортивные праздники.   </w:t>
      </w:r>
    </w:p>
    <w:p w14:paraId="16166DAE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>Спортивная команда поселения принимает участие в районных спортивных мероприятиях, спартакиаде Приозерского района, районном туристическом слете.</w:t>
      </w:r>
    </w:p>
    <w:p w14:paraId="757A6813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>По итогам районной спартакиады, спортсмены нашего поселения заняли 4 место во 2 группе.</w:t>
      </w:r>
    </w:p>
    <w:p w14:paraId="73F7A61F" w14:textId="77777777" w:rsidR="00B66BF6" w:rsidRPr="008C6B22" w:rsidRDefault="00B66BF6" w:rsidP="008C6B22">
      <w:pPr>
        <w:spacing w:line="240" w:lineRule="auto"/>
        <w:ind w:firstLine="567"/>
        <w:jc w:val="both"/>
      </w:pPr>
      <w:r w:rsidRPr="008C6B22">
        <w:t>Продолжает показывать хорошие результаты  футбольная команда «Авангард», которая занимала призовые места в открытых Первенствах Приозерской спортивной школы «</w:t>
      </w:r>
      <w:proofErr w:type="spellStart"/>
      <w:r w:rsidRPr="008C6B22">
        <w:t>Корела</w:t>
      </w:r>
      <w:proofErr w:type="spellEnd"/>
      <w:r w:rsidRPr="008C6B22">
        <w:t>» по мини-футболу и в Первенстве Приозерского района по мини-футболу.</w:t>
      </w:r>
    </w:p>
    <w:p w14:paraId="678D64A4" w14:textId="77777777" w:rsidR="00B66BF6" w:rsidRPr="008C6B22" w:rsidRDefault="00B66BF6" w:rsidP="008C6B22">
      <w:pPr>
        <w:spacing w:line="240" w:lineRule="auto"/>
        <w:ind w:firstLine="567"/>
        <w:jc w:val="both"/>
        <w:rPr>
          <w:b/>
          <w:bCs/>
        </w:rPr>
      </w:pPr>
    </w:p>
    <w:p w14:paraId="3CE2707C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  <w:r w:rsidRPr="008C6B22">
        <w:rPr>
          <w:b/>
        </w:rPr>
        <w:t>Летняя оздоровительная работа.</w:t>
      </w:r>
    </w:p>
    <w:p w14:paraId="7C1C750D" w14:textId="77777777" w:rsidR="00680A1F" w:rsidRDefault="00680A1F" w:rsidP="008C6B22">
      <w:pPr>
        <w:spacing w:line="240" w:lineRule="auto"/>
        <w:ind w:firstLine="567"/>
        <w:jc w:val="both"/>
      </w:pPr>
    </w:p>
    <w:p w14:paraId="2B8A2614" w14:textId="25A10F1E" w:rsidR="00AE305C" w:rsidRPr="008C6B22" w:rsidRDefault="00AE305C" w:rsidP="008C6B22">
      <w:pPr>
        <w:spacing w:line="240" w:lineRule="auto"/>
        <w:ind w:firstLine="567"/>
        <w:jc w:val="both"/>
      </w:pPr>
      <w:proofErr w:type="gramStart"/>
      <w:r w:rsidRPr="00680A1F">
        <w:t>По итогам работы летней оздоровительной кампании 202</w:t>
      </w:r>
      <w:r w:rsidR="00680A1F" w:rsidRPr="00680A1F">
        <w:t>4</w:t>
      </w:r>
      <w:r w:rsidRPr="00680A1F">
        <w:t xml:space="preserve"> года Раздольская средняя образовательная школа 1 место в </w:t>
      </w:r>
      <w:r w:rsidR="00680A1F" w:rsidRPr="00680A1F">
        <w:t>смотре-</w:t>
      </w:r>
      <w:r w:rsidRPr="00680A1F">
        <w:t xml:space="preserve">конкурсе «Лучшая организация </w:t>
      </w:r>
      <w:r w:rsidR="00680A1F" w:rsidRPr="00680A1F">
        <w:t xml:space="preserve">оздоровления, </w:t>
      </w:r>
      <w:r w:rsidRPr="00680A1F">
        <w:t xml:space="preserve">отдыха </w:t>
      </w:r>
      <w:r w:rsidR="00680A1F" w:rsidRPr="00680A1F">
        <w:t>и занятости детей, подростков и молодежи в летний период</w:t>
      </w:r>
      <w:r w:rsidRPr="00680A1F">
        <w:t xml:space="preserve">» Ленинградской области в номинации «Лучшая организация </w:t>
      </w:r>
      <w:r w:rsidR="00680A1F" w:rsidRPr="00680A1F">
        <w:t>работы по обеспечению условий оздоровления, отдыха и занятости детей, подростков и молодежи, проживающих на территории поселений, летом»</w:t>
      </w:r>
      <w:r w:rsidRPr="00680A1F">
        <w:t>.</w:t>
      </w:r>
      <w:proofErr w:type="gramEnd"/>
    </w:p>
    <w:p w14:paraId="6DE3A35B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  <w:bCs/>
        </w:rPr>
      </w:pPr>
    </w:p>
    <w:p w14:paraId="50FECEF2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  <w:bCs/>
        </w:rPr>
      </w:pPr>
      <w:r w:rsidRPr="008C6B22">
        <w:rPr>
          <w:b/>
          <w:bCs/>
        </w:rPr>
        <w:t>Раздольская СОШ</w:t>
      </w:r>
    </w:p>
    <w:p w14:paraId="5A56018A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  <w:bCs/>
        </w:rPr>
      </w:pPr>
    </w:p>
    <w:p w14:paraId="24B30DC0" w14:textId="6C028F97" w:rsidR="00B66BF6" w:rsidRPr="008C6B22" w:rsidRDefault="00B66BF6" w:rsidP="008C6B22">
      <w:pPr>
        <w:spacing w:line="240" w:lineRule="auto"/>
        <w:ind w:firstLine="567"/>
        <w:contextualSpacing/>
        <w:jc w:val="both"/>
      </w:pPr>
      <w:r w:rsidRPr="008C6B22">
        <w:t>На территории Раздольевского СП находится Раздольская средняя общеобразовательная школа, в которой обучаются 208 учащихся.</w:t>
      </w:r>
    </w:p>
    <w:p w14:paraId="04234350" w14:textId="6AC3634A" w:rsidR="00B66BF6" w:rsidRPr="008C6B22" w:rsidRDefault="00B66BF6" w:rsidP="008C6B22">
      <w:pPr>
        <w:spacing w:line="240" w:lineRule="auto"/>
        <w:ind w:firstLine="567"/>
        <w:contextualSpacing/>
        <w:jc w:val="both"/>
        <w:rPr>
          <w:lang w:eastAsia="ru-RU"/>
        </w:rPr>
      </w:pPr>
      <w:r w:rsidRPr="008C6B22">
        <w:rPr>
          <w:lang w:eastAsia="ru-RU"/>
        </w:rPr>
        <w:t>В 2024 году выделено на учебные расходы из областного бюджета – 1 млн</w:t>
      </w:r>
      <w:r w:rsidR="00680A1F">
        <w:rPr>
          <w:lang w:eastAsia="ru-RU"/>
        </w:rPr>
        <w:t>.</w:t>
      </w:r>
      <w:r w:rsidRPr="008C6B22">
        <w:rPr>
          <w:lang w:eastAsia="ru-RU"/>
        </w:rPr>
        <w:t xml:space="preserve"> 176 тыс. рублей.</w:t>
      </w:r>
      <w:r w:rsidRPr="008C6B22">
        <w:t xml:space="preserve"> На них приобретено </w:t>
      </w:r>
      <w:r w:rsidRPr="008C6B22">
        <w:rPr>
          <w:lang w:eastAsia="ru-RU"/>
        </w:rPr>
        <w:t>лицензионное программное обеспечение, обновлена материально-техническая база школы и дошкольных групп.</w:t>
      </w:r>
    </w:p>
    <w:p w14:paraId="57DA0F41" w14:textId="17EB58AA" w:rsidR="00B66BF6" w:rsidRPr="008C6B22" w:rsidRDefault="00B66BF6" w:rsidP="008C6B22">
      <w:pPr>
        <w:spacing w:line="240" w:lineRule="auto"/>
        <w:ind w:firstLine="567"/>
        <w:contextualSpacing/>
        <w:jc w:val="both"/>
        <w:rPr>
          <w:lang w:eastAsia="ru-RU"/>
        </w:rPr>
      </w:pPr>
      <w:r w:rsidRPr="008C6B22">
        <w:rPr>
          <w:lang w:eastAsia="ru-RU"/>
        </w:rPr>
        <w:t>Обновлены учебники на сумму- 1 млн</w:t>
      </w:r>
      <w:r w:rsidR="008C6B22">
        <w:rPr>
          <w:lang w:eastAsia="ru-RU"/>
        </w:rPr>
        <w:t>.</w:t>
      </w:r>
      <w:r w:rsidRPr="008C6B22">
        <w:rPr>
          <w:lang w:eastAsia="ru-RU"/>
        </w:rPr>
        <w:t xml:space="preserve"> 167 тыс. рубле</w:t>
      </w:r>
      <w:r w:rsidR="008C6B22">
        <w:rPr>
          <w:lang w:eastAsia="ru-RU"/>
        </w:rPr>
        <w:t>й</w:t>
      </w:r>
    </w:p>
    <w:p w14:paraId="63881D7B" w14:textId="77777777" w:rsidR="00B66BF6" w:rsidRPr="008C6B22" w:rsidRDefault="00B66BF6" w:rsidP="008C6B22">
      <w:pPr>
        <w:spacing w:line="240" w:lineRule="auto"/>
        <w:ind w:firstLine="567"/>
        <w:contextualSpacing/>
        <w:jc w:val="both"/>
      </w:pPr>
      <w:r w:rsidRPr="008C6B22">
        <w:t xml:space="preserve">В здании детского сада выполнена установка </w:t>
      </w:r>
      <w:proofErr w:type="spellStart"/>
      <w:r w:rsidRPr="008C6B22">
        <w:t>молниезащиты</w:t>
      </w:r>
      <w:proofErr w:type="spellEnd"/>
      <w:r w:rsidRPr="008C6B22">
        <w:t xml:space="preserve"> на сумму 390 тыс. руб., (местный бюджет)</w:t>
      </w:r>
    </w:p>
    <w:p w14:paraId="77DFF4F6" w14:textId="77777777" w:rsidR="00B66BF6" w:rsidRPr="008C6B22" w:rsidRDefault="00B66BF6" w:rsidP="008C6B22">
      <w:pPr>
        <w:spacing w:line="240" w:lineRule="auto"/>
        <w:ind w:firstLine="567"/>
        <w:contextualSpacing/>
        <w:jc w:val="both"/>
      </w:pPr>
      <w:r w:rsidRPr="008C6B22">
        <w:t>В текущем учебном году наша школа закрыта на реновацию. Образовательный процесс осуществляется на базе детского сада, Сосновской и Мичуринской школ.</w:t>
      </w:r>
    </w:p>
    <w:p w14:paraId="6353A371" w14:textId="06E57B6D" w:rsidR="00B66BF6" w:rsidRPr="008C6B22" w:rsidRDefault="00B66BF6" w:rsidP="008C6B22">
      <w:pPr>
        <w:widowControl w:val="0"/>
        <w:spacing w:line="240" w:lineRule="auto"/>
        <w:ind w:firstLine="567"/>
        <w:jc w:val="both"/>
        <w:rPr>
          <w:rFonts w:eastAsia="Calibri"/>
          <w:lang w:eastAsia="en-US"/>
        </w:rPr>
      </w:pPr>
      <w:r w:rsidRPr="008C6B22">
        <w:t xml:space="preserve"> </w:t>
      </w:r>
      <w:r w:rsidRPr="008C6B22">
        <w:rPr>
          <w:bCs/>
        </w:rPr>
        <w:t>В школе продолжается реализация проектов - «</w:t>
      </w:r>
      <w:r w:rsidRPr="008C6B22">
        <w:rPr>
          <w:rFonts w:eastAsia="Calibri"/>
          <w:lang w:eastAsia="en-US"/>
        </w:rPr>
        <w:t xml:space="preserve">Школа </w:t>
      </w:r>
      <w:proofErr w:type="spellStart"/>
      <w:r w:rsidRPr="008C6B22">
        <w:rPr>
          <w:rFonts w:eastAsia="Calibri"/>
          <w:lang w:eastAsia="en-US"/>
        </w:rPr>
        <w:t>Минпросвещения</w:t>
      </w:r>
      <w:proofErr w:type="spellEnd"/>
      <w:r w:rsidRPr="008C6B22">
        <w:rPr>
          <w:rFonts w:eastAsia="Calibri"/>
          <w:lang w:eastAsia="en-US"/>
        </w:rPr>
        <w:t xml:space="preserve"> России», «</w:t>
      </w:r>
      <w:r w:rsidRPr="008C6B22">
        <w:t>Функциональная грамотность», «Билет в будущее», направленный на раннюю профориентацию школьников.</w:t>
      </w:r>
    </w:p>
    <w:p w14:paraId="1AB21300" w14:textId="77777777" w:rsidR="00B66BF6" w:rsidRPr="008C6B22" w:rsidRDefault="00B66BF6" w:rsidP="008C6B22">
      <w:pPr>
        <w:spacing w:line="240" w:lineRule="auto"/>
        <w:ind w:firstLine="567"/>
        <w:contextualSpacing/>
        <w:jc w:val="both"/>
      </w:pPr>
      <w:r w:rsidRPr="008C6B22">
        <w:t>Учителя и обучающиеся школы принимают активное участие в соревнованиях и конкурсах муниципального регионального уровней.</w:t>
      </w:r>
    </w:p>
    <w:p w14:paraId="3C8F9E86" w14:textId="4DB9372A" w:rsidR="00B66BF6" w:rsidRPr="008C6B22" w:rsidRDefault="00B66BF6" w:rsidP="008C6B22">
      <w:pPr>
        <w:spacing w:line="240" w:lineRule="auto"/>
        <w:ind w:firstLine="567"/>
        <w:contextualSpacing/>
        <w:jc w:val="both"/>
        <w:rPr>
          <w:rFonts w:eastAsia="Calibri"/>
          <w:lang w:eastAsia="en-US"/>
        </w:rPr>
      </w:pPr>
      <w:r w:rsidRPr="008C6B22">
        <w:rPr>
          <w:rFonts w:eastAsia="Calibri"/>
          <w:lang w:eastAsia="en-US"/>
        </w:rPr>
        <w:t xml:space="preserve">В прошедшем 2024 году 19 обучающихся стали призерами и победителями муниципального этапа Всероссийской олимпиады школьников. Тихонова Яна стала призером Регионального этапа Всероссийской олимпиады школьников по литературе. </w:t>
      </w:r>
      <w:proofErr w:type="spellStart"/>
      <w:r w:rsidRPr="008C6B22">
        <w:rPr>
          <w:rFonts w:eastAsia="Calibri"/>
          <w:lang w:eastAsia="en-US"/>
        </w:rPr>
        <w:t>Сивурова</w:t>
      </w:r>
      <w:proofErr w:type="spellEnd"/>
      <w:r w:rsidRPr="008C6B22">
        <w:rPr>
          <w:rFonts w:eastAsia="Calibri"/>
          <w:lang w:eastAsia="en-US"/>
        </w:rPr>
        <w:t xml:space="preserve"> Татьяна и Тихонова Яна принимают участие в образовательных сессиях центра «Интеллект».</w:t>
      </w:r>
    </w:p>
    <w:p w14:paraId="6CC14502" w14:textId="5586190D" w:rsidR="00B66BF6" w:rsidRPr="008C6B22" w:rsidRDefault="00B66BF6" w:rsidP="008C6B22">
      <w:pPr>
        <w:spacing w:line="240" w:lineRule="auto"/>
        <w:ind w:firstLine="567"/>
        <w:contextualSpacing/>
        <w:jc w:val="both"/>
        <w:rPr>
          <w:lang w:eastAsia="ru-RU"/>
        </w:rPr>
      </w:pPr>
      <w:r w:rsidRPr="008C6B22">
        <w:rPr>
          <w:lang w:eastAsia="ru-RU"/>
        </w:rPr>
        <w:t xml:space="preserve">Школьная команда стала </w:t>
      </w:r>
      <w:r w:rsidRPr="008C6B22">
        <w:rPr>
          <w:b/>
          <w:lang w:eastAsia="ru-RU"/>
        </w:rPr>
        <w:t>победителем</w:t>
      </w:r>
      <w:r w:rsidRPr="008C6B22">
        <w:rPr>
          <w:lang w:eastAsia="ru-RU"/>
        </w:rPr>
        <w:t xml:space="preserve"> чемпионата Ленинградской области</w:t>
      </w:r>
      <w:r w:rsidRPr="008C6B22">
        <w:rPr>
          <w:b/>
          <w:lang w:eastAsia="ru-RU"/>
        </w:rPr>
        <w:t xml:space="preserve"> </w:t>
      </w:r>
      <w:r w:rsidRPr="008C6B22">
        <w:rPr>
          <w:lang w:eastAsia="ru-RU"/>
        </w:rPr>
        <w:t xml:space="preserve">в игре «Что? Где? Когда?», организованным Всероссийским обществом «Знание». </w:t>
      </w:r>
    </w:p>
    <w:p w14:paraId="72517B01" w14:textId="77777777" w:rsidR="00B66BF6" w:rsidRPr="008C6B22" w:rsidRDefault="00B66BF6" w:rsidP="008C6B22">
      <w:pPr>
        <w:spacing w:line="240" w:lineRule="auto"/>
        <w:ind w:firstLine="567"/>
        <w:contextualSpacing/>
        <w:jc w:val="both"/>
        <w:rPr>
          <w:rFonts w:eastAsia="Calibri"/>
          <w:lang w:eastAsia="en-US"/>
        </w:rPr>
      </w:pPr>
      <w:r w:rsidRPr="008C6B22">
        <w:rPr>
          <w:rFonts w:eastAsia="Calibri"/>
          <w:lang w:eastAsia="en-US"/>
        </w:rPr>
        <w:lastRenderedPageBreak/>
        <w:t xml:space="preserve">Исаева Полина стала </w:t>
      </w:r>
      <w:r w:rsidRPr="008C6B22">
        <w:rPr>
          <w:rFonts w:eastAsia="Calibri"/>
          <w:b/>
          <w:lang w:eastAsia="en-US"/>
        </w:rPr>
        <w:t>лауреатом</w:t>
      </w:r>
      <w:r w:rsidRPr="008C6B22">
        <w:rPr>
          <w:rFonts w:eastAsia="Calibri"/>
          <w:lang w:eastAsia="en-US"/>
        </w:rPr>
        <w:t xml:space="preserve"> регионального конкурса слоганов по пожарной безопасности</w:t>
      </w:r>
    </w:p>
    <w:p w14:paraId="3AE8D019" w14:textId="147BFCEA" w:rsidR="00B66BF6" w:rsidRPr="008C6B22" w:rsidRDefault="00B66BF6" w:rsidP="008C6B22">
      <w:pPr>
        <w:spacing w:line="240" w:lineRule="auto"/>
        <w:ind w:firstLine="567"/>
        <w:contextualSpacing/>
        <w:jc w:val="both"/>
        <w:rPr>
          <w:lang w:eastAsia="ru-RU"/>
        </w:rPr>
      </w:pPr>
      <w:r w:rsidRPr="008C6B22">
        <w:rPr>
          <w:rFonts w:eastAsia="Calibri"/>
          <w:lang w:eastAsia="en-US"/>
        </w:rPr>
        <w:t>Токарев Сергей, Хакимова Карина и Митина Софья стали победителями муниципального и лауреатами</w:t>
      </w:r>
      <w:r w:rsidRPr="008C6B22">
        <w:rPr>
          <w:rFonts w:eastAsia="Calibri"/>
          <w:b/>
          <w:lang w:eastAsia="en-US"/>
        </w:rPr>
        <w:t xml:space="preserve"> </w:t>
      </w:r>
      <w:r w:rsidRPr="008C6B22">
        <w:rPr>
          <w:lang w:eastAsia="ru-RU"/>
        </w:rPr>
        <w:t>регионального этапов Всероссийского конкурса Стиль жизни-здоровье.</w:t>
      </w:r>
    </w:p>
    <w:p w14:paraId="108416F1" w14:textId="73A253C7" w:rsidR="00B66BF6" w:rsidRPr="008C6B22" w:rsidRDefault="00B66BF6" w:rsidP="008C6B22">
      <w:pPr>
        <w:spacing w:line="240" w:lineRule="auto"/>
        <w:ind w:firstLine="567"/>
        <w:contextualSpacing/>
        <w:jc w:val="both"/>
        <w:rPr>
          <w:lang w:eastAsia="ru-RU"/>
        </w:rPr>
      </w:pPr>
      <w:r w:rsidRPr="008C6B22">
        <w:rPr>
          <w:lang w:eastAsia="ru-RU"/>
        </w:rPr>
        <w:t>Команда юных инспекторов движения заняла третье место в конкурсе «Безопасное колесо»</w:t>
      </w:r>
      <w:r w:rsidRPr="008C6B22">
        <w:rPr>
          <w:b/>
        </w:rPr>
        <w:t xml:space="preserve"> </w:t>
      </w:r>
    </w:p>
    <w:p w14:paraId="3670D672" w14:textId="77777777" w:rsidR="00B66BF6" w:rsidRPr="008C6B22" w:rsidRDefault="00B66BF6" w:rsidP="008C6B22">
      <w:pPr>
        <w:spacing w:line="240" w:lineRule="auto"/>
        <w:ind w:firstLine="567"/>
        <w:contextualSpacing/>
        <w:jc w:val="both"/>
        <w:rPr>
          <w:rFonts w:eastAsia="Calibri"/>
          <w:lang w:eastAsia="en-US"/>
        </w:rPr>
      </w:pPr>
      <w:proofErr w:type="spellStart"/>
      <w:r w:rsidRPr="008C6B22">
        <w:rPr>
          <w:lang w:eastAsia="ru-RU"/>
        </w:rPr>
        <w:t>Лазутин</w:t>
      </w:r>
      <w:proofErr w:type="spellEnd"/>
      <w:r w:rsidRPr="008C6B22">
        <w:rPr>
          <w:lang w:eastAsia="ru-RU"/>
        </w:rPr>
        <w:t xml:space="preserve"> Михаил и Максимова </w:t>
      </w:r>
      <w:proofErr w:type="gramStart"/>
      <w:r w:rsidRPr="008C6B22">
        <w:rPr>
          <w:lang w:eastAsia="ru-RU"/>
        </w:rPr>
        <w:t>Дарья-призеры</w:t>
      </w:r>
      <w:proofErr w:type="gramEnd"/>
      <w:r w:rsidRPr="008C6B22">
        <w:rPr>
          <w:lang w:eastAsia="ru-RU"/>
        </w:rPr>
        <w:t xml:space="preserve"> муниципального конкурса «Ученик года»</w:t>
      </w:r>
    </w:p>
    <w:p w14:paraId="1BB3378C" w14:textId="77777777" w:rsidR="00B66BF6" w:rsidRPr="008C6B22" w:rsidRDefault="00B66BF6" w:rsidP="008C6B22">
      <w:pPr>
        <w:spacing w:line="240" w:lineRule="auto"/>
        <w:ind w:firstLine="567"/>
        <w:contextualSpacing/>
        <w:jc w:val="both"/>
        <w:rPr>
          <w:rFonts w:eastAsia="Calibri"/>
          <w:lang w:eastAsia="en-US"/>
        </w:rPr>
      </w:pPr>
      <w:r w:rsidRPr="008C6B22">
        <w:rPr>
          <w:rFonts w:eastAsia="Calibri"/>
          <w:lang w:eastAsia="en-US"/>
        </w:rPr>
        <w:t xml:space="preserve">Исаева Ксения и Корчагин Станислав стали </w:t>
      </w:r>
      <w:r w:rsidRPr="008C6B22">
        <w:rPr>
          <w:rFonts w:eastAsia="Calibri"/>
          <w:b/>
          <w:lang w:eastAsia="en-US"/>
        </w:rPr>
        <w:t>победителями</w:t>
      </w:r>
      <w:r w:rsidRPr="008C6B22">
        <w:rPr>
          <w:rFonts w:eastAsia="Calibri"/>
          <w:lang w:eastAsia="en-US"/>
        </w:rPr>
        <w:t xml:space="preserve"> муниципального конкурса сочинений «Без срока давности».</w:t>
      </w:r>
    </w:p>
    <w:p w14:paraId="4566C2D0" w14:textId="3574F108" w:rsidR="00B66BF6" w:rsidRPr="008C6B22" w:rsidRDefault="00B66BF6" w:rsidP="008C6B22">
      <w:pPr>
        <w:spacing w:line="240" w:lineRule="auto"/>
        <w:ind w:firstLine="567"/>
        <w:contextualSpacing/>
        <w:jc w:val="both"/>
        <w:rPr>
          <w:rFonts w:eastAsia="Calibri"/>
          <w:lang w:eastAsia="en-US"/>
        </w:rPr>
      </w:pPr>
      <w:r w:rsidRPr="008C6B22">
        <w:rPr>
          <w:rFonts w:eastAsia="Calibri"/>
          <w:lang w:eastAsia="en-US"/>
        </w:rPr>
        <w:t>Березина Анастасия-</w:t>
      </w:r>
      <w:r w:rsidRPr="008C6B22">
        <w:rPr>
          <w:rFonts w:eastAsia="Calibri"/>
          <w:b/>
          <w:lang w:eastAsia="en-US"/>
        </w:rPr>
        <w:t xml:space="preserve">победитель </w:t>
      </w:r>
      <w:r w:rsidRPr="008C6B22">
        <w:rPr>
          <w:rFonts w:eastAsia="Calibri"/>
          <w:lang w:eastAsia="en-US"/>
        </w:rPr>
        <w:t>муниципального конкурса «дорога и мы».</w:t>
      </w:r>
    </w:p>
    <w:p w14:paraId="124C6DF2" w14:textId="77777777" w:rsidR="00B66BF6" w:rsidRPr="008C6B22" w:rsidRDefault="00B66BF6" w:rsidP="008C6B22">
      <w:pPr>
        <w:spacing w:line="240" w:lineRule="auto"/>
        <w:ind w:firstLine="567"/>
        <w:contextualSpacing/>
        <w:jc w:val="both"/>
        <w:rPr>
          <w:rFonts w:eastAsia="Calibri"/>
          <w:lang w:eastAsia="en-US"/>
        </w:rPr>
      </w:pPr>
      <w:r w:rsidRPr="008C6B22">
        <w:rPr>
          <w:rFonts w:eastAsia="Calibri"/>
          <w:lang w:eastAsia="en-US"/>
        </w:rPr>
        <w:t xml:space="preserve">Долгов Дмитрий, </w:t>
      </w:r>
      <w:proofErr w:type="spellStart"/>
      <w:r w:rsidRPr="008C6B22">
        <w:rPr>
          <w:rFonts w:eastAsia="Calibri"/>
          <w:lang w:eastAsia="en-US"/>
        </w:rPr>
        <w:t>Садкова</w:t>
      </w:r>
      <w:proofErr w:type="spellEnd"/>
      <w:r w:rsidRPr="008C6B22">
        <w:rPr>
          <w:rFonts w:eastAsia="Calibri"/>
          <w:lang w:eastAsia="en-US"/>
        </w:rPr>
        <w:t xml:space="preserve"> Ольга и Нургалиева Малика стали </w:t>
      </w:r>
      <w:r w:rsidRPr="008C6B22">
        <w:rPr>
          <w:rFonts w:eastAsia="Calibri"/>
          <w:b/>
          <w:lang w:eastAsia="en-US"/>
        </w:rPr>
        <w:t>победителями</w:t>
      </w:r>
      <w:r w:rsidRPr="008C6B22">
        <w:rPr>
          <w:rFonts w:eastAsia="Calibri"/>
          <w:lang w:eastAsia="en-US"/>
        </w:rPr>
        <w:t xml:space="preserve"> муниципального конкурса «Я выбираю»</w:t>
      </w:r>
    </w:p>
    <w:p w14:paraId="60B63F38" w14:textId="462FA817" w:rsidR="00B66BF6" w:rsidRPr="008C6B22" w:rsidRDefault="00B66BF6" w:rsidP="008C6B22">
      <w:pPr>
        <w:spacing w:line="240" w:lineRule="auto"/>
        <w:ind w:firstLine="567"/>
        <w:jc w:val="both"/>
        <w:rPr>
          <w:lang w:eastAsia="ru-RU"/>
        </w:rPr>
      </w:pPr>
      <w:r w:rsidRPr="008C6B22">
        <w:rPr>
          <w:rFonts w:eastAsia="Calibri"/>
          <w:lang w:eastAsia="en-US"/>
        </w:rPr>
        <w:t xml:space="preserve">Плисецкая Евгения Николаевна заняла второе место в муниципальном </w:t>
      </w:r>
      <w:r w:rsidRPr="008C6B22">
        <w:rPr>
          <w:lang w:eastAsia="ru-RU"/>
        </w:rPr>
        <w:t xml:space="preserve">конкурсе «Учитель Основ религиозных культур и светской этики </w:t>
      </w:r>
      <w:bookmarkStart w:id="14" w:name="_Hlk117235432"/>
      <w:r w:rsidRPr="008C6B22">
        <w:rPr>
          <w:lang w:eastAsia="ru-RU"/>
        </w:rPr>
        <w:t xml:space="preserve">и </w:t>
      </w:r>
      <w:bookmarkStart w:id="15" w:name="_Hlk117234846"/>
      <w:r w:rsidRPr="008C6B22">
        <w:rPr>
          <w:lang w:eastAsia="ru-RU"/>
        </w:rPr>
        <w:t xml:space="preserve">основ духовно-нравственной культуры народов России </w:t>
      </w:r>
      <w:bookmarkEnd w:id="15"/>
      <w:r w:rsidRPr="008C6B22">
        <w:rPr>
          <w:lang w:eastAsia="ru-RU"/>
        </w:rPr>
        <w:t>-</w:t>
      </w:r>
      <w:r w:rsidR="004D49ED" w:rsidRPr="008C6B22">
        <w:rPr>
          <w:lang w:eastAsia="ru-RU"/>
        </w:rPr>
        <w:t xml:space="preserve"> </w:t>
      </w:r>
      <w:r w:rsidRPr="008C6B22">
        <w:rPr>
          <w:lang w:eastAsia="ru-RU"/>
        </w:rPr>
        <w:t>202</w:t>
      </w:r>
      <w:bookmarkEnd w:id="14"/>
      <w:r w:rsidRPr="008C6B22">
        <w:rPr>
          <w:lang w:eastAsia="ru-RU"/>
        </w:rPr>
        <w:t>4»</w:t>
      </w:r>
    </w:p>
    <w:p w14:paraId="1806BDD0" w14:textId="43EBBFF3" w:rsidR="00B66BF6" w:rsidRPr="008C6B22" w:rsidRDefault="00B66BF6" w:rsidP="008C6B22">
      <w:pPr>
        <w:spacing w:line="240" w:lineRule="auto"/>
        <w:ind w:firstLine="567"/>
        <w:jc w:val="both"/>
      </w:pPr>
      <w:r w:rsidRPr="008C6B22">
        <w:t xml:space="preserve">Летом на базе школы функционировали детские оздоровительные лагеря с дневным пребыванием, в которых отдохнули 50 обучающихся. Ребята из детского лагеря «Чудо-остров» стали </w:t>
      </w:r>
      <w:r w:rsidRPr="008C6B22">
        <w:rPr>
          <w:b/>
        </w:rPr>
        <w:t>победителями</w:t>
      </w:r>
      <w:r w:rsidRPr="008C6B22">
        <w:t xml:space="preserve"> муниципального конкурса «Дорога к славе». Наш детский оздоровительный лагерь стал </w:t>
      </w:r>
      <w:r w:rsidRPr="008C6B22">
        <w:rPr>
          <w:b/>
        </w:rPr>
        <w:t>лауреатом</w:t>
      </w:r>
      <w:r w:rsidRPr="008C6B22">
        <w:t xml:space="preserve"> областного конкурса лагерей.</w:t>
      </w:r>
    </w:p>
    <w:p w14:paraId="5B6F4550" w14:textId="2D5059E4" w:rsidR="00B66BF6" w:rsidRPr="008C6B22" w:rsidRDefault="00B66BF6" w:rsidP="008C6B22">
      <w:pPr>
        <w:spacing w:line="240" w:lineRule="auto"/>
        <w:ind w:firstLine="567"/>
        <w:contextualSpacing/>
        <w:jc w:val="both"/>
      </w:pPr>
      <w:r w:rsidRPr="008C6B22">
        <w:t>Продолжает свою активную деятельность волонтерский отряд «Лучики добра», относящийся к детско-юношеской организации «Российское движение детей и молодежи».</w:t>
      </w:r>
    </w:p>
    <w:p w14:paraId="56C306C5" w14:textId="19FB3A9B" w:rsidR="00B66BF6" w:rsidRPr="008C6B22" w:rsidRDefault="00B66BF6" w:rsidP="008C6B22">
      <w:pPr>
        <w:spacing w:line="240" w:lineRule="auto"/>
        <w:ind w:firstLine="567"/>
        <w:contextualSpacing/>
        <w:jc w:val="both"/>
      </w:pPr>
      <w:r w:rsidRPr="008C6B22">
        <w:t>Волонтеры</w:t>
      </w:r>
      <w:r w:rsidR="00180255" w:rsidRPr="008C6B22">
        <w:t xml:space="preserve"> </w:t>
      </w:r>
      <w:r w:rsidRPr="008C6B22">
        <w:t xml:space="preserve">- активные организаторы и участники   школьных и поселковых мероприятий и акций. </w:t>
      </w:r>
    </w:p>
    <w:p w14:paraId="12E7A550" w14:textId="77777777" w:rsidR="00B66BF6" w:rsidRPr="008C6B22" w:rsidRDefault="00B66BF6" w:rsidP="008C6B22">
      <w:pPr>
        <w:spacing w:line="240" w:lineRule="auto"/>
        <w:ind w:firstLine="567"/>
        <w:contextualSpacing/>
        <w:jc w:val="both"/>
      </w:pPr>
      <w:r w:rsidRPr="008C6B22">
        <w:t>Ребята стали лауреатами муниципального конкурса волонтерских отрядов в номинации «Лучший школьный добровольческий отряд»</w:t>
      </w:r>
    </w:p>
    <w:p w14:paraId="5BBD9732" w14:textId="7E954A01" w:rsidR="00B66BF6" w:rsidRPr="008C6B22" w:rsidRDefault="00B66BF6" w:rsidP="008C6B22">
      <w:pPr>
        <w:spacing w:line="240" w:lineRule="auto"/>
        <w:ind w:firstLine="567"/>
        <w:contextualSpacing/>
        <w:jc w:val="both"/>
      </w:pPr>
      <w:r w:rsidRPr="008C6B22">
        <w:rPr>
          <w:lang w:eastAsia="en-US"/>
        </w:rPr>
        <w:t xml:space="preserve">В школе продолжает работать </w:t>
      </w:r>
      <w:r w:rsidRPr="008C6B22">
        <w:t xml:space="preserve">центр цифрового и гуманитарного профилей «Точка роста». </w:t>
      </w:r>
    </w:p>
    <w:p w14:paraId="135E4EA8" w14:textId="77777777" w:rsidR="00B66BF6" w:rsidRPr="008C6B22" w:rsidRDefault="00B66BF6" w:rsidP="008C6B22">
      <w:pPr>
        <w:spacing w:line="240" w:lineRule="auto"/>
        <w:ind w:firstLine="567"/>
        <w:contextualSpacing/>
        <w:jc w:val="both"/>
        <w:rPr>
          <w:rFonts w:eastAsiaTheme="minorHAnsi"/>
          <w:shd w:val="clear" w:color="auto" w:fill="FFFFFF"/>
          <w:lang w:eastAsia="en-US"/>
        </w:rPr>
      </w:pPr>
      <w:r w:rsidRPr="008C6B22">
        <w:rPr>
          <w:rFonts w:eastAsiaTheme="minorHAnsi"/>
          <w:shd w:val="clear" w:color="auto" w:fill="FFFFFF"/>
          <w:lang w:eastAsia="en-US"/>
        </w:rPr>
        <w:t xml:space="preserve">Всего </w:t>
      </w:r>
      <w:proofErr w:type="gramStart"/>
      <w:r w:rsidRPr="008C6B22">
        <w:rPr>
          <w:rFonts w:eastAsiaTheme="minorHAnsi"/>
          <w:shd w:val="clear" w:color="auto" w:fill="FFFFFF"/>
          <w:lang w:eastAsia="en-US"/>
        </w:rPr>
        <w:t>охвачены</w:t>
      </w:r>
      <w:proofErr w:type="gramEnd"/>
      <w:r w:rsidRPr="008C6B22">
        <w:rPr>
          <w:rFonts w:eastAsiaTheme="minorHAnsi"/>
          <w:shd w:val="clear" w:color="auto" w:fill="FFFFFF"/>
          <w:lang w:eastAsia="en-US"/>
        </w:rPr>
        <w:t xml:space="preserve"> дополнительными общеразвивающими программами на 31.12.2024 – 213 чел. (100%)</w:t>
      </w:r>
      <w:r w:rsidRPr="008C6B22">
        <w:rPr>
          <w:b/>
        </w:rPr>
        <w:t xml:space="preserve"> </w:t>
      </w:r>
    </w:p>
    <w:p w14:paraId="23FC2F51" w14:textId="77777777" w:rsidR="00B66BF6" w:rsidRPr="008C6B22" w:rsidRDefault="00B66BF6" w:rsidP="008C6B22">
      <w:pPr>
        <w:suppressAutoHyphens w:val="0"/>
        <w:spacing w:line="240" w:lineRule="auto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8C6B22">
        <w:rPr>
          <w:rFonts w:eastAsiaTheme="minorHAnsi"/>
          <w:shd w:val="clear" w:color="auto" w:fill="FFFFFF"/>
          <w:lang w:eastAsia="en-US"/>
        </w:rPr>
        <w:t xml:space="preserve">Заключены договоры о сетевом взаимодействии с 5 организациями-партнерами. </w:t>
      </w:r>
    </w:p>
    <w:p w14:paraId="1CAFF751" w14:textId="404501D3" w:rsidR="00B66BF6" w:rsidRPr="008C6B22" w:rsidRDefault="00B66BF6" w:rsidP="008C6B22">
      <w:pPr>
        <w:suppressAutoHyphens w:val="0"/>
        <w:spacing w:line="240" w:lineRule="auto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8C6B22">
        <w:rPr>
          <w:rFonts w:eastAsiaTheme="minorHAnsi"/>
          <w:shd w:val="clear" w:color="auto" w:fill="FFFFFF"/>
          <w:lang w:eastAsia="en-US"/>
        </w:rPr>
        <w:t>В рамках сетевого взаимодействия с Федеральным государственным бюджетным образовательным учреждением высшего образования «Санкт-Петербургский государственный университет промышленных технологий и дизайна» реализуется дополнительная общеобразовательная программа «Культура дома, дизайн и технологии».</w:t>
      </w:r>
    </w:p>
    <w:p w14:paraId="25AF9D71" w14:textId="77777777" w:rsidR="00B66BF6" w:rsidRPr="008C6B22" w:rsidRDefault="00B66BF6" w:rsidP="008C6B22">
      <w:pPr>
        <w:suppressAutoHyphens w:val="0"/>
        <w:spacing w:line="240" w:lineRule="auto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8C6B22">
        <w:rPr>
          <w:rFonts w:eastAsiaTheme="minorHAnsi"/>
          <w:shd w:val="clear" w:color="auto" w:fill="FFFFFF"/>
          <w:lang w:eastAsia="en-US"/>
        </w:rPr>
        <w:t>Школа стала базовой для агломерации Приозерского района при реализации проекта ГАПОУ ЛО «Всеволожский агропромышленный техникум» структурное подразделение мобильный технопарк «</w:t>
      </w:r>
      <w:proofErr w:type="spellStart"/>
      <w:r w:rsidRPr="008C6B22">
        <w:rPr>
          <w:rFonts w:eastAsiaTheme="minorHAnsi"/>
          <w:shd w:val="clear" w:color="auto" w:fill="FFFFFF"/>
          <w:lang w:eastAsia="en-US"/>
        </w:rPr>
        <w:t>Кванториум</w:t>
      </w:r>
      <w:proofErr w:type="spellEnd"/>
      <w:r w:rsidRPr="008C6B22">
        <w:rPr>
          <w:rFonts w:eastAsiaTheme="minorHAnsi"/>
          <w:shd w:val="clear" w:color="auto" w:fill="FFFFFF"/>
          <w:lang w:eastAsia="en-US"/>
        </w:rPr>
        <w:t xml:space="preserve">». </w:t>
      </w:r>
    </w:p>
    <w:p w14:paraId="5D37C8AC" w14:textId="77777777" w:rsidR="00B66BF6" w:rsidRPr="008C6B22" w:rsidRDefault="00B66BF6" w:rsidP="008C6B22">
      <w:pPr>
        <w:suppressAutoHyphens w:val="0"/>
        <w:spacing w:line="240" w:lineRule="auto"/>
        <w:ind w:firstLine="567"/>
        <w:jc w:val="both"/>
        <w:rPr>
          <w:rFonts w:eastAsiaTheme="minorHAnsi"/>
          <w:shd w:val="clear" w:color="auto" w:fill="FFFFFF"/>
          <w:lang w:eastAsia="en-US"/>
        </w:rPr>
      </w:pPr>
      <w:proofErr w:type="gramStart"/>
      <w:r w:rsidRPr="008C6B22">
        <w:rPr>
          <w:rFonts w:eastAsiaTheme="minorHAnsi"/>
          <w:shd w:val="clear" w:color="auto" w:fill="FFFFFF"/>
          <w:lang w:eastAsia="en-US"/>
        </w:rPr>
        <w:t>В детскому саду, для воспитанников старшей группы, реализуется программа «</w:t>
      </w:r>
      <w:proofErr w:type="spellStart"/>
      <w:r w:rsidRPr="008C6B22">
        <w:rPr>
          <w:rFonts w:eastAsiaTheme="minorHAnsi"/>
          <w:shd w:val="clear" w:color="auto" w:fill="FFFFFF"/>
          <w:lang w:eastAsia="en-US"/>
        </w:rPr>
        <w:t>Дошколка</w:t>
      </w:r>
      <w:proofErr w:type="spellEnd"/>
      <w:r w:rsidRPr="008C6B22">
        <w:rPr>
          <w:rFonts w:eastAsiaTheme="minorHAnsi"/>
          <w:shd w:val="clear" w:color="auto" w:fill="FFFFFF"/>
          <w:lang w:eastAsia="en-US"/>
        </w:rPr>
        <w:t>».</w:t>
      </w:r>
      <w:proofErr w:type="gramEnd"/>
      <w:r w:rsidRPr="008C6B22">
        <w:rPr>
          <w:rFonts w:eastAsiaTheme="minorHAnsi"/>
          <w:shd w:val="clear" w:color="auto" w:fill="FFFFFF"/>
          <w:lang w:eastAsia="en-US"/>
        </w:rPr>
        <w:t xml:space="preserve"> Воспитанники осваивают 3Д-ручку.</w:t>
      </w:r>
    </w:p>
    <w:p w14:paraId="401A5968" w14:textId="3263C010" w:rsidR="00B66BF6" w:rsidRPr="008C6B22" w:rsidRDefault="00B66BF6" w:rsidP="008C6B22">
      <w:pPr>
        <w:suppressAutoHyphens w:val="0"/>
        <w:spacing w:line="240" w:lineRule="auto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8C6B22">
        <w:rPr>
          <w:rFonts w:eastAsiaTheme="minorHAnsi"/>
          <w:shd w:val="clear" w:color="auto" w:fill="FFFFFF"/>
          <w:lang w:eastAsia="en-US"/>
        </w:rPr>
        <w:t>Обучающимся создаются благоприятные организационные, технические и иных условий для формирования и развития общекультурных компетенций, а также реализуются мероприятия, направленные на инженерное творчество, изобретательскую и креативную деятельность, создание и разработку инженерных образцов и прототипов.</w:t>
      </w:r>
    </w:p>
    <w:p w14:paraId="6CC4A7C8" w14:textId="77777777" w:rsidR="00976085" w:rsidRDefault="00976085" w:rsidP="00976085">
      <w:pPr>
        <w:spacing w:line="240" w:lineRule="auto"/>
        <w:contextualSpacing/>
      </w:pPr>
      <w:bookmarkStart w:id="16" w:name="_Hlk33093162"/>
    </w:p>
    <w:p w14:paraId="2452D135" w14:textId="1221782F" w:rsidR="00AE305C" w:rsidRPr="008C6B22" w:rsidRDefault="00AE305C" w:rsidP="00976085">
      <w:pPr>
        <w:spacing w:line="240" w:lineRule="auto"/>
        <w:ind w:firstLine="567"/>
        <w:contextualSpacing/>
        <w:rPr>
          <w:b/>
          <w:iCs/>
        </w:rPr>
      </w:pPr>
      <w:r w:rsidRPr="008C6B22">
        <w:rPr>
          <w:b/>
          <w:iCs/>
        </w:rPr>
        <w:t>МОУ «Раздольская СОШ» (дошкольные группы)</w:t>
      </w:r>
    </w:p>
    <w:p w14:paraId="1830AE21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  <w:iCs/>
        </w:rPr>
      </w:pPr>
    </w:p>
    <w:bookmarkEnd w:id="16"/>
    <w:p w14:paraId="1E94F398" w14:textId="77777777" w:rsidR="005E4A2B" w:rsidRPr="008C6B22" w:rsidRDefault="005E4A2B" w:rsidP="008C6B22">
      <w:pPr>
        <w:widowControl w:val="0"/>
        <w:spacing w:line="240" w:lineRule="auto"/>
        <w:ind w:firstLine="567"/>
        <w:jc w:val="both"/>
      </w:pPr>
      <w:r w:rsidRPr="008C6B22">
        <w:t xml:space="preserve">На территории Раздольевского сельского поселения находится детский сад, который посещает </w:t>
      </w:r>
      <w:r w:rsidRPr="008C6B22">
        <w:rPr>
          <w:lang w:eastAsia="ru-RU"/>
        </w:rPr>
        <w:t xml:space="preserve">78 </w:t>
      </w:r>
      <w:r w:rsidRPr="008C6B22">
        <w:t xml:space="preserve"> детей.</w:t>
      </w:r>
    </w:p>
    <w:p w14:paraId="5351CC42" w14:textId="77777777" w:rsidR="005E4A2B" w:rsidRPr="008C6B22" w:rsidRDefault="005E4A2B" w:rsidP="008C6B22">
      <w:pPr>
        <w:suppressAutoHyphens w:val="0"/>
        <w:spacing w:line="240" w:lineRule="auto"/>
        <w:ind w:firstLine="567"/>
        <w:jc w:val="both"/>
        <w:rPr>
          <w:rFonts w:eastAsiaTheme="minorHAnsi"/>
          <w:shd w:val="clear" w:color="auto" w:fill="FFFFFF"/>
          <w:lang w:eastAsia="en-US"/>
        </w:rPr>
      </w:pPr>
      <w:proofErr w:type="gramStart"/>
      <w:r w:rsidRPr="008C6B22">
        <w:rPr>
          <w:rFonts w:eastAsiaTheme="minorHAnsi"/>
          <w:shd w:val="clear" w:color="auto" w:fill="FFFFFF"/>
          <w:lang w:eastAsia="en-US"/>
        </w:rPr>
        <w:t>В детскому саду, для воспитанников старшей группы, реализуется программа «</w:t>
      </w:r>
      <w:proofErr w:type="spellStart"/>
      <w:r w:rsidRPr="008C6B22">
        <w:rPr>
          <w:rFonts w:eastAsiaTheme="minorHAnsi"/>
          <w:shd w:val="clear" w:color="auto" w:fill="FFFFFF"/>
          <w:lang w:eastAsia="en-US"/>
        </w:rPr>
        <w:t>Дошколк</w:t>
      </w:r>
      <w:proofErr w:type="spellEnd"/>
      <w:r w:rsidRPr="008C6B22">
        <w:rPr>
          <w:rFonts w:eastAsiaTheme="minorHAnsi"/>
          <w:shd w:val="clear" w:color="auto" w:fill="FFFFFF"/>
          <w:lang w:eastAsia="en-US"/>
        </w:rPr>
        <w:t>+».</w:t>
      </w:r>
      <w:proofErr w:type="gramEnd"/>
      <w:r w:rsidRPr="008C6B22">
        <w:rPr>
          <w:rFonts w:eastAsiaTheme="minorHAnsi"/>
          <w:shd w:val="clear" w:color="auto" w:fill="FFFFFF"/>
          <w:lang w:eastAsia="en-US"/>
        </w:rPr>
        <w:t xml:space="preserve"> Воспитанники осваивают 3Д-ручку. </w:t>
      </w:r>
    </w:p>
    <w:p w14:paraId="0415E91B" w14:textId="77777777" w:rsidR="005E4A2B" w:rsidRPr="008C6B22" w:rsidRDefault="005E4A2B" w:rsidP="008C6B22">
      <w:pPr>
        <w:spacing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t xml:space="preserve">Значимые достижения в 2024 году: </w:t>
      </w:r>
    </w:p>
    <w:p w14:paraId="579C5E37" w14:textId="77777777" w:rsidR="005E4A2B" w:rsidRPr="008C6B22" w:rsidRDefault="005E4A2B" w:rsidP="008C6B22">
      <w:pPr>
        <w:spacing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t xml:space="preserve">-Участие воспитанников </w:t>
      </w:r>
      <w:proofErr w:type="gramStart"/>
      <w:r w:rsidRPr="008C6B22">
        <w:rPr>
          <w:lang w:eastAsia="ru-RU"/>
        </w:rPr>
        <w:t>в</w:t>
      </w:r>
      <w:proofErr w:type="gramEnd"/>
      <w:r w:rsidRPr="008C6B22">
        <w:rPr>
          <w:lang w:eastAsia="ru-RU"/>
        </w:rPr>
        <w:t xml:space="preserve"> всероссийском конкурсе «Малыши против простуды»;</w:t>
      </w:r>
    </w:p>
    <w:p w14:paraId="24D740AB" w14:textId="77777777" w:rsidR="005E4A2B" w:rsidRPr="008C6B22" w:rsidRDefault="005E4A2B" w:rsidP="008C6B22">
      <w:pPr>
        <w:spacing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t>- Участие воспитанников в муниципальном конкурсе чтецов «Звездочки Приозерья»;</w:t>
      </w:r>
    </w:p>
    <w:p w14:paraId="70D8AE0B" w14:textId="77777777" w:rsidR="005E4A2B" w:rsidRPr="008C6B22" w:rsidRDefault="005E4A2B" w:rsidP="008C6B22">
      <w:pPr>
        <w:spacing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t xml:space="preserve">- Участие воспитанницы и награждением дипломом </w:t>
      </w:r>
      <w:r w:rsidRPr="008C6B22">
        <w:rPr>
          <w:lang w:val="en-US" w:eastAsia="ru-RU"/>
        </w:rPr>
        <w:t>I</w:t>
      </w:r>
      <w:r w:rsidRPr="008C6B22">
        <w:rPr>
          <w:lang w:eastAsia="ru-RU"/>
        </w:rPr>
        <w:t xml:space="preserve">  </w:t>
      </w:r>
      <w:proofErr w:type="gramStart"/>
      <w:r w:rsidRPr="008C6B22">
        <w:rPr>
          <w:lang w:eastAsia="ru-RU"/>
        </w:rPr>
        <w:t>в</w:t>
      </w:r>
      <w:proofErr w:type="gramEnd"/>
      <w:r w:rsidRPr="008C6B22">
        <w:rPr>
          <w:lang w:eastAsia="ru-RU"/>
        </w:rPr>
        <w:t xml:space="preserve"> всероссийском экологическом конкурсе «Подари вторую жизнь»;</w:t>
      </w:r>
    </w:p>
    <w:p w14:paraId="4399D89A" w14:textId="77777777" w:rsidR="005E4A2B" w:rsidRPr="008C6B22" w:rsidRDefault="005E4A2B" w:rsidP="008C6B22">
      <w:pPr>
        <w:spacing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t xml:space="preserve">- Награждение дипломом за </w:t>
      </w:r>
      <w:r w:rsidRPr="008C6B22">
        <w:rPr>
          <w:lang w:val="en-US" w:eastAsia="ru-RU"/>
        </w:rPr>
        <w:t>I</w:t>
      </w:r>
      <w:r w:rsidRPr="008C6B22">
        <w:rPr>
          <w:lang w:eastAsia="ru-RU"/>
        </w:rPr>
        <w:t xml:space="preserve"> место в международном творческом конкурсе воспитанницы МОУ «Раздольская СОШ»  ко Дню водных ресурсов «Вода </w:t>
      </w:r>
      <w:proofErr w:type="gramStart"/>
      <w:r w:rsidRPr="008C6B22">
        <w:rPr>
          <w:lang w:eastAsia="ru-RU"/>
        </w:rPr>
        <w:t>–н</w:t>
      </w:r>
      <w:proofErr w:type="gramEnd"/>
      <w:r w:rsidRPr="008C6B22">
        <w:rPr>
          <w:lang w:eastAsia="ru-RU"/>
        </w:rPr>
        <w:t>аше богатство»;</w:t>
      </w:r>
    </w:p>
    <w:p w14:paraId="0017687C" w14:textId="77777777" w:rsidR="005E4A2B" w:rsidRPr="008C6B22" w:rsidRDefault="005E4A2B" w:rsidP="008C6B22">
      <w:pPr>
        <w:spacing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lastRenderedPageBreak/>
        <w:t>-Совместное участие воспитанников и родителей в акции «Добрые крышечки», «Батарейки сдавайтесь».</w:t>
      </w:r>
    </w:p>
    <w:p w14:paraId="1D101D0A" w14:textId="77777777" w:rsidR="005E4A2B" w:rsidRPr="008C6B22" w:rsidRDefault="005E4A2B" w:rsidP="008C6B22">
      <w:pPr>
        <w:widowControl w:val="0"/>
        <w:spacing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t>- Сдача дошкольниками подготовительной группы нормативов ГТО;</w:t>
      </w:r>
    </w:p>
    <w:p w14:paraId="0E36C0C2" w14:textId="77777777" w:rsidR="005E4A2B" w:rsidRPr="008C6B22" w:rsidRDefault="005E4A2B" w:rsidP="008C6B22">
      <w:pPr>
        <w:widowControl w:val="0"/>
        <w:spacing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t xml:space="preserve">- Участие в акции дошкольниками «Свеча памяти», «Письмо солдату», «Герои нашего времени», «Наследники Победы», «Окна Победы», «Окна России 2024»  </w:t>
      </w:r>
    </w:p>
    <w:p w14:paraId="03ABB88C" w14:textId="3D3449AD" w:rsidR="005E4A2B" w:rsidRPr="008C6B22" w:rsidRDefault="005E4A2B" w:rsidP="008C6B22">
      <w:pPr>
        <w:widowControl w:val="0"/>
        <w:tabs>
          <w:tab w:val="left" w:pos="5688"/>
        </w:tabs>
        <w:spacing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t>В 2024году выделено ср</w:t>
      </w:r>
      <w:r w:rsidR="004D49ED" w:rsidRPr="008C6B22">
        <w:rPr>
          <w:lang w:eastAsia="ru-RU"/>
        </w:rPr>
        <w:t>едств (по бюджетам) 661000 тыс.</w:t>
      </w:r>
    </w:p>
    <w:p w14:paraId="6DD37CD1" w14:textId="77777777" w:rsidR="005E4A2B" w:rsidRPr="008C6B22" w:rsidRDefault="005E4A2B" w:rsidP="008C6B22">
      <w:pPr>
        <w:widowControl w:val="0"/>
        <w:spacing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t>Выполнены работы – Установка системы молнии защиты.</w:t>
      </w:r>
    </w:p>
    <w:p w14:paraId="65685356" w14:textId="77777777" w:rsidR="005E4A2B" w:rsidRPr="008C6B22" w:rsidRDefault="005E4A2B" w:rsidP="008C6B22">
      <w:pPr>
        <w:spacing w:line="240" w:lineRule="auto"/>
        <w:ind w:firstLine="567"/>
        <w:jc w:val="both"/>
        <w:rPr>
          <w:lang w:eastAsia="ru-RU"/>
        </w:rPr>
      </w:pPr>
      <w:r w:rsidRPr="008C6B22">
        <w:rPr>
          <w:lang w:eastAsia="ru-RU"/>
        </w:rPr>
        <w:t>Обновлена материально-техническая база и образовательно - развивающая среда.</w:t>
      </w:r>
    </w:p>
    <w:p w14:paraId="6E51FC5B" w14:textId="77777777" w:rsidR="005E4A2B" w:rsidRPr="008C6B22" w:rsidRDefault="005E4A2B" w:rsidP="008C6B22">
      <w:pPr>
        <w:spacing w:line="240" w:lineRule="auto"/>
        <w:ind w:firstLine="567"/>
        <w:jc w:val="both"/>
      </w:pPr>
    </w:p>
    <w:p w14:paraId="0F4D2717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rPr>
          <w:rStyle w:val="normaltextrunscx32627041"/>
          <w:b/>
          <w:bCs/>
        </w:rPr>
        <w:t>Медицинское обслуживание</w:t>
      </w:r>
    </w:p>
    <w:p w14:paraId="1DE15973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</w:p>
    <w:p w14:paraId="69315E2D" w14:textId="0814A43C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  <w:r w:rsidRPr="008C6B22">
        <w:t>На территории поселения находится фельдшерско-акушерский пункт</w:t>
      </w:r>
      <w:r w:rsidRPr="008C6B22">
        <w:rPr>
          <w:b/>
        </w:rPr>
        <w:t xml:space="preserve">. </w:t>
      </w:r>
      <w:r w:rsidRPr="008C6B22">
        <w:rPr>
          <w:bCs/>
        </w:rPr>
        <w:t>За 202</w:t>
      </w:r>
      <w:r w:rsidR="00775380" w:rsidRPr="008C6B22">
        <w:rPr>
          <w:bCs/>
        </w:rPr>
        <w:t>4</w:t>
      </w:r>
      <w:r w:rsidRPr="008C6B22">
        <w:rPr>
          <w:bCs/>
        </w:rPr>
        <w:t xml:space="preserve"> год в ФАП обратились </w:t>
      </w:r>
      <w:r w:rsidR="00775380" w:rsidRPr="008C6B22">
        <w:rPr>
          <w:bCs/>
        </w:rPr>
        <w:t>4856</w:t>
      </w:r>
      <w:r w:rsidRPr="008C6B22">
        <w:rPr>
          <w:bCs/>
        </w:rPr>
        <w:t xml:space="preserve"> человека, в том числе сельских жителей – </w:t>
      </w:r>
      <w:r w:rsidR="00775380" w:rsidRPr="008C6B22">
        <w:rPr>
          <w:bCs/>
        </w:rPr>
        <w:t>4683</w:t>
      </w:r>
      <w:r w:rsidRPr="008C6B22">
        <w:rPr>
          <w:bCs/>
        </w:rPr>
        <w:t xml:space="preserve"> человек, детей – </w:t>
      </w:r>
      <w:r w:rsidR="00775380" w:rsidRPr="008C6B22">
        <w:rPr>
          <w:bCs/>
        </w:rPr>
        <w:t>1978</w:t>
      </w:r>
      <w:r w:rsidRPr="008C6B22">
        <w:rPr>
          <w:bCs/>
        </w:rPr>
        <w:t xml:space="preserve">. Жители поселения получают медицинское обслуживание, лечение, инъекции, выполняется исследование ЭКГ, </w:t>
      </w:r>
      <w:bookmarkStart w:id="17" w:name="_GoBack"/>
      <w:bookmarkEnd w:id="17"/>
      <w:r w:rsidRPr="008C6B22">
        <w:rPr>
          <w:bCs/>
        </w:rPr>
        <w:t>оформляются льготные рецепты, направления в районные, областные, профильные медучреждения, имеется аптечный пункт.</w:t>
      </w:r>
    </w:p>
    <w:p w14:paraId="25F6D68A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</w:p>
    <w:p w14:paraId="09913F15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  <w:r w:rsidRPr="008C6B22">
        <w:rPr>
          <w:b/>
        </w:rPr>
        <w:t>Духовная жизнь поселения.</w:t>
      </w:r>
    </w:p>
    <w:p w14:paraId="242DBF07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</w:p>
    <w:p w14:paraId="0A064471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В д. Раздолье находится Храм «Во имя святых Царственных страстотерпцев». Налажены регулярные богослужения, создана православная община. Стало ежегодной традицией проведение детско-юношеского фестиваля «Россия – священная наша держава». Так же на территории Храма проводятся праздники – Масленица, Красная горка, Троицын день и др.</w:t>
      </w:r>
    </w:p>
    <w:p w14:paraId="2D7C4ECF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В д. Бережок, д. Борисово действуют часовни, в которых регулярно проводятся молебны.</w:t>
      </w:r>
    </w:p>
    <w:p w14:paraId="26B5FAD2" w14:textId="3EE049A5" w:rsidR="00180255" w:rsidRPr="008C6B22" w:rsidRDefault="00180255" w:rsidP="008C6B22">
      <w:pPr>
        <w:spacing w:line="240" w:lineRule="auto"/>
        <w:ind w:firstLine="567"/>
        <w:jc w:val="both"/>
      </w:pPr>
      <w:r w:rsidRPr="008C6B22">
        <w:t>Работает «Дом сопровождаемого проживания».</w:t>
      </w:r>
    </w:p>
    <w:p w14:paraId="2E640AF4" w14:textId="66CB9C22" w:rsidR="00180255" w:rsidRPr="008C6B22" w:rsidRDefault="00180255" w:rsidP="008C6B22">
      <w:pPr>
        <w:spacing w:line="240" w:lineRule="auto"/>
        <w:ind w:firstLine="567"/>
        <w:jc w:val="both"/>
      </w:pPr>
      <w:r w:rsidRPr="008C6B22">
        <w:t>Открыта интегративная керамическая мастерская.</w:t>
      </w:r>
    </w:p>
    <w:p w14:paraId="4F05031D" w14:textId="77C3D543" w:rsidR="00180255" w:rsidRPr="008C6B22" w:rsidRDefault="00180255" w:rsidP="008C6B22">
      <w:pPr>
        <w:spacing w:line="240" w:lineRule="auto"/>
        <w:ind w:firstLine="567"/>
        <w:jc w:val="both"/>
      </w:pPr>
      <w:r w:rsidRPr="008C6B22">
        <w:t>В храме были проведены экскурсии для школьников.</w:t>
      </w:r>
    </w:p>
    <w:p w14:paraId="0E554C86" w14:textId="0AB8FF7F" w:rsidR="00180255" w:rsidRPr="008C6B22" w:rsidRDefault="00180255" w:rsidP="008C6B22">
      <w:pPr>
        <w:spacing w:line="240" w:lineRule="auto"/>
        <w:ind w:firstLine="567"/>
        <w:jc w:val="both"/>
      </w:pPr>
      <w:r w:rsidRPr="008C6B22">
        <w:t>Стабильно в течение года еженедельно проходит общество трезвости. Каждую неделю проводится «евангельская встреча».</w:t>
      </w:r>
    </w:p>
    <w:p w14:paraId="27D8D035" w14:textId="6CB6D5C8" w:rsidR="00180255" w:rsidRPr="008C6B22" w:rsidRDefault="00180255" w:rsidP="008C6B22">
      <w:pPr>
        <w:spacing w:line="240" w:lineRule="auto"/>
        <w:ind w:firstLine="567"/>
        <w:jc w:val="both"/>
      </w:pPr>
      <w:r w:rsidRPr="008C6B22">
        <w:t>Была проведена летняя духовно-трудовая реабилитация для семей с особыми детьми и молодыми людьми, 2 смены по три недели.</w:t>
      </w:r>
    </w:p>
    <w:p w14:paraId="43B8467D" w14:textId="77777777" w:rsidR="00180255" w:rsidRPr="008C6B22" w:rsidRDefault="00180255" w:rsidP="008C6B22">
      <w:pPr>
        <w:spacing w:line="240" w:lineRule="auto"/>
        <w:ind w:firstLine="567"/>
        <w:jc w:val="both"/>
      </w:pPr>
    </w:p>
    <w:p w14:paraId="12CDA227" w14:textId="77777777" w:rsidR="00AE305C" w:rsidRPr="008C6B22" w:rsidRDefault="00DE6041" w:rsidP="008C6B22">
      <w:pPr>
        <w:spacing w:line="240" w:lineRule="auto"/>
        <w:ind w:firstLine="567"/>
        <w:jc w:val="both"/>
        <w:rPr>
          <w:b/>
        </w:rPr>
      </w:pPr>
      <w:r w:rsidRPr="008C6B22">
        <w:rPr>
          <w:b/>
        </w:rPr>
        <w:t>Планы администрации на 2025</w:t>
      </w:r>
      <w:r w:rsidR="00AE305C" w:rsidRPr="008C6B22">
        <w:rPr>
          <w:b/>
        </w:rPr>
        <w:t xml:space="preserve"> год:</w:t>
      </w:r>
    </w:p>
    <w:p w14:paraId="75D277A0" w14:textId="77777777" w:rsidR="00AE305C" w:rsidRPr="008C6B22" w:rsidRDefault="00AE305C" w:rsidP="008C6B22">
      <w:pPr>
        <w:spacing w:line="240" w:lineRule="auto"/>
        <w:ind w:firstLine="567"/>
        <w:jc w:val="both"/>
        <w:rPr>
          <w:b/>
        </w:rPr>
      </w:pPr>
    </w:p>
    <w:p w14:paraId="26441D94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eopscx32627041"/>
        </w:rPr>
      </w:pPr>
      <w:r w:rsidRPr="008C6B22">
        <w:rPr>
          <w:rStyle w:val="normaltextrunscx32627041"/>
        </w:rPr>
        <w:t>Несмотря на ряд решенных вопросов, важными остаются вопросы, направленные на дальнейшее развитие и благоустройство поселения.</w:t>
      </w:r>
      <w:r w:rsidRPr="008C6B22">
        <w:rPr>
          <w:rStyle w:val="eopscx32627041"/>
        </w:rPr>
        <w:t> </w:t>
      </w:r>
    </w:p>
    <w:p w14:paraId="1E2F7256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eopscx32627041"/>
        </w:rPr>
        <w:t xml:space="preserve">1. </w:t>
      </w:r>
      <w:r w:rsidRPr="008C6B22">
        <w:rPr>
          <w:rStyle w:val="normaltextrunscx32627041"/>
          <w:b/>
        </w:rPr>
        <w:t>Благоустроить:</w:t>
      </w:r>
    </w:p>
    <w:p w14:paraId="1D42103B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 xml:space="preserve">- </w:t>
      </w:r>
      <w:r w:rsidR="00DE6041" w:rsidRPr="008C6B22">
        <w:t>детскую площадку в д. Бережок</w:t>
      </w:r>
      <w:r w:rsidRPr="008C6B22">
        <w:rPr>
          <w:lang w:eastAsia="ru-RU"/>
        </w:rPr>
        <w:t xml:space="preserve">  </w:t>
      </w:r>
      <w:r w:rsidRPr="008C6B22">
        <w:rPr>
          <w:rStyle w:val="normaltextrunscx32627041"/>
        </w:rPr>
        <w:t xml:space="preserve">- стоимость реализации проекта </w:t>
      </w:r>
      <w:r w:rsidR="00DE6041" w:rsidRPr="008C6B22">
        <w:rPr>
          <w:lang w:eastAsia="ru-RU"/>
        </w:rPr>
        <w:t xml:space="preserve">4 809,00 </w:t>
      </w:r>
      <w:r w:rsidRPr="008C6B22">
        <w:rPr>
          <w:lang w:eastAsia="ru-RU"/>
        </w:rPr>
        <w:t xml:space="preserve">тыс. </w:t>
      </w:r>
      <w:r w:rsidRPr="008C6B22">
        <w:rPr>
          <w:rStyle w:val="normaltextrunscx32627041"/>
        </w:rPr>
        <w:t xml:space="preserve"> руб., </w:t>
      </w:r>
    </w:p>
    <w:p w14:paraId="0A7569C0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 xml:space="preserve">- </w:t>
      </w:r>
      <w:r w:rsidR="00DE6041" w:rsidRPr="008C6B22">
        <w:t xml:space="preserve">детскую площадку в д. Борисово – </w:t>
      </w:r>
      <w:r w:rsidR="00DE6041" w:rsidRPr="008C6B22">
        <w:rPr>
          <w:rStyle w:val="normaltextrunscx32627041"/>
        </w:rPr>
        <w:t xml:space="preserve">стоимость реализации проекта </w:t>
      </w:r>
      <w:r w:rsidR="00DE6041" w:rsidRPr="008C6B22">
        <w:rPr>
          <w:lang w:eastAsia="ru-RU"/>
        </w:rPr>
        <w:t xml:space="preserve">5 053,00 тыс. </w:t>
      </w:r>
      <w:r w:rsidR="00DE6041" w:rsidRPr="008C6B22">
        <w:rPr>
          <w:rStyle w:val="normaltextrunscx32627041"/>
        </w:rPr>
        <w:t xml:space="preserve"> руб.;</w:t>
      </w:r>
    </w:p>
    <w:p w14:paraId="556694B5" w14:textId="2B244858" w:rsidR="00DE6041" w:rsidRPr="008C6B22" w:rsidRDefault="00DE6041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 xml:space="preserve">- </w:t>
      </w:r>
      <w:r w:rsidR="007D4AFB" w:rsidRPr="008C6B22">
        <w:rPr>
          <w:rStyle w:val="normaltextrunscx32627041"/>
        </w:rPr>
        <w:t>организовать детскую площадку в д. Раздолье, Массив №</w:t>
      </w:r>
      <w:r w:rsidR="009559B5">
        <w:rPr>
          <w:rStyle w:val="normaltextrunscx32627041"/>
        </w:rPr>
        <w:t xml:space="preserve"> </w:t>
      </w:r>
      <w:r w:rsidR="007D4AFB" w:rsidRPr="008C6B22">
        <w:rPr>
          <w:rStyle w:val="normaltextrunscx32627041"/>
        </w:rPr>
        <w:t xml:space="preserve">1 - стоимость реализации проекта </w:t>
      </w:r>
      <w:r w:rsidR="007D4AFB" w:rsidRPr="008C6B22">
        <w:rPr>
          <w:lang w:eastAsia="ru-RU"/>
        </w:rPr>
        <w:t xml:space="preserve">5 053,00 – 10 876,00 тыс. </w:t>
      </w:r>
      <w:r w:rsidR="007D4AFB" w:rsidRPr="008C6B22">
        <w:rPr>
          <w:rStyle w:val="normaltextrunscx32627041"/>
        </w:rPr>
        <w:t xml:space="preserve"> руб.;</w:t>
      </w:r>
    </w:p>
    <w:p w14:paraId="5B63D92A" w14:textId="77777777" w:rsidR="007D4AFB" w:rsidRPr="008C6B22" w:rsidRDefault="007D4AFB" w:rsidP="008C6B22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</w:rPr>
      </w:pPr>
      <w:r w:rsidRPr="008C6B22">
        <w:rPr>
          <w:rStyle w:val="normaltextrunscx32627041"/>
        </w:rPr>
        <w:t>2. Приобрести и установить тематические элементы для праздничного оформления д. Бережок.</w:t>
      </w:r>
    </w:p>
    <w:p w14:paraId="208F124D" w14:textId="2B214B5A" w:rsidR="00AE305C" w:rsidRPr="008C6B22" w:rsidRDefault="00AE305C" w:rsidP="008C6B22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22">
        <w:rPr>
          <w:rFonts w:ascii="Times New Roman" w:hAnsi="Times New Roman" w:cs="Times New Roman"/>
          <w:sz w:val="24"/>
          <w:szCs w:val="24"/>
        </w:rPr>
        <w:t>3.</w:t>
      </w:r>
      <w:r w:rsidRPr="008C6B2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7D4AFB" w:rsidRPr="008C6B2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Произвести асфальтирование</w:t>
      </w:r>
      <w:r w:rsidR="007D4AFB" w:rsidRPr="008C6B22">
        <w:rPr>
          <w:rFonts w:ascii="Times New Roman" w:hAnsi="Times New Roman" w:cs="Times New Roman"/>
          <w:sz w:val="24"/>
          <w:szCs w:val="24"/>
        </w:rPr>
        <w:t xml:space="preserve"> участка автомобильной дороги общего пользования местного значения по адресу: д.</w:t>
      </w:r>
      <w:r w:rsidR="00180255" w:rsidRPr="008C6B22">
        <w:rPr>
          <w:rFonts w:ascii="Times New Roman" w:hAnsi="Times New Roman" w:cs="Times New Roman"/>
          <w:sz w:val="24"/>
          <w:szCs w:val="24"/>
        </w:rPr>
        <w:t xml:space="preserve"> </w:t>
      </w:r>
      <w:r w:rsidR="007D4AFB" w:rsidRPr="008C6B22">
        <w:rPr>
          <w:rFonts w:ascii="Times New Roman" w:hAnsi="Times New Roman" w:cs="Times New Roman"/>
          <w:sz w:val="24"/>
          <w:szCs w:val="24"/>
        </w:rPr>
        <w:t xml:space="preserve">Раздолье, ул. </w:t>
      </w:r>
      <w:proofErr w:type="gramStart"/>
      <w:r w:rsidR="007D4AFB" w:rsidRPr="008C6B22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7D4AFB" w:rsidRPr="008C6B22">
        <w:rPr>
          <w:rFonts w:ascii="Times New Roman" w:hAnsi="Times New Roman" w:cs="Times New Roman"/>
          <w:sz w:val="24"/>
          <w:szCs w:val="24"/>
        </w:rPr>
        <w:t xml:space="preserve"> у домов №</w:t>
      </w:r>
      <w:r w:rsidR="00180255" w:rsidRPr="008C6B22">
        <w:rPr>
          <w:rFonts w:ascii="Times New Roman" w:hAnsi="Times New Roman" w:cs="Times New Roman"/>
          <w:sz w:val="24"/>
          <w:szCs w:val="24"/>
        </w:rPr>
        <w:t xml:space="preserve"> </w:t>
      </w:r>
      <w:r w:rsidR="007D4AFB" w:rsidRPr="008C6B22">
        <w:rPr>
          <w:rFonts w:ascii="Times New Roman" w:hAnsi="Times New Roman" w:cs="Times New Roman"/>
          <w:sz w:val="24"/>
          <w:szCs w:val="24"/>
        </w:rPr>
        <w:t>4, №</w:t>
      </w:r>
      <w:r w:rsidR="00180255" w:rsidRPr="008C6B22">
        <w:rPr>
          <w:rFonts w:ascii="Times New Roman" w:hAnsi="Times New Roman" w:cs="Times New Roman"/>
          <w:sz w:val="24"/>
          <w:szCs w:val="24"/>
        </w:rPr>
        <w:t xml:space="preserve"> </w:t>
      </w:r>
      <w:r w:rsidR="007D4AFB" w:rsidRPr="008C6B22">
        <w:rPr>
          <w:rFonts w:ascii="Times New Roman" w:hAnsi="Times New Roman" w:cs="Times New Roman"/>
          <w:sz w:val="24"/>
          <w:szCs w:val="24"/>
        </w:rPr>
        <w:t>9</w:t>
      </w:r>
      <w:r w:rsidRPr="008C6B22">
        <w:rPr>
          <w:rFonts w:ascii="Times New Roman" w:hAnsi="Times New Roman" w:cs="Times New Roman"/>
          <w:sz w:val="24"/>
          <w:szCs w:val="24"/>
        </w:rPr>
        <w:t>;</w:t>
      </w:r>
    </w:p>
    <w:p w14:paraId="2BBDD8FC" w14:textId="77777777" w:rsidR="00AE305C" w:rsidRPr="008C6B22" w:rsidRDefault="00AE305C" w:rsidP="008C6B2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22">
        <w:rPr>
          <w:rFonts w:ascii="Times New Roman" w:hAnsi="Times New Roman" w:cs="Times New Roman"/>
          <w:sz w:val="24"/>
          <w:szCs w:val="24"/>
        </w:rPr>
        <w:t>4. Продолжить развитие уличного освещения д. Раздолье, д. Борисово;</w:t>
      </w:r>
    </w:p>
    <w:p w14:paraId="2D39FA30" w14:textId="77777777" w:rsidR="00AE305C" w:rsidRPr="008C6B22" w:rsidRDefault="007D4AFB" w:rsidP="008C6B22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22">
        <w:rPr>
          <w:rFonts w:ascii="Times New Roman" w:hAnsi="Times New Roman" w:cs="Times New Roman"/>
          <w:sz w:val="24"/>
          <w:szCs w:val="24"/>
        </w:rPr>
        <w:t>5</w:t>
      </w:r>
      <w:r w:rsidR="00AE305C" w:rsidRPr="008C6B22">
        <w:rPr>
          <w:rFonts w:ascii="Times New Roman" w:hAnsi="Times New Roman" w:cs="Times New Roman"/>
          <w:sz w:val="24"/>
          <w:szCs w:val="24"/>
        </w:rPr>
        <w:t xml:space="preserve">. Продолжить работы по постановке на </w:t>
      </w:r>
      <w:proofErr w:type="gramStart"/>
      <w:r w:rsidR="00AE305C" w:rsidRPr="008C6B22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="00AE305C" w:rsidRPr="008C6B22">
        <w:rPr>
          <w:rFonts w:ascii="Times New Roman" w:hAnsi="Times New Roman" w:cs="Times New Roman"/>
          <w:sz w:val="24"/>
          <w:szCs w:val="24"/>
        </w:rPr>
        <w:t xml:space="preserve"> учет дорог общего пользования местного значения на территории поселения. </w:t>
      </w:r>
    </w:p>
    <w:p w14:paraId="243FD796" w14:textId="78D04C61" w:rsidR="00AE305C" w:rsidRPr="008C6B22" w:rsidRDefault="00AE305C" w:rsidP="008C6B22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22">
        <w:rPr>
          <w:rFonts w:ascii="Times New Roman" w:hAnsi="Times New Roman" w:cs="Times New Roman"/>
          <w:sz w:val="24"/>
          <w:szCs w:val="24"/>
        </w:rPr>
        <w:t>- продолжить работы по формированию земельных участков для дальнейшего пре</w:t>
      </w:r>
      <w:r w:rsidR="00B44F9B" w:rsidRPr="008C6B22">
        <w:rPr>
          <w:rFonts w:ascii="Times New Roman" w:hAnsi="Times New Roman" w:cs="Times New Roman"/>
          <w:sz w:val="24"/>
          <w:szCs w:val="24"/>
        </w:rPr>
        <w:t xml:space="preserve">доставления гражданам в рамках </w:t>
      </w:r>
      <w:r w:rsidRPr="008C6B22">
        <w:rPr>
          <w:rFonts w:ascii="Times New Roman" w:hAnsi="Times New Roman" w:cs="Times New Roman"/>
          <w:sz w:val="24"/>
          <w:szCs w:val="24"/>
        </w:rPr>
        <w:t>105</w:t>
      </w:r>
      <w:r w:rsidR="00203CD6" w:rsidRPr="008C6B22">
        <w:rPr>
          <w:rFonts w:ascii="Times New Roman" w:hAnsi="Times New Roman" w:cs="Times New Roman"/>
          <w:sz w:val="24"/>
          <w:szCs w:val="24"/>
        </w:rPr>
        <w:t xml:space="preserve"> и 75</w:t>
      </w:r>
      <w:r w:rsidRPr="008C6B22">
        <w:rPr>
          <w:rFonts w:ascii="Times New Roman" w:hAnsi="Times New Roman" w:cs="Times New Roman"/>
          <w:sz w:val="24"/>
          <w:szCs w:val="24"/>
        </w:rPr>
        <w:t xml:space="preserve"> областн</w:t>
      </w:r>
      <w:r w:rsidR="00203CD6" w:rsidRPr="008C6B22">
        <w:rPr>
          <w:rFonts w:ascii="Times New Roman" w:hAnsi="Times New Roman" w:cs="Times New Roman"/>
          <w:sz w:val="24"/>
          <w:szCs w:val="24"/>
        </w:rPr>
        <w:t>ых</w:t>
      </w:r>
      <w:r w:rsidRPr="008C6B2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03CD6" w:rsidRPr="008C6B22">
        <w:rPr>
          <w:rFonts w:ascii="Times New Roman" w:hAnsi="Times New Roman" w:cs="Times New Roman"/>
          <w:sz w:val="24"/>
          <w:szCs w:val="24"/>
        </w:rPr>
        <w:t>ов</w:t>
      </w:r>
      <w:r w:rsidRPr="008C6B22">
        <w:rPr>
          <w:rFonts w:ascii="Times New Roman" w:hAnsi="Times New Roman" w:cs="Times New Roman"/>
          <w:sz w:val="24"/>
          <w:szCs w:val="24"/>
        </w:rPr>
        <w:t>;</w:t>
      </w:r>
    </w:p>
    <w:p w14:paraId="403E484B" w14:textId="0020F799" w:rsidR="00AE305C" w:rsidRPr="008C6B22" w:rsidRDefault="007D4AFB" w:rsidP="008C6B22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22">
        <w:rPr>
          <w:rFonts w:ascii="Times New Roman" w:hAnsi="Times New Roman" w:cs="Times New Roman"/>
          <w:sz w:val="24"/>
          <w:szCs w:val="24"/>
        </w:rPr>
        <w:t>6</w:t>
      </w:r>
      <w:r w:rsidR="00AE305C" w:rsidRPr="008C6B22">
        <w:rPr>
          <w:rFonts w:ascii="Times New Roman" w:hAnsi="Times New Roman" w:cs="Times New Roman"/>
          <w:sz w:val="24"/>
          <w:szCs w:val="24"/>
        </w:rPr>
        <w:t xml:space="preserve">. Продолжить работы по уничтожению борщевика «Сосновского» на площади </w:t>
      </w:r>
      <w:r w:rsidR="00203CD6" w:rsidRPr="008C6B22">
        <w:rPr>
          <w:rFonts w:ascii="Times New Roman" w:hAnsi="Times New Roman" w:cs="Times New Roman"/>
          <w:sz w:val="24"/>
          <w:szCs w:val="24"/>
        </w:rPr>
        <w:t xml:space="preserve">4,6 </w:t>
      </w:r>
      <w:r w:rsidR="00AE305C" w:rsidRPr="008C6B22">
        <w:rPr>
          <w:rFonts w:ascii="Times New Roman" w:hAnsi="Times New Roman" w:cs="Times New Roman"/>
          <w:sz w:val="24"/>
          <w:szCs w:val="24"/>
        </w:rPr>
        <w:t>га;</w:t>
      </w:r>
    </w:p>
    <w:p w14:paraId="306844EE" w14:textId="77777777" w:rsidR="00AE305C" w:rsidRPr="008C6B22" w:rsidRDefault="007D4AFB" w:rsidP="008C6B2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22">
        <w:rPr>
          <w:rFonts w:ascii="Times New Roman" w:hAnsi="Times New Roman" w:cs="Times New Roman"/>
          <w:sz w:val="24"/>
          <w:szCs w:val="24"/>
        </w:rPr>
        <w:t>7. Организовать контейнерную площадку для сбора твердых коммунальных отходов в д. Кучерово</w:t>
      </w:r>
      <w:r w:rsidR="00AE305C" w:rsidRPr="008C6B22">
        <w:rPr>
          <w:rFonts w:ascii="Times New Roman" w:hAnsi="Times New Roman" w:cs="Times New Roman"/>
          <w:sz w:val="24"/>
          <w:szCs w:val="24"/>
        </w:rPr>
        <w:t>;</w:t>
      </w:r>
    </w:p>
    <w:p w14:paraId="2B293694" w14:textId="77777777" w:rsidR="00AE305C" w:rsidRPr="008C6B22" w:rsidRDefault="007D4AFB" w:rsidP="008C6B22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>8</w:t>
      </w:r>
      <w:r w:rsidR="00AE305C"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>. Закончить работы по оформлению участка лесного фонда, занятого гражданским кладбищем в д. Борисово в постоянное бессрочное пользование.</w:t>
      </w:r>
    </w:p>
    <w:p w14:paraId="671F969E" w14:textId="77777777" w:rsidR="007D4AFB" w:rsidRPr="008C6B22" w:rsidRDefault="007D4AFB" w:rsidP="008C6B22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8C6B22">
        <w:rPr>
          <w:rStyle w:val="normaltextrunscx32627041"/>
          <w:rFonts w:ascii="Times New Roman" w:hAnsi="Times New Roman" w:cs="Times New Roman"/>
          <w:sz w:val="24"/>
          <w:szCs w:val="24"/>
        </w:rPr>
        <w:lastRenderedPageBreak/>
        <w:t>9</w:t>
      </w:r>
      <w:r w:rsidR="00AE305C"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>. Продолжить работу по обеспечению жителей массива № 1 малоэтажной жилой застройки транспортной инфраструктурой.</w:t>
      </w:r>
    </w:p>
    <w:p w14:paraId="41E216D9" w14:textId="77777777" w:rsidR="00AE305C" w:rsidRPr="008C6B22" w:rsidRDefault="00AE305C" w:rsidP="008C6B22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>1</w:t>
      </w:r>
      <w:r w:rsidR="007D4AFB"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>0</w:t>
      </w:r>
      <w:r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>. Произвести санитарную подрезку деревьев в д. Раздолье;</w:t>
      </w:r>
    </w:p>
    <w:p w14:paraId="19934871" w14:textId="53313435" w:rsidR="00AE305C" w:rsidRPr="008C6B22" w:rsidRDefault="00AE305C" w:rsidP="008C6B22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>1</w:t>
      </w:r>
      <w:r w:rsidR="007D4AFB"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>1</w:t>
      </w:r>
      <w:r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>. Совместно со старостами, депутатами, жителями разработать новые проекты благоустройства общественных территорий и поучаствовать в от</w:t>
      </w:r>
      <w:r w:rsidR="00E22B19"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>борах на 2025-2027</w:t>
      </w:r>
      <w:r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 xml:space="preserve"> гг.</w:t>
      </w:r>
    </w:p>
    <w:p w14:paraId="424EE713" w14:textId="77777777" w:rsidR="00B44F9B" w:rsidRPr="008C6B22" w:rsidRDefault="00B44F9B" w:rsidP="008C6B22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8C6B22">
        <w:rPr>
          <w:rStyle w:val="normaltextrunscx32627041"/>
          <w:rFonts w:ascii="Times New Roman" w:hAnsi="Times New Roman" w:cs="Times New Roman"/>
          <w:sz w:val="24"/>
          <w:szCs w:val="24"/>
        </w:rPr>
        <w:t>12. Оснастить общественные территории, места сбора ТКО камерами видеонаблюдения.</w:t>
      </w:r>
    </w:p>
    <w:p w14:paraId="68039D71" w14:textId="77777777" w:rsidR="00B44F9B" w:rsidRPr="008C6B22" w:rsidRDefault="00B44F9B" w:rsidP="008C6B22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</w:p>
    <w:p w14:paraId="6DBBD436" w14:textId="7CA2D0E6" w:rsidR="00AE305C" w:rsidRPr="008C6B22" w:rsidRDefault="00E22B19" w:rsidP="008C6B22">
      <w:pPr>
        <w:pStyle w:val="a9"/>
        <w:spacing w:before="0" w:after="0"/>
        <w:ind w:firstLine="567"/>
        <w:jc w:val="both"/>
        <w:textAlignment w:val="baseline"/>
        <w:rPr>
          <w:shd w:val="clear" w:color="auto" w:fill="FFFFFF"/>
        </w:rPr>
      </w:pPr>
      <w:r w:rsidRPr="008C6B22">
        <w:rPr>
          <w:shd w:val="clear" w:color="auto" w:fill="FFFFFF"/>
        </w:rPr>
        <w:t>Подводя итоги работы 2024</w:t>
      </w:r>
      <w:r w:rsidR="00AE305C" w:rsidRPr="008C6B22">
        <w:rPr>
          <w:shd w:val="clear" w:color="auto" w:fill="FFFFFF"/>
        </w:rPr>
        <w:t xml:space="preserve"> года, можно отметить, что большинство намеченных задач администрация сельского поселения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14:paraId="59C9057D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  <w:rPr>
          <w:rStyle w:val="eopscx32627041"/>
        </w:rPr>
      </w:pPr>
      <w:r w:rsidRPr="008C6B22">
        <w:rPr>
          <w:rStyle w:val="normaltextrunscx32627041"/>
        </w:rPr>
        <w:t>Для выполнения намеченных планов необходимо работать администрации поселения с депутатским корпусом,</w:t>
      </w:r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>инициативными комиссиями, старостами, предпринимателями и всем населением в целом, при поддержке администрации</w:t>
      </w:r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>Приозерского</w:t>
      </w:r>
      <w:r w:rsidRPr="008C6B22">
        <w:rPr>
          <w:rStyle w:val="apple-converted-space"/>
        </w:rPr>
        <w:t> </w:t>
      </w:r>
      <w:r w:rsidRPr="008C6B22">
        <w:rPr>
          <w:rStyle w:val="normaltextrunscx32627041"/>
        </w:rPr>
        <w:t>муниципального района.</w:t>
      </w:r>
      <w:r w:rsidRPr="008C6B22">
        <w:rPr>
          <w:rStyle w:val="eopscx32627041"/>
        </w:rPr>
        <w:t> </w:t>
      </w:r>
    </w:p>
    <w:p w14:paraId="280FDF0C" w14:textId="549EA643" w:rsidR="008C6B22" w:rsidRPr="008C6B22" w:rsidRDefault="008C6B22" w:rsidP="008C6B22">
      <w:pPr>
        <w:spacing w:line="240" w:lineRule="auto"/>
        <w:ind w:firstLine="567"/>
        <w:jc w:val="both"/>
      </w:pPr>
      <w:r w:rsidRPr="008C6B22">
        <w:t xml:space="preserve">В наступившем году вся страна будет отмечать 80-летие Победы в Великой Отечественной войне 1941-1945 годов. Указом Президента 2025 год объявлен Годом защитника Отечества. Защита Отечества – это не только дело военных, но и ответственность каждого из нас, поэтому призываю принять активное участие во всех мероприятиях, посвященных 80-летию Победы и Году защитника Отечества, чтобы без внимания не остался ни один из тех, кто защищал и продолжает защищать суверенитет и безопасность нашей страны. </w:t>
      </w:r>
    </w:p>
    <w:p w14:paraId="37071F63" w14:textId="77777777" w:rsidR="00AE305C" w:rsidRPr="008C6B22" w:rsidRDefault="00AE305C" w:rsidP="008C6B22">
      <w:pPr>
        <w:pStyle w:val="a9"/>
        <w:spacing w:before="0" w:after="0"/>
        <w:ind w:firstLine="567"/>
        <w:jc w:val="both"/>
        <w:textAlignment w:val="baseline"/>
      </w:pPr>
    </w:p>
    <w:p w14:paraId="274BE3AC" w14:textId="77777777" w:rsidR="00AE305C" w:rsidRPr="008C6B22" w:rsidRDefault="00AE305C" w:rsidP="008C6B22">
      <w:pPr>
        <w:spacing w:line="240" w:lineRule="auto"/>
        <w:ind w:firstLine="567"/>
        <w:jc w:val="both"/>
      </w:pPr>
      <w:r w:rsidRPr="008C6B22">
        <w:t>В заключение, позвольте выразить слова благодарности Правительству Ленинградской области, руководству района, депутатам Законодательного Собрания Ленинградской области, депутатскому корпусу, специалистам администрации, Совету ветеранов, руководителям и предпринимателям за поддержку и понимание в решении наших общих вопросов, а самое главное Вам, уважаемые жители.</w:t>
      </w:r>
    </w:p>
    <w:p w14:paraId="2569F4A2" w14:textId="77777777" w:rsidR="00AE305C" w:rsidRPr="008C6B22" w:rsidRDefault="00AE305C" w:rsidP="008C6B22">
      <w:pPr>
        <w:spacing w:line="240" w:lineRule="auto"/>
        <w:ind w:firstLine="567"/>
        <w:jc w:val="both"/>
      </w:pPr>
    </w:p>
    <w:p w14:paraId="6CDAB8B3" w14:textId="2ED4274B" w:rsidR="00AE305C" w:rsidRPr="008C6B22" w:rsidRDefault="00E22B19" w:rsidP="008C6B22">
      <w:pPr>
        <w:pStyle w:val="paragraphscx32627041"/>
        <w:spacing w:before="0" w:after="0" w:line="240" w:lineRule="auto"/>
        <w:ind w:firstLine="567"/>
        <w:jc w:val="both"/>
        <w:rPr>
          <w:rStyle w:val="eopscx32627041"/>
        </w:rPr>
      </w:pPr>
      <w:r w:rsidRPr="008C6B22">
        <w:rPr>
          <w:rStyle w:val="normaltextrunscx32627041"/>
          <w:b/>
          <w:bCs/>
        </w:rPr>
        <w:t>В прошедшем 2024</w:t>
      </w:r>
      <w:r w:rsidR="00AE305C" w:rsidRPr="008C6B22">
        <w:rPr>
          <w:rStyle w:val="normaltextrunscx32627041"/>
          <w:b/>
          <w:bCs/>
        </w:rPr>
        <w:t xml:space="preserve"> году администрацией сельского поселения была проделана определенная работа, о результатах которой судить вам, уважаемые жители.</w:t>
      </w:r>
      <w:r w:rsidR="00AE305C" w:rsidRPr="008C6B22">
        <w:rPr>
          <w:rStyle w:val="eopscx32627041"/>
        </w:rPr>
        <w:t> </w:t>
      </w:r>
    </w:p>
    <w:p w14:paraId="1DECA0AB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</w:p>
    <w:p w14:paraId="19DC7A7E" w14:textId="77777777" w:rsidR="00AE305C" w:rsidRPr="008C6B22" w:rsidRDefault="00AE305C" w:rsidP="008C6B22">
      <w:pPr>
        <w:pStyle w:val="paragraphscx32627041"/>
        <w:spacing w:before="0" w:after="0" w:line="240" w:lineRule="auto"/>
        <w:ind w:firstLine="567"/>
        <w:jc w:val="both"/>
      </w:pPr>
      <w:r w:rsidRPr="008C6B22">
        <w:rPr>
          <w:rStyle w:val="normaltextrunscx32627041"/>
          <w:b/>
          <w:bCs/>
        </w:rPr>
        <w:t>Спасибо за внимание.</w:t>
      </w:r>
    </w:p>
    <w:p w14:paraId="3A53FA5B" w14:textId="77777777" w:rsidR="00E4157E" w:rsidRPr="008C6B22" w:rsidRDefault="00E4157E" w:rsidP="008C6B22">
      <w:pPr>
        <w:spacing w:line="240" w:lineRule="auto"/>
        <w:ind w:firstLine="567"/>
        <w:jc w:val="both"/>
      </w:pPr>
    </w:p>
    <w:sectPr w:rsidR="00E4157E" w:rsidRPr="008C6B22" w:rsidSect="00430FD7">
      <w:headerReference w:type="default" r:id="rId8"/>
      <w:pgSz w:w="11906" w:h="16838" w:code="9"/>
      <w:pgMar w:top="244" w:right="566" w:bottom="425" w:left="1276" w:header="142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404E2" w14:textId="77777777" w:rsidR="00DF007D" w:rsidRDefault="00DF007D">
      <w:pPr>
        <w:spacing w:line="240" w:lineRule="auto"/>
      </w:pPr>
      <w:r>
        <w:separator/>
      </w:r>
    </w:p>
  </w:endnote>
  <w:endnote w:type="continuationSeparator" w:id="0">
    <w:p w14:paraId="51B61A1F" w14:textId="77777777" w:rsidR="00DF007D" w:rsidRDefault="00DF0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2D83E" w14:textId="77777777" w:rsidR="00DF007D" w:rsidRDefault="00DF007D">
      <w:pPr>
        <w:spacing w:line="240" w:lineRule="auto"/>
      </w:pPr>
      <w:r>
        <w:separator/>
      </w:r>
    </w:p>
  </w:footnote>
  <w:footnote w:type="continuationSeparator" w:id="0">
    <w:p w14:paraId="2315610B" w14:textId="77777777" w:rsidR="00DF007D" w:rsidRDefault="00DF0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409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7B48CA8" w14:textId="7714431B" w:rsidR="009C50C4" w:rsidRPr="009C6A4A" w:rsidRDefault="00D83384">
        <w:pPr>
          <w:pStyle w:val="a5"/>
          <w:jc w:val="center"/>
          <w:rPr>
            <w:sz w:val="28"/>
            <w:szCs w:val="28"/>
          </w:rPr>
        </w:pPr>
        <w:r w:rsidRPr="009C6A4A">
          <w:rPr>
            <w:sz w:val="28"/>
            <w:szCs w:val="28"/>
          </w:rPr>
          <w:fldChar w:fldCharType="begin"/>
        </w:r>
        <w:r w:rsidRPr="009C6A4A">
          <w:rPr>
            <w:sz w:val="28"/>
            <w:szCs w:val="28"/>
          </w:rPr>
          <w:instrText>PAGE   \* MERGEFORMAT</w:instrText>
        </w:r>
        <w:r w:rsidRPr="009C6A4A">
          <w:rPr>
            <w:sz w:val="28"/>
            <w:szCs w:val="28"/>
          </w:rPr>
          <w:fldChar w:fldCharType="separate"/>
        </w:r>
        <w:r w:rsidR="00976085">
          <w:rPr>
            <w:noProof/>
            <w:sz w:val="28"/>
            <w:szCs w:val="28"/>
          </w:rPr>
          <w:t>13</w:t>
        </w:r>
        <w:r w:rsidRPr="009C6A4A">
          <w:rPr>
            <w:sz w:val="28"/>
            <w:szCs w:val="28"/>
          </w:rPr>
          <w:fldChar w:fldCharType="end"/>
        </w:r>
      </w:p>
    </w:sdtContent>
  </w:sdt>
  <w:p w14:paraId="3484BF81" w14:textId="77777777" w:rsidR="009C50C4" w:rsidRDefault="00976085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5C"/>
    <w:rsid w:val="00051E67"/>
    <w:rsid w:val="000672BE"/>
    <w:rsid w:val="000729ED"/>
    <w:rsid w:val="000749B5"/>
    <w:rsid w:val="00080236"/>
    <w:rsid w:val="000C1BC5"/>
    <w:rsid w:val="000E34B7"/>
    <w:rsid w:val="000F16E6"/>
    <w:rsid w:val="00180255"/>
    <w:rsid w:val="001A1458"/>
    <w:rsid w:val="001A5772"/>
    <w:rsid w:val="001A6000"/>
    <w:rsid w:val="001C535F"/>
    <w:rsid w:val="001E756F"/>
    <w:rsid w:val="00203CD6"/>
    <w:rsid w:val="00241AD3"/>
    <w:rsid w:val="00281363"/>
    <w:rsid w:val="002814A7"/>
    <w:rsid w:val="002A00E8"/>
    <w:rsid w:val="002D7BEE"/>
    <w:rsid w:val="002E7BEB"/>
    <w:rsid w:val="00313E05"/>
    <w:rsid w:val="003361B3"/>
    <w:rsid w:val="0035618E"/>
    <w:rsid w:val="003B0EF0"/>
    <w:rsid w:val="003D2874"/>
    <w:rsid w:val="003D7949"/>
    <w:rsid w:val="003E5EB3"/>
    <w:rsid w:val="003E7F00"/>
    <w:rsid w:val="00430FD7"/>
    <w:rsid w:val="00431D9D"/>
    <w:rsid w:val="004415BD"/>
    <w:rsid w:val="004422A6"/>
    <w:rsid w:val="004500B2"/>
    <w:rsid w:val="00480ED0"/>
    <w:rsid w:val="004928DA"/>
    <w:rsid w:val="004A4CC9"/>
    <w:rsid w:val="004A674E"/>
    <w:rsid w:val="004D49ED"/>
    <w:rsid w:val="0054273F"/>
    <w:rsid w:val="00554560"/>
    <w:rsid w:val="00571DD6"/>
    <w:rsid w:val="00586EFF"/>
    <w:rsid w:val="005D2C23"/>
    <w:rsid w:val="005E0BB9"/>
    <w:rsid w:val="005E37E7"/>
    <w:rsid w:val="005E4A2B"/>
    <w:rsid w:val="005F3648"/>
    <w:rsid w:val="0061102C"/>
    <w:rsid w:val="00634E49"/>
    <w:rsid w:val="00680A1F"/>
    <w:rsid w:val="006B7771"/>
    <w:rsid w:val="00775380"/>
    <w:rsid w:val="00781575"/>
    <w:rsid w:val="007A4EA1"/>
    <w:rsid w:val="007D4AFB"/>
    <w:rsid w:val="00816D81"/>
    <w:rsid w:val="0083299D"/>
    <w:rsid w:val="008678C5"/>
    <w:rsid w:val="00875D55"/>
    <w:rsid w:val="008929C6"/>
    <w:rsid w:val="008B70D2"/>
    <w:rsid w:val="008C59C2"/>
    <w:rsid w:val="008C6B22"/>
    <w:rsid w:val="009559B5"/>
    <w:rsid w:val="00960246"/>
    <w:rsid w:val="009605A8"/>
    <w:rsid w:val="00961111"/>
    <w:rsid w:val="00976085"/>
    <w:rsid w:val="00994941"/>
    <w:rsid w:val="00A31DCE"/>
    <w:rsid w:val="00A75933"/>
    <w:rsid w:val="00A853ED"/>
    <w:rsid w:val="00AA5947"/>
    <w:rsid w:val="00AB265D"/>
    <w:rsid w:val="00AE305C"/>
    <w:rsid w:val="00AE59A9"/>
    <w:rsid w:val="00B00389"/>
    <w:rsid w:val="00B01B24"/>
    <w:rsid w:val="00B23949"/>
    <w:rsid w:val="00B44F9B"/>
    <w:rsid w:val="00B66BF6"/>
    <w:rsid w:val="00BA16D9"/>
    <w:rsid w:val="00C73B28"/>
    <w:rsid w:val="00C92093"/>
    <w:rsid w:val="00CA1907"/>
    <w:rsid w:val="00CA7170"/>
    <w:rsid w:val="00CB36F6"/>
    <w:rsid w:val="00CC50DF"/>
    <w:rsid w:val="00D03D7C"/>
    <w:rsid w:val="00D83384"/>
    <w:rsid w:val="00D87A8C"/>
    <w:rsid w:val="00DE6041"/>
    <w:rsid w:val="00DF007D"/>
    <w:rsid w:val="00DF63C4"/>
    <w:rsid w:val="00E056A9"/>
    <w:rsid w:val="00E22B19"/>
    <w:rsid w:val="00E4157E"/>
    <w:rsid w:val="00E7147B"/>
    <w:rsid w:val="00EA4CEC"/>
    <w:rsid w:val="00F15CE1"/>
    <w:rsid w:val="00F64155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2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5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E305C"/>
    <w:rPr>
      <w:i/>
      <w:iCs/>
    </w:rPr>
  </w:style>
  <w:style w:type="character" w:styleId="a4">
    <w:name w:val="Strong"/>
    <w:basedOn w:val="a0"/>
    <w:uiPriority w:val="22"/>
    <w:qFormat/>
    <w:rsid w:val="00AE305C"/>
    <w:rPr>
      <w:b/>
      <w:bCs/>
    </w:rPr>
  </w:style>
  <w:style w:type="paragraph" w:styleId="a5">
    <w:name w:val="header"/>
    <w:basedOn w:val="a"/>
    <w:link w:val="a6"/>
    <w:uiPriority w:val="99"/>
    <w:unhideWhenUsed/>
    <w:qFormat/>
    <w:rsid w:val="00AE305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AE30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E305C"/>
    <w:pPr>
      <w:widowControl w:val="0"/>
      <w:spacing w:after="120"/>
    </w:pPr>
    <w:rPr>
      <w:rFonts w:eastAsia="SimSun" w:cs="Lucida Sans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qFormat/>
    <w:rsid w:val="00AE305C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qFormat/>
    <w:rsid w:val="00AE305C"/>
    <w:pPr>
      <w:suppressAutoHyphens w:val="0"/>
      <w:spacing w:before="280" w:after="280" w:line="240" w:lineRule="auto"/>
    </w:pPr>
  </w:style>
  <w:style w:type="character" w:customStyle="1" w:styleId="normaltextrunscx32627041">
    <w:name w:val="normaltextrun scx32627041"/>
    <w:basedOn w:val="a0"/>
    <w:rsid w:val="00AE305C"/>
  </w:style>
  <w:style w:type="character" w:customStyle="1" w:styleId="apple-converted-space">
    <w:name w:val="apple-converted-space"/>
    <w:basedOn w:val="a0"/>
    <w:rsid w:val="00AE305C"/>
  </w:style>
  <w:style w:type="character" w:customStyle="1" w:styleId="spellingerrorscx32627041">
    <w:name w:val="spellingerror scx32627041"/>
    <w:basedOn w:val="a0"/>
    <w:rsid w:val="00AE305C"/>
  </w:style>
  <w:style w:type="character" w:customStyle="1" w:styleId="eopscx32627041">
    <w:name w:val="eop scx32627041"/>
    <w:basedOn w:val="a0"/>
    <w:rsid w:val="00AE305C"/>
  </w:style>
  <w:style w:type="paragraph" w:customStyle="1" w:styleId="paragraphscx32627041">
    <w:name w:val="paragraph scx32627041"/>
    <w:basedOn w:val="a"/>
    <w:qFormat/>
    <w:rsid w:val="00AE305C"/>
    <w:pPr>
      <w:spacing w:before="28" w:after="100"/>
    </w:pPr>
  </w:style>
  <w:style w:type="paragraph" w:customStyle="1" w:styleId="1">
    <w:name w:val="Абзац списка1"/>
    <w:basedOn w:val="a"/>
    <w:qFormat/>
    <w:rsid w:val="00AE305C"/>
    <w:pPr>
      <w:widowControl w:val="0"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styleId="aa">
    <w:name w:val="No Spacing"/>
    <w:uiPriority w:val="1"/>
    <w:qFormat/>
    <w:rsid w:val="004500B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816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5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E305C"/>
    <w:rPr>
      <w:i/>
      <w:iCs/>
    </w:rPr>
  </w:style>
  <w:style w:type="character" w:styleId="a4">
    <w:name w:val="Strong"/>
    <w:basedOn w:val="a0"/>
    <w:uiPriority w:val="22"/>
    <w:qFormat/>
    <w:rsid w:val="00AE305C"/>
    <w:rPr>
      <w:b/>
      <w:bCs/>
    </w:rPr>
  </w:style>
  <w:style w:type="paragraph" w:styleId="a5">
    <w:name w:val="header"/>
    <w:basedOn w:val="a"/>
    <w:link w:val="a6"/>
    <w:uiPriority w:val="99"/>
    <w:unhideWhenUsed/>
    <w:qFormat/>
    <w:rsid w:val="00AE305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AE30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E305C"/>
    <w:pPr>
      <w:widowControl w:val="0"/>
      <w:spacing w:after="120"/>
    </w:pPr>
    <w:rPr>
      <w:rFonts w:eastAsia="SimSun" w:cs="Lucida Sans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qFormat/>
    <w:rsid w:val="00AE305C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qFormat/>
    <w:rsid w:val="00AE305C"/>
    <w:pPr>
      <w:suppressAutoHyphens w:val="0"/>
      <w:spacing w:before="280" w:after="280" w:line="240" w:lineRule="auto"/>
    </w:pPr>
  </w:style>
  <w:style w:type="character" w:customStyle="1" w:styleId="normaltextrunscx32627041">
    <w:name w:val="normaltextrun scx32627041"/>
    <w:basedOn w:val="a0"/>
    <w:rsid w:val="00AE305C"/>
  </w:style>
  <w:style w:type="character" w:customStyle="1" w:styleId="apple-converted-space">
    <w:name w:val="apple-converted-space"/>
    <w:basedOn w:val="a0"/>
    <w:rsid w:val="00AE305C"/>
  </w:style>
  <w:style w:type="character" w:customStyle="1" w:styleId="spellingerrorscx32627041">
    <w:name w:val="spellingerror scx32627041"/>
    <w:basedOn w:val="a0"/>
    <w:rsid w:val="00AE305C"/>
  </w:style>
  <w:style w:type="character" w:customStyle="1" w:styleId="eopscx32627041">
    <w:name w:val="eop scx32627041"/>
    <w:basedOn w:val="a0"/>
    <w:rsid w:val="00AE305C"/>
  </w:style>
  <w:style w:type="paragraph" w:customStyle="1" w:styleId="paragraphscx32627041">
    <w:name w:val="paragraph scx32627041"/>
    <w:basedOn w:val="a"/>
    <w:qFormat/>
    <w:rsid w:val="00AE305C"/>
    <w:pPr>
      <w:spacing w:before="28" w:after="100"/>
    </w:pPr>
  </w:style>
  <w:style w:type="paragraph" w:customStyle="1" w:styleId="1">
    <w:name w:val="Абзац списка1"/>
    <w:basedOn w:val="a"/>
    <w:qFormat/>
    <w:rsid w:val="00AE305C"/>
    <w:pPr>
      <w:widowControl w:val="0"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styleId="aa">
    <w:name w:val="No Spacing"/>
    <w:uiPriority w:val="1"/>
    <w:qFormat/>
    <w:rsid w:val="004500B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816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13</Pages>
  <Words>6296</Words>
  <Characters>35892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88</cp:revision>
  <dcterms:created xsi:type="dcterms:W3CDTF">2025-01-22T06:35:00Z</dcterms:created>
  <dcterms:modified xsi:type="dcterms:W3CDTF">2025-02-24T06:25:00Z</dcterms:modified>
</cp:coreProperties>
</file>