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D" w:rsidRPr="000B5B6C" w:rsidRDefault="00513E69" w:rsidP="000B5B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Выдаем трудовую книжку работнику.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>Чтобы подтвердить, что работник трудовую получил, внесите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B6C">
        <w:rPr>
          <w:rFonts w:ascii="Times New Roman" w:hAnsi="Times New Roman" w:cs="Times New Roman"/>
          <w:sz w:val="28"/>
          <w:szCs w:val="28"/>
        </w:rPr>
        <w:t>запись в графу 13 Книги учета.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 xml:space="preserve">Формулировку записи предложил Минтруд: </w:t>
      </w:r>
      <w:r w:rsidRPr="000B5B6C">
        <w:rPr>
          <w:rFonts w:ascii="Times New Roman" w:hAnsi="Times New Roman" w:cs="Times New Roman"/>
          <w:i/>
          <w:iCs/>
          <w:sz w:val="28"/>
          <w:szCs w:val="28"/>
        </w:rPr>
        <w:t>«Выдана на руки на основании письменного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B6C">
        <w:rPr>
          <w:rFonts w:ascii="Times New Roman" w:hAnsi="Times New Roman" w:cs="Times New Roman"/>
          <w:i/>
          <w:iCs/>
          <w:sz w:val="28"/>
          <w:szCs w:val="28"/>
        </w:rPr>
        <w:t>заявления ФИО о предоставлении ему, ей работодателем сведений о трудовой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B6C">
        <w:rPr>
          <w:rFonts w:ascii="Times New Roman" w:hAnsi="Times New Roman" w:cs="Times New Roman"/>
          <w:i/>
          <w:iCs/>
          <w:sz w:val="28"/>
          <w:szCs w:val="28"/>
        </w:rPr>
        <w:t>деятельности в соответствии со статьей 66.1 Трудового кодекса Российской Федерации»</w:t>
      </w:r>
      <w:r w:rsidRPr="000B5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B6C">
        <w:rPr>
          <w:rFonts w:ascii="Times New Roman" w:hAnsi="Times New Roman" w:cs="Times New Roman"/>
          <w:sz w:val="28"/>
          <w:szCs w:val="28"/>
        </w:rPr>
        <w:t>ч. 2 ст. 2 Федерального закона № 439-ФЗ, письмо Минтруда от 12.02.2020 № 14–2/В-260.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>Попросите работника после этой записи в графе 13 расписаться в получении трудовой.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5B6C">
        <w:rPr>
          <w:rFonts w:ascii="Times New Roman" w:hAnsi="Times New Roman" w:cs="Times New Roman"/>
          <w:sz w:val="28"/>
          <w:szCs w:val="28"/>
        </w:rPr>
        <w:t>ля такой длинной фразы в графе 13 может не хватить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B6C">
        <w:rPr>
          <w:rFonts w:ascii="Times New Roman" w:hAnsi="Times New Roman" w:cs="Times New Roman"/>
          <w:sz w:val="28"/>
          <w:szCs w:val="28"/>
        </w:rPr>
        <w:t>Поэтому вы можете ее сократить. Не пишите, например, полностью Ф. И. О.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B6C">
        <w:rPr>
          <w:rFonts w:ascii="Times New Roman" w:hAnsi="Times New Roman" w:cs="Times New Roman"/>
          <w:sz w:val="28"/>
          <w:szCs w:val="28"/>
        </w:rPr>
        <w:t>сократите ссылки.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>Если хотите дословно повторить формулировку Минтруда, а места в графе 13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>недостаточно, оформите отдельную расписку. В графе 13 укажите ее реквизиты,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>а сотрудник поставит подпись.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>Графу 12 в книге учета не заполняйте. Дата выдачи трудовой в этой графе проставляется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B6C">
        <w:rPr>
          <w:rFonts w:ascii="Times New Roman" w:hAnsi="Times New Roman" w:cs="Times New Roman"/>
          <w:sz w:val="28"/>
          <w:szCs w:val="28"/>
        </w:rPr>
        <w:t>только в случае увольнения работника.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>С момента, когда сотрудник получил трудовую книжку, компания освобождается</w:t>
      </w:r>
    </w:p>
    <w:p w:rsidR="000B5B6C" w:rsidRPr="000B5B6C" w:rsidRDefault="000B5B6C" w:rsidP="000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6C">
        <w:rPr>
          <w:rFonts w:ascii="Times New Roman" w:hAnsi="Times New Roman" w:cs="Times New Roman"/>
          <w:sz w:val="28"/>
          <w:szCs w:val="28"/>
        </w:rPr>
        <w:t xml:space="preserve">от ответственности за ее ведение и хранение, ч. 2 ст. 3 Закона № 439-ФЗ. </w:t>
      </w:r>
    </w:p>
    <w:p w:rsidR="000B5B6C" w:rsidRPr="000B5B6C" w:rsidRDefault="000B5B6C" w:rsidP="000B5B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B6C" w:rsidRPr="000B5B6C" w:rsidSect="00CD65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7" w:rsidRDefault="00E550C7" w:rsidP="00FD0CDF">
      <w:pPr>
        <w:spacing w:after="0" w:line="240" w:lineRule="auto"/>
      </w:pPr>
      <w:r>
        <w:separator/>
      </w:r>
    </w:p>
  </w:endnote>
  <w:end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7" w:rsidRDefault="00E550C7" w:rsidP="00FD0CDF">
      <w:pPr>
        <w:spacing w:after="0" w:line="240" w:lineRule="auto"/>
      </w:pPr>
      <w:r>
        <w:separator/>
      </w:r>
    </w:p>
  </w:footnote>
  <w:foot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0B5B6C"/>
    <w:rsid w:val="001142B6"/>
    <w:rsid w:val="002201ED"/>
    <w:rsid w:val="002C0BD1"/>
    <w:rsid w:val="0031780F"/>
    <w:rsid w:val="003F7829"/>
    <w:rsid w:val="004577A4"/>
    <w:rsid w:val="00513E69"/>
    <w:rsid w:val="00631820"/>
    <w:rsid w:val="00690F7B"/>
    <w:rsid w:val="006B5A42"/>
    <w:rsid w:val="007A7000"/>
    <w:rsid w:val="00852DCD"/>
    <w:rsid w:val="00AD047A"/>
    <w:rsid w:val="00C55759"/>
    <w:rsid w:val="00CD6513"/>
    <w:rsid w:val="00E550C7"/>
    <w:rsid w:val="00E94668"/>
    <w:rsid w:val="00FC0B8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Иванина</cp:lastModifiedBy>
  <cp:revision>3</cp:revision>
  <dcterms:created xsi:type="dcterms:W3CDTF">2020-09-22T07:13:00Z</dcterms:created>
  <dcterms:modified xsi:type="dcterms:W3CDTF">2020-09-27T06:47:00Z</dcterms:modified>
</cp:coreProperties>
</file>