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D3" w:rsidRPr="002B256B" w:rsidRDefault="00D25CD3" w:rsidP="00D2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256B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о </w:t>
      </w:r>
      <w:r w:rsidRPr="002B256B">
        <w:rPr>
          <w:rFonts w:ascii="Times New Roman" w:eastAsia="Times New Roman" w:hAnsi="Times New Roman" w:cs="Times New Roman"/>
          <w:b/>
          <w:sz w:val="32"/>
          <w:szCs w:val="32"/>
        </w:rPr>
        <w:t>правилах пожарной безопасности на садово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2B256B">
        <w:rPr>
          <w:rFonts w:ascii="Times New Roman" w:eastAsia="Times New Roman" w:hAnsi="Times New Roman" w:cs="Times New Roman"/>
          <w:b/>
          <w:sz w:val="32"/>
          <w:szCs w:val="32"/>
        </w:rPr>
        <w:t>огородных участках</w:t>
      </w:r>
    </w:p>
    <w:p w:rsidR="00D25CD3" w:rsidRPr="00181F46" w:rsidRDefault="00D25CD3" w:rsidP="00181F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F46">
        <w:rPr>
          <w:rFonts w:ascii="Times New Roman" w:eastAsia="Times New Roman" w:hAnsi="Times New Roman" w:cs="Times New Roman"/>
          <w:i/>
          <w:sz w:val="28"/>
          <w:szCs w:val="28"/>
        </w:rPr>
        <w:t>Дачник! Неукоснительно соблюдай правила пожарной безопасности!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1.Своевременно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очищай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прилегающую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ухой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травы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горючего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мусора.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2.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сжигай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мусор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вблизи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сгораемых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строений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оставляй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присмотра,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жги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порывах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ветра.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3.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случай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наготове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запасы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пожаротушения.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4. Обеспечь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проезд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строениям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дачном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участке.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5.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отдыхе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разводи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площадках: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вблизи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водоема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воды;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оставляя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тлеющих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углей,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засыпь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>землей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25CD3" w:rsidRPr="004E7177" w:rsidRDefault="00D25CD3" w:rsidP="0018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Помни! 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беде.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Как действовать при пожаре в лесу: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1. Собираясь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пикник, возьмите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топор,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ёмкость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запахе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дыма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определите,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горит. Особую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падающие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деревья, подгоревшие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корнем.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2.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используйте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пучок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веток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деревьев, мокрую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одежду, плотную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ткань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наносите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скользящие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удары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кромке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сбоку,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очага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пожара. Затаптывайте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огонь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перекинуться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стволы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деревьев.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сообщите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ближайший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населённый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пункт.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3. Потушив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уходите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пор, пока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убедитесь,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огонь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разгорится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снова.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4.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потушить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отходите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место.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звонить: 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сухой, ветреной погоды усиливается 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гроза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пожаров. Большинство пожаров возникает в местах пикников, сбора грибов, во время охоты, от брошенной горящей спички, непотушенной сигареты. Статистика природных 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показывает, что их всплеск наблюдается в выходные дни, когда люди массово направляются отдыхать на природу. Кроме лесных пожаров, в этот период резко возрастает число пожаров на дачных и приусадебных участках. Часто причиной этому бывает не соблюдение правил пожарной безопасности: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беспорядочное выжигание сухой растительности и мусора на дачных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приусадебных территориях, если бы на каждом участке предварительно был подготовлен и имелся под рукой необходимый для экстренных 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запас воды и средства тушения пожаров, мусор вывозили бы с участков, а не сжигали, или, в крайнем случае, делали бы это в стороне от строений в яме, металлической бочке в безветренную погоду.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период в лесу категорически запрещается: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-разводить костры, использовать мангалы;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курить, бросать горящие спички, окурки;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пиротехнические изделия;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-оставлять в лесу промасленный или пропитанный бензином, керосином и иными обтирочными веществами обтирочный материал;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-выжигать траву, а также стерню на полях.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При обнаружении пожара: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немедленно сообщите о нем по телефону 01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оповестите соседей;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до прибытия пожарной охраны принимайте посильные меры по тушению пожара.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Если вы оказались вблизи пожара: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по возможности постарайтесь предотвратить распространение пожара;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немедленно предупредите всех находящихся поблизости людей о необходимости выхода из опасной зоны;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-выходите на дорогу, или просеку, широкую поляну,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берегу реки или водоема, в поле;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-выходите из зоны пожара быстро, перпендикулярно направлению движения огня;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если невозможно уйти от пожара, войдите в полосы или накройтесь мокрой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одеждой, выйдя на открытое пространство, дышите воздухом возле земли, рот и все прикройте ватно-марлевой повязкой или тряпкой;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-после выхода из зоны пожара сообщите о месте пожара и характере в администрацию населенного пункта, лесничество, а также местному населению.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Пламя низовых небольших пожаров можно сбивать. Захлестывать его ветками лиственных пород, заливать водой, забрасывая влажным грунтом, затаптывая ногами. В случае приближения огня непосредственно к строениям и угрозы массового пожара в населенном пункте проводится массовая эвакуация населения, прежде всего детей, пожилых людей, инвалидов. Если есть вероятность приближения огня к вашему населенному пункту, подготовьтесь к возможной эвакуации: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поместите документы, ценные 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>вещи ,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документы в безопасное доступное место;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наденьте хлопчатобумажную или шерстяную одежду, при себе имейте перчатки, платок, которым можно закрыть лицо, защитные очки;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-подготовьте запас питьевой воды и еды;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внимательно следите за информационными сообщениями по телевидению и радио, средствами оповещения, держите связь со своими 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>знакомыми ;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-избегайте паники.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период воздержитесь от посещения леса!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Соблюдая требования пожарной безопасности – мы сохраним жизнь и здоровье себе и близким, сбережем свое имущество!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пожаров: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виновником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небрежность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отдыха. Большинство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пикников, сбора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грибов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ягод,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охоты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брошенной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горящей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спички, непотушенной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сигареты.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видеть, насколько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завален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бутылками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осколками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стекла.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солнечную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осколки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фокусируют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солнечные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зажигательные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линзы.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потушенный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служит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причиной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больших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бедствий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ПОЖАРООПАСНЫЙ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ВОЗДЕРЖИТЕСЬ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ЛЕСА!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виновные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безопасности,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последствий, несут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дисциплинарную, 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уголовную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ответственность. </w:t>
      </w:r>
    </w:p>
    <w:p w:rsidR="008B227E" w:rsidRDefault="00181F46" w:rsidP="00BF48C2">
      <w:pPr>
        <w:jc w:val="center"/>
      </w:pP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ОНДиПР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Приозерского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УНДиПР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Главного управления МЧС России по Ленинградской области</w:t>
      </w:r>
    </w:p>
    <w:sectPr w:rsidR="008B227E" w:rsidSect="00BF48C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CD3"/>
    <w:rsid w:val="00181F46"/>
    <w:rsid w:val="0054462E"/>
    <w:rsid w:val="008B227E"/>
    <w:rsid w:val="00BF48C2"/>
    <w:rsid w:val="00D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B378-5636-4195-868D-60E359C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2018-07-31T06:34:00Z</dcterms:created>
  <dcterms:modified xsi:type="dcterms:W3CDTF">2018-07-31T06:34:00Z</dcterms:modified>
</cp:coreProperties>
</file>