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A1" w:rsidRDefault="00EE535F" w:rsidP="00EE535F">
      <w:pPr>
        <w:jc w:val="center"/>
      </w:pPr>
      <w:r>
        <w:rPr>
          <w:noProof/>
          <w:lang w:eastAsia="ru-RU"/>
        </w:rPr>
        <w:drawing>
          <wp:inline distT="0" distB="0" distL="0" distR="0" wp14:anchorId="3BD087E0" wp14:editId="49F96D9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5F" w:rsidRPr="00EE535F" w:rsidRDefault="00EE535F" w:rsidP="00EE5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535F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E535F" w:rsidRPr="00EE535F" w:rsidRDefault="00EE535F" w:rsidP="00EE53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35F" w:rsidRPr="00EE535F" w:rsidRDefault="00EE535F" w:rsidP="00EE5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E535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EE535F" w:rsidRPr="00EE535F" w:rsidRDefault="00EE535F" w:rsidP="00EE535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E535F" w:rsidRPr="00EE535F" w:rsidRDefault="00C72EA7" w:rsidP="00EE535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15 февраля </w:t>
      </w:r>
      <w:r w:rsidR="00EE535F">
        <w:rPr>
          <w:rFonts w:ascii="Times New Roman" w:eastAsia="Calibri" w:hAnsi="Times New Roman" w:cs="Times New Roman"/>
          <w:sz w:val="28"/>
        </w:rPr>
        <w:t xml:space="preserve"> 2016</w:t>
      </w:r>
      <w:r w:rsidR="00EE535F" w:rsidRPr="00EE535F">
        <w:rPr>
          <w:rFonts w:ascii="Times New Roman" w:eastAsia="Calibri" w:hAnsi="Times New Roman" w:cs="Times New Roman"/>
          <w:sz w:val="28"/>
        </w:rPr>
        <w:t xml:space="preserve"> года                                                         </w:t>
      </w:r>
      <w:r w:rsidR="00EE535F">
        <w:rPr>
          <w:rFonts w:ascii="Times New Roman" w:eastAsia="Calibri" w:hAnsi="Times New Roman" w:cs="Times New Roman"/>
          <w:sz w:val="28"/>
        </w:rPr>
        <w:t xml:space="preserve">               </w:t>
      </w:r>
      <w:r w:rsidR="00EE535F" w:rsidRPr="00EE535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   </w:t>
      </w:r>
      <w:r w:rsidR="00EE535F" w:rsidRPr="00EE535F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 26</w:t>
      </w:r>
    </w:p>
    <w:p w:rsidR="00EE535F" w:rsidRPr="00EE535F" w:rsidRDefault="00EE535F" w:rsidP="00EE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18C" w:rsidRDefault="00EE535F" w:rsidP="00FF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D418D">
        <w:rPr>
          <w:rFonts w:ascii="Times New Roman" w:eastAsia="Calibri" w:hAnsi="Times New Roman" w:cs="Times New Roman"/>
          <w:b/>
          <w:bCs/>
          <w:sz w:val="28"/>
          <w:szCs w:val="28"/>
        </w:rPr>
        <w:t>б утверждении</w:t>
      </w:r>
      <w:r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D4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Порядка </w:t>
      </w:r>
      <w:r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>сооб</w:t>
      </w:r>
      <w:r w:rsidR="00FF20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щения </w:t>
      </w:r>
    </w:p>
    <w:p w:rsidR="00EE535F" w:rsidRPr="00EE535F" w:rsidRDefault="00FF2081" w:rsidP="00FF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муниципальными служащими </w:t>
      </w:r>
      <w:r w:rsidR="00EE535F"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r w:rsidR="00FD4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</w:t>
      </w:r>
      <w:r w:rsidR="002F518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ния </w:t>
      </w:r>
      <w:proofErr w:type="spellStart"/>
      <w:r w:rsidR="00EE535F"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>Раздольевское</w:t>
      </w:r>
      <w:proofErr w:type="spellEnd"/>
      <w:r w:rsidR="00EE535F"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 </w:t>
      </w:r>
      <w:r w:rsidR="00FD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E535F" w:rsidRPr="00EE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418D" w:rsidRDefault="00FD418D" w:rsidP="00FD418D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E535F" w:rsidRPr="00FD418D" w:rsidRDefault="00EE535F" w:rsidP="00FD418D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E53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ru-RU"/>
        </w:rPr>
        <w:t xml:space="preserve">В соответствии с </w:t>
      </w:r>
      <w:r w:rsidR="00737EDD" w:rsidRPr="00FD418D"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val="x-none" w:eastAsia="ru-RU"/>
        </w:rPr>
        <w:t>Федеральн</w:t>
      </w:r>
      <w:r w:rsidR="00737EDD" w:rsidRPr="00FD418D"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eastAsia="ru-RU"/>
        </w:rPr>
        <w:t>ым</w:t>
      </w:r>
      <w:r w:rsidR="00737EDD" w:rsidRPr="00FD418D"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val="x-none" w:eastAsia="ru-RU"/>
        </w:rPr>
        <w:t xml:space="preserve"> закон</w:t>
      </w:r>
      <w:r w:rsidR="00737EDD" w:rsidRPr="00FD418D"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eastAsia="ru-RU"/>
        </w:rPr>
        <w:t>ом</w:t>
      </w:r>
      <w:r w:rsidRPr="00EE535F"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val="x-none" w:eastAsia="ru-RU"/>
        </w:rPr>
        <w:t xml:space="preserve"> от 25.12.2008</w:t>
      </w:r>
      <w:r w:rsidRPr="00EE53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ru-RU"/>
        </w:rPr>
        <w:t xml:space="preserve"> № 273-ФЗ</w:t>
      </w:r>
      <w:r w:rsidR="00C72E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</w:t>
      </w:r>
      <w:r w:rsidR="00C72E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ru-RU"/>
        </w:rPr>
        <w:t>«О</w:t>
      </w:r>
      <w:r w:rsidR="00C72E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E53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ru-RU"/>
        </w:rPr>
        <w:t xml:space="preserve">противодействии коррупции» (с последующими изменениями), </w:t>
      </w:r>
      <w:r w:rsidRPr="00EE535F">
        <w:rPr>
          <w:rFonts w:ascii="Times New Roman" w:eastAsia="Calibri" w:hAnsi="Times New Roman" w:cs="Times New Roman"/>
          <w:bCs/>
          <w:color w:val="26282F"/>
          <w:sz w:val="28"/>
          <w:szCs w:val="28"/>
          <w:lang w:val="x-none" w:eastAsia="x-none"/>
        </w:rPr>
        <w:t>Федеральным законом от 02.03.2007 № 25-ФЗ «О муниципальной</w:t>
      </w:r>
      <w:r w:rsidR="00C72EA7">
        <w:rPr>
          <w:rFonts w:ascii="Times New Roman" w:eastAsia="Calibri" w:hAnsi="Times New Roman" w:cs="Times New Roman"/>
          <w:bCs/>
          <w:color w:val="26282F"/>
          <w:sz w:val="28"/>
          <w:szCs w:val="28"/>
          <w:lang w:val="x-none" w:eastAsia="x-none"/>
        </w:rPr>
        <w:t xml:space="preserve"> службе в Российской Федерации»</w:t>
      </w:r>
      <w:r w:rsidR="00C72EA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x-none"/>
        </w:rPr>
        <w:t xml:space="preserve"> </w:t>
      </w:r>
      <w:r w:rsidRPr="00EE535F">
        <w:rPr>
          <w:rFonts w:ascii="Times New Roman" w:eastAsia="Calibri" w:hAnsi="Times New Roman" w:cs="Times New Roman"/>
          <w:bCs/>
          <w:color w:val="26282F"/>
          <w:sz w:val="28"/>
          <w:szCs w:val="28"/>
          <w:lang w:val="x-none" w:eastAsia="x-none"/>
        </w:rPr>
        <w:t>(с последующими изменениями),</w:t>
      </w:r>
      <w:r w:rsidR="00737EDD" w:rsidRPr="00FD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C72E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418D" w:rsidRPr="00FD4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18C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x-none"/>
        </w:rPr>
        <w:t xml:space="preserve"> </w:t>
      </w: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EE535F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EE535F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35F" w:rsidRPr="00EE535F" w:rsidRDefault="00FD418D" w:rsidP="00EE53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E535F" w:rsidRP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  <w:r w:rsidR="00EE5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535F" w:rsidRPr="00EE535F">
        <w:rPr>
          <w:rFonts w:ascii="Times New Roman" w:eastAsia="Calibri" w:hAnsi="Times New Roman" w:cs="Times New Roman"/>
          <w:bCs/>
          <w:sz w:val="28"/>
          <w:szCs w:val="28"/>
        </w:rPr>
        <w:t>муниципальными служащими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535F" w:rsidRPr="00EE535F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C72EA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535F" w:rsidRPr="00EE535F">
        <w:rPr>
          <w:rFonts w:ascii="Times New Roman" w:eastAsia="Calibri" w:hAnsi="Times New Roman" w:cs="Times New Roman"/>
          <w:bCs/>
          <w:sz w:val="28"/>
          <w:szCs w:val="28"/>
        </w:rPr>
        <w:t xml:space="preserve">Раздольевское сельское поселение </w:t>
      </w:r>
      <w:r w:rsidR="00EE535F" w:rsidRP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EDD" w:rsidRDefault="00EE535F" w:rsidP="00EE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72EA7">
        <w:rPr>
          <w:rFonts w:ascii="Times New Roman" w:eastAsia="Calibri" w:hAnsi="Times New Roman" w:cs="Times New Roman"/>
          <w:sz w:val="28"/>
          <w:szCs w:val="28"/>
        </w:rPr>
        <w:t>Опубликовать н</w:t>
      </w: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 w:rsidR="00C72EA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 и разместить на сайте администрации.</w:t>
      </w: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35F" w:rsidRPr="00EE535F" w:rsidRDefault="00EE535F" w:rsidP="00EE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3. Настоящее </w:t>
      </w:r>
      <w:r w:rsidR="00C72EA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EE535F" w:rsidRDefault="00EE535F" w:rsidP="00EE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5F" w:rsidRDefault="00EE535F" w:rsidP="00EE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5F" w:rsidRPr="00EE535F" w:rsidRDefault="00EE535F" w:rsidP="00EE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5F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А.Г. Соловьев</w:t>
      </w:r>
    </w:p>
    <w:p w:rsidR="00EE535F" w:rsidRPr="00EE535F" w:rsidRDefault="00EE535F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Par68"/>
      <w:bookmarkEnd w:id="0"/>
    </w:p>
    <w:p w:rsidR="002F518C" w:rsidRDefault="002F518C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F518C" w:rsidRDefault="002F518C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E535F" w:rsidRPr="00EE535F" w:rsidRDefault="00EE535F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E535F">
        <w:rPr>
          <w:rFonts w:ascii="Times New Roman" w:eastAsia="Calibri" w:hAnsi="Times New Roman" w:cs="Times New Roman"/>
          <w:sz w:val="20"/>
          <w:szCs w:val="20"/>
        </w:rPr>
        <w:t>Н.В. Романенко</w:t>
      </w:r>
    </w:p>
    <w:p w:rsidR="00EE535F" w:rsidRPr="00EE535F" w:rsidRDefault="00EE535F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E535F">
        <w:rPr>
          <w:rFonts w:ascii="Times New Roman" w:eastAsia="Calibri" w:hAnsi="Times New Roman" w:cs="Times New Roman"/>
          <w:sz w:val="20"/>
          <w:szCs w:val="20"/>
        </w:rPr>
        <w:t>66-725</w:t>
      </w:r>
    </w:p>
    <w:p w:rsidR="00EE535F" w:rsidRPr="00EE535F" w:rsidRDefault="00EE535F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E535F">
        <w:rPr>
          <w:rFonts w:ascii="Times New Roman" w:eastAsia="Calibri" w:hAnsi="Times New Roman" w:cs="Times New Roman"/>
          <w:sz w:val="20"/>
          <w:szCs w:val="20"/>
        </w:rPr>
        <w:t>Разослано: дело-2, прокуратура-1, редакция-1.</w:t>
      </w:r>
    </w:p>
    <w:p w:rsidR="00737EDD" w:rsidRPr="00737EDD" w:rsidRDefault="002F518C" w:rsidP="00FD41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bookmarkStart w:id="1" w:name="_GoBack"/>
      <w:bookmarkEnd w:id="1"/>
      <w:r w:rsidR="00737EDD" w:rsidRPr="00737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37EDD" w:rsidRPr="00FD418D" w:rsidRDefault="00FD418D" w:rsidP="00FD41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D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D418D" w:rsidRPr="00737EDD" w:rsidRDefault="00FD418D" w:rsidP="00FD41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FD4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Раздольевское сельское поселение</w:t>
      </w:r>
    </w:p>
    <w:p w:rsidR="00737EDD" w:rsidRPr="00737EDD" w:rsidRDefault="00FD418D" w:rsidP="00FD41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37EDD" w:rsidRPr="007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 </w:t>
      </w:r>
      <w:r w:rsidR="00737EDD" w:rsidRPr="007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FF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DD" w:rsidRPr="00737E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</w:t>
      </w:r>
    </w:p>
    <w:p w:rsidR="00737EDD" w:rsidRPr="00737EDD" w:rsidRDefault="00737EDD" w:rsidP="00FD4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EDD" w:rsidRPr="00737EDD" w:rsidRDefault="00737EDD" w:rsidP="00737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DD" w:rsidRPr="00737EDD" w:rsidRDefault="00737EDD" w:rsidP="00C72E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D418D" w:rsidRPr="00EE535F" w:rsidRDefault="00FD418D" w:rsidP="00C72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>сообщения муниципальными служащими  администрации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72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EE5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</w:t>
      </w:r>
      <w:r w:rsidR="00C72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аздольевское сельское поселение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E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 личной за</w:t>
      </w:r>
      <w:r w:rsidR="00C7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интересованности при исполнении </w:t>
      </w:r>
      <w:r w:rsidRPr="00EE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обязанностей, которая приводит или может привести </w:t>
      </w:r>
      <w:r w:rsidR="00C7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E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конфликту интересов</w:t>
      </w:r>
    </w:p>
    <w:p w:rsidR="00FD418D" w:rsidRDefault="00FD418D" w:rsidP="00737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DD" w:rsidRPr="0098143C" w:rsidRDefault="0098143C" w:rsidP="003E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43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EDD" w:rsidRPr="0098143C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сообщения </w:t>
      </w:r>
      <w:r w:rsidRPr="0098143C"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 w:rsidR="00737EDD" w:rsidRPr="00981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43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МО Раздольевское сельское поселение </w:t>
      </w:r>
      <w:r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814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7EDD" w:rsidRPr="0098143C">
        <w:rPr>
          <w:rFonts w:ascii="Times New Roman" w:eastAsia="Calibri" w:hAnsi="Times New Roman" w:cs="Times New Roman"/>
          <w:sz w:val="28"/>
          <w:szCs w:val="28"/>
        </w:rPr>
        <w:t xml:space="preserve">(далее – Порядок) устанавливает процедуру </w:t>
      </w:r>
      <w:r w:rsidR="00737EDD"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МО Раздольевское сельское поселение, о возникновении личной </w:t>
      </w:r>
      <w:r w:rsidR="00737EDD"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="00737EDD" w:rsidRPr="00981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43C" w:rsidRPr="003B5E2F" w:rsidRDefault="0098143C" w:rsidP="0098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</w:t>
      </w:r>
      <w:r w:rsidR="0093667B">
        <w:rPr>
          <w:rFonts w:ascii="Times New Roman" w:hAnsi="Times New Roman" w:cs="Times New Roman"/>
          <w:sz w:val="28"/>
          <w:szCs w:val="28"/>
        </w:rPr>
        <w:t>обязан</w:t>
      </w:r>
      <w:r w:rsidRPr="003B5E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98143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143C">
        <w:rPr>
          <w:rFonts w:ascii="Times New Roman" w:hAnsi="Times New Roman" w:cs="Times New Roman"/>
          <w:sz w:val="28"/>
          <w:szCs w:val="28"/>
        </w:rPr>
        <w:t xml:space="preserve"> </w:t>
      </w:r>
      <w:r w:rsidRPr="003B5E2F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143C" w:rsidRDefault="0098143C" w:rsidP="0098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E2F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9366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</w:t>
      </w:r>
      <w:r w:rsidRPr="003B5E2F">
        <w:rPr>
          <w:rFonts w:ascii="Times New Roman" w:hAnsi="Times New Roman" w:cs="Times New Roman"/>
          <w:sz w:val="28"/>
          <w:szCs w:val="28"/>
        </w:rPr>
        <w:t>.</w:t>
      </w:r>
    </w:p>
    <w:p w:rsidR="0093667B" w:rsidRPr="003B5E2F" w:rsidRDefault="0093667B" w:rsidP="0098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="00D92688">
        <w:rPr>
          <w:rFonts w:ascii="Times New Roman" w:hAnsi="Times New Roman" w:cs="Times New Roman"/>
          <w:sz w:val="28"/>
          <w:szCs w:val="28"/>
        </w:rPr>
        <w:t xml:space="preserve"> направляют уведомление на имя главы администрации МО Ра</w:t>
      </w:r>
      <w:r w:rsidR="00C72EA7">
        <w:rPr>
          <w:rFonts w:ascii="Times New Roman" w:hAnsi="Times New Roman" w:cs="Times New Roman"/>
          <w:sz w:val="28"/>
          <w:szCs w:val="28"/>
        </w:rPr>
        <w:t>здольевское сельское поселение (далее - глава</w:t>
      </w:r>
      <w:r w:rsidR="00D92688">
        <w:rPr>
          <w:rFonts w:ascii="Times New Roman" w:hAnsi="Times New Roman" w:cs="Times New Roman"/>
          <w:sz w:val="28"/>
          <w:szCs w:val="28"/>
        </w:rPr>
        <w:t xml:space="preserve"> администрации).</w:t>
      </w:r>
    </w:p>
    <w:p w:rsidR="00737EDD" w:rsidRPr="00FC2B52" w:rsidRDefault="00FC2B52" w:rsidP="00BB170E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7EDD"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в </w:t>
      </w:r>
      <w:r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МО Раздольевское сельское поселение</w:t>
      </w:r>
      <w:r w:rsidR="00737EDD"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737EDD"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</w:t>
      </w:r>
      <w:r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737EDD"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в должностные обязанности которого входит осуществление кадровой работы, соответственно в течение одного рабочего дня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hyperlink r:id="rId8" w:anchor="Par145" w:history="1">
        <w:r w:rsidR="00737EDD" w:rsidRPr="00FC2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="00737EDD"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37EDD" w:rsidRPr="00FC2B52" w:rsidRDefault="00737EDD" w:rsidP="00BB170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копии уведомления после регистрации ставится отметка «Уведомление зарегистрировано» с указанием даты и регистрационного номера уведомления, фамилии, инициалов, должности и подписи лица, принявшего уведомление. </w:t>
      </w:r>
    </w:p>
    <w:p w:rsidR="00737EDD" w:rsidRPr="00BA3333" w:rsidRDefault="00BB170E" w:rsidP="00BB17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C2B52" w:rsidRPr="00BA3333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служащий, в должностные обязанности которого входит осуществление кадров</w:t>
      </w:r>
      <w:r w:rsidR="00FC2B52" w:rsidRPr="00BA3333">
        <w:rPr>
          <w:rFonts w:ascii="Times New Roman" w:hAnsi="Times New Roman" w:cs="Times New Roman"/>
          <w:sz w:val="28"/>
          <w:szCs w:val="28"/>
          <w:lang w:eastAsia="ru-RU"/>
        </w:rPr>
        <w:t>ой работы</w:t>
      </w:r>
      <w:r w:rsidR="00C72EA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т предварительное рассмотрение уведомления. </w:t>
      </w:r>
    </w:p>
    <w:p w:rsidR="00737EDD" w:rsidRPr="00BA3333" w:rsidRDefault="00BB170E" w:rsidP="00BB17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. В ходе предварительного рассмотрения уведомления </w:t>
      </w:r>
      <w:r w:rsidR="00FC2B52" w:rsidRPr="00BA3333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служащий, в должностные обязанности которого входи</w:t>
      </w:r>
      <w:r w:rsidR="00FC2B52" w:rsidRPr="00BA3333">
        <w:rPr>
          <w:rFonts w:ascii="Times New Roman" w:hAnsi="Times New Roman" w:cs="Times New Roman"/>
          <w:sz w:val="28"/>
          <w:szCs w:val="28"/>
          <w:lang w:eastAsia="ru-RU"/>
        </w:rPr>
        <w:t>т осуществление кадровой работы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получать в установленном порядке от </w:t>
      </w:r>
      <w:r w:rsidR="00FC2B52" w:rsidRPr="00BA333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</w:t>
      </w:r>
      <w:r w:rsidR="00FC2B52" w:rsidRPr="00BA333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>, направивших уведомления, пояснения по изложенным в них обстоятельствам, проводить собеседование.</w:t>
      </w:r>
    </w:p>
    <w:p w:rsidR="00737EDD" w:rsidRPr="00BA3333" w:rsidRDefault="00BB170E" w:rsidP="00BB17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предварительного рассмотрения уведомления </w:t>
      </w:r>
      <w:r w:rsidR="00BA3333" w:rsidRPr="00BA3333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которого входит</w:t>
      </w:r>
      <w:r w:rsidR="00737EDD" w:rsidRPr="00BA3333">
        <w:rPr>
          <w:lang w:eastAsia="ru-RU"/>
        </w:rPr>
        <w:t xml:space="preserve"> 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>осуществл</w:t>
      </w:r>
      <w:r w:rsidR="00BA3333" w:rsidRPr="00BA3333">
        <w:rPr>
          <w:rFonts w:ascii="Times New Roman" w:hAnsi="Times New Roman" w:cs="Times New Roman"/>
          <w:sz w:val="28"/>
          <w:szCs w:val="28"/>
          <w:lang w:eastAsia="ru-RU"/>
        </w:rPr>
        <w:t>ение кадровой работы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подготавливается мотивированное заключение (далее – заключение).</w:t>
      </w:r>
    </w:p>
    <w:p w:rsidR="00737EDD" w:rsidRPr="00BA3333" w:rsidRDefault="00737EDD" w:rsidP="00B21E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</w:t>
      </w:r>
      <w:r w:rsidR="00BA3333" w:rsidRPr="00BA3333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BA3333">
        <w:rPr>
          <w:rFonts w:ascii="Times New Roman" w:hAnsi="Times New Roman" w:cs="Times New Roman"/>
          <w:sz w:val="28"/>
          <w:szCs w:val="28"/>
          <w:lang w:eastAsia="ru-RU"/>
        </w:rPr>
        <w:t>, на имя которого оно направлено.</w:t>
      </w:r>
    </w:p>
    <w:p w:rsidR="00737EDD" w:rsidRPr="00BA3333" w:rsidRDefault="00BB170E" w:rsidP="00B21E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уведомления </w:t>
      </w:r>
      <w:r w:rsidR="00BA3333" w:rsidRPr="00BA3333">
        <w:rPr>
          <w:rFonts w:ascii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>, на имя которого оно было направлено, принимается одно из следующих решений:</w:t>
      </w:r>
    </w:p>
    <w:p w:rsidR="00737EDD" w:rsidRPr="00BA3333" w:rsidRDefault="00737EDD" w:rsidP="00B21E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33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37EDD" w:rsidRPr="00BA3333" w:rsidRDefault="00737EDD" w:rsidP="00B21E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33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37EDD" w:rsidRPr="00BA3333" w:rsidRDefault="00737EDD" w:rsidP="00B21E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737EDD" w:rsidRPr="00BA3333" w:rsidRDefault="00BB170E" w:rsidP="00BB17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>. В случае принятия решения, предусмот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ренного подпунктом «б» пункта 8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в соответствии с законодательством Российской Федерации </w:t>
      </w:r>
      <w:r w:rsidR="00BA3333" w:rsidRPr="00BA3333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FF2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EDD" w:rsidRPr="00BA3333">
        <w:rPr>
          <w:rFonts w:ascii="Times New Roman" w:hAnsi="Times New Roman" w:cs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37EDD" w:rsidRPr="00762C1A" w:rsidTr="00D64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333" w:rsidRDefault="00BA3333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333" w:rsidRDefault="00BA3333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70E" w:rsidRDefault="00BB170E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7" w:rsidRDefault="00C72EA7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7" w:rsidRDefault="00C72EA7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7" w:rsidRDefault="00C72EA7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7" w:rsidRDefault="00C72EA7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1" w:rsidRDefault="00FF2081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7" w:rsidRDefault="00C72EA7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7" w:rsidRDefault="00C72EA7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0E" w:rsidRDefault="00BB170E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0E" w:rsidRDefault="00BB170E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A3333" w:rsidRDefault="00BA3333" w:rsidP="00BA333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21ED1" w:rsidRDefault="00BA3333" w:rsidP="00B21E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</w:t>
            </w:r>
          </w:p>
          <w:p w:rsidR="00B21ED1" w:rsidRDefault="00B21ED1" w:rsidP="00B21E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администрации М</w:t>
            </w:r>
            <w:r w:rsidR="00BA3333">
              <w:rPr>
                <w:rFonts w:ascii="Times New Roman" w:hAnsi="Times New Roman" w:cs="Times New Roman"/>
                <w:sz w:val="28"/>
                <w:szCs w:val="28"/>
              </w:rPr>
              <w:t xml:space="preserve">О Раздольевское </w:t>
            </w:r>
          </w:p>
          <w:p w:rsidR="00B21ED1" w:rsidRDefault="00BA3333" w:rsidP="00B21E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личной </w:t>
            </w:r>
          </w:p>
          <w:p w:rsidR="00B21ED1" w:rsidRDefault="00BA3333" w:rsidP="00B21E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обязанностей, которая приводит</w:t>
            </w:r>
          </w:p>
          <w:p w:rsidR="00BA3333" w:rsidRPr="00B21ED1" w:rsidRDefault="00B21ED1" w:rsidP="00B21E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333" w:rsidRPr="00BA3333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:rsidR="00B21ED1" w:rsidRDefault="00B21ED1" w:rsidP="00BA3333">
            <w:pPr>
              <w:pStyle w:val="ConsPlusNormal"/>
              <w:jc w:val="right"/>
            </w:pPr>
          </w:p>
          <w:p w:rsidR="00BA3333" w:rsidRPr="00B21ED1" w:rsidRDefault="00BA3333" w:rsidP="00B21E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21ED1" w:rsidRDefault="00BA3333" w:rsidP="00B21E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A3333" w:rsidRPr="00B21ED1" w:rsidRDefault="00BA3333" w:rsidP="00B21ED1">
            <w:pPr>
              <w:pStyle w:val="ConsPlusNonformat"/>
              <w:rPr>
                <w:rFonts w:ascii="Times New Roman" w:hAnsi="Times New Roman" w:cs="Times New Roman"/>
              </w:rPr>
            </w:pPr>
            <w:r w:rsidRPr="00B21ED1">
              <w:rPr>
                <w:rFonts w:ascii="Times New Roman" w:hAnsi="Times New Roman" w:cs="Times New Roman"/>
              </w:rPr>
              <w:t xml:space="preserve">    (отметка об ознакомлении)</w:t>
            </w:r>
          </w:p>
          <w:p w:rsidR="00BA3333" w:rsidRPr="00B21ED1" w:rsidRDefault="00BA3333" w:rsidP="00B21ED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21ED1" w:rsidRDefault="00BA3333" w:rsidP="00C72EA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72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B21ED1" w:rsidRPr="00B21ED1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МО</w:t>
            </w:r>
          </w:p>
          <w:p w:rsidR="00B21ED1" w:rsidRPr="00B21ED1" w:rsidRDefault="00B21ED1" w:rsidP="00B21ED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72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r w:rsidR="00C7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C7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  <w:p w:rsidR="00BA3333" w:rsidRPr="00B21ED1" w:rsidRDefault="00BA3333" w:rsidP="00B21ED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C7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от ____________________________</w:t>
            </w:r>
          </w:p>
          <w:p w:rsidR="00BA3333" w:rsidRPr="00B21ED1" w:rsidRDefault="00BA3333" w:rsidP="00B21ED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   ___________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A3333" w:rsidRPr="00B21ED1" w:rsidRDefault="00BA3333" w:rsidP="00B21ED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21ED1">
              <w:rPr>
                <w:rFonts w:ascii="Times New Roman" w:hAnsi="Times New Roman" w:cs="Times New Roman"/>
              </w:rPr>
              <w:t xml:space="preserve">                                             (Ф.И.О., замещаемая должность)</w:t>
            </w:r>
          </w:p>
          <w:p w:rsidR="00BA3333" w:rsidRPr="00030F3C" w:rsidRDefault="00BA3333" w:rsidP="00BA3333">
            <w:pPr>
              <w:pStyle w:val="ConsPlusNonformat"/>
              <w:jc w:val="both"/>
            </w:pPr>
          </w:p>
          <w:p w:rsidR="00BA3333" w:rsidRPr="00C72EA7" w:rsidRDefault="00BA3333" w:rsidP="00030F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63"/>
            <w:bookmarkEnd w:id="2"/>
            <w:r w:rsidRPr="00C72EA7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A3333" w:rsidRPr="00030F3C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C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</w:t>
            </w:r>
            <w:r w:rsidR="00030F3C" w:rsidRPr="0003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3C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обязанностей, которая приводит</w:t>
            </w:r>
            <w:r w:rsidR="00030F3C" w:rsidRPr="0003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3C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7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A3333" w:rsidRPr="00B21ED1" w:rsidRDefault="00C72EA7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должностных  обязанностей,  которая приводит или может привести к конфликту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интересов (нужное подчеркнуть).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Обстоятельства,     являющиеся    основанием    возникновения    личной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заинтересованности: 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Должностные   обязанности,  на  исполнение  которых  влияет  или  может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повлиять личная заинтересованность: 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Предлагаемые   меры  по  предотвращению  или  урегулированию  конфликта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интересов: 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30921" w:rsidRDefault="00D3092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21" w:rsidRDefault="00D3092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1" w:rsidRDefault="00FF208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1" w:rsidRDefault="00FF208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1" w:rsidRDefault="00FF208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21" w:rsidRDefault="00D3092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21ED1" w:rsidRDefault="00B21ED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"__" _______ 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______________       ________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3333" w:rsidRPr="00B21ED1" w:rsidRDefault="00B21ED1" w:rsidP="00BA33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</w:t>
            </w:r>
            <w:r w:rsidR="00BA3333" w:rsidRPr="00B21ED1">
              <w:rPr>
                <w:rFonts w:ascii="Times New Roman" w:hAnsi="Times New Roman" w:cs="Times New Roman"/>
              </w:rPr>
              <w:t xml:space="preserve">(подпись лица,         </w:t>
            </w:r>
            <w:r w:rsidRPr="00B21ED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B21ED1">
              <w:rPr>
                <w:rFonts w:ascii="Times New Roman" w:hAnsi="Times New Roman" w:cs="Times New Roman"/>
              </w:rPr>
              <w:t xml:space="preserve">  </w:t>
            </w:r>
            <w:r w:rsidR="00BA3333" w:rsidRPr="00B21ED1">
              <w:rPr>
                <w:rFonts w:ascii="Times New Roman" w:hAnsi="Times New Roman" w:cs="Times New Roman"/>
              </w:rPr>
              <w:t>(расшифровка подписи)</w:t>
            </w:r>
          </w:p>
          <w:p w:rsidR="00BA3333" w:rsidRPr="00B21ED1" w:rsidRDefault="00B21ED1" w:rsidP="00BA33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1ED1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B21ED1">
              <w:rPr>
                <w:rFonts w:ascii="Times New Roman" w:hAnsi="Times New Roman" w:cs="Times New Roman"/>
              </w:rPr>
              <w:t xml:space="preserve"> </w:t>
            </w:r>
            <w:r w:rsidR="00BA3333" w:rsidRPr="00B21ED1">
              <w:rPr>
                <w:rFonts w:ascii="Times New Roman" w:hAnsi="Times New Roman" w:cs="Times New Roman"/>
              </w:rPr>
              <w:t>направляющего уведомление)</w:t>
            </w:r>
          </w:p>
          <w:p w:rsidR="00BA3333" w:rsidRDefault="00BA3333" w:rsidP="00BA3333">
            <w:pPr>
              <w:pStyle w:val="ConsPlusNormal"/>
              <w:jc w:val="both"/>
            </w:pPr>
          </w:p>
          <w:p w:rsidR="00BA3333" w:rsidRDefault="00BA3333" w:rsidP="00BA3333">
            <w:pPr>
              <w:pStyle w:val="ConsPlusNormal"/>
              <w:jc w:val="both"/>
            </w:pPr>
          </w:p>
          <w:p w:rsidR="00FF2081" w:rsidRDefault="00FF2081" w:rsidP="006C1AF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F0" w:rsidRPr="00BA3333" w:rsidRDefault="00FF2081" w:rsidP="00FF20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6C1AF0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6C1AF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C1AF0" w:rsidRDefault="006C1AF0" w:rsidP="006C1AF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</w:t>
            </w:r>
          </w:p>
          <w:p w:rsidR="006C1AF0" w:rsidRDefault="006C1AF0" w:rsidP="006C1AF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администрации МО Раздольевское </w:t>
            </w:r>
          </w:p>
          <w:p w:rsidR="006C1AF0" w:rsidRDefault="006C1AF0" w:rsidP="006C1AF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личной </w:t>
            </w:r>
          </w:p>
          <w:p w:rsidR="006C1AF0" w:rsidRDefault="006C1AF0" w:rsidP="006C1AF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обязанностей, которая приводит</w:t>
            </w:r>
          </w:p>
          <w:p w:rsidR="006C1AF0" w:rsidRPr="00B21ED1" w:rsidRDefault="006C1AF0" w:rsidP="006C1AF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конфликту</w:t>
            </w:r>
            <w:r w:rsidR="00F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</w:t>
            </w:r>
          </w:p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15" w:rsidRDefault="000A4B15" w:rsidP="006C1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7EDD" w:rsidRPr="006C1AF0" w:rsidRDefault="00737EDD" w:rsidP="006C1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ЖУРНАЛ</w:t>
      </w:r>
    </w:p>
    <w:p w:rsidR="00737EDD" w:rsidRPr="006C1AF0" w:rsidRDefault="00737EDD" w:rsidP="006C1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регистрации уведомлений</w:t>
      </w:r>
      <w:r w:rsidR="006C1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о возникно</w:t>
      </w:r>
      <w:r w:rsidR="006C1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вении личной заинтересованности </w:t>
      </w: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при исполнении должностных обя</w:t>
      </w:r>
      <w:r w:rsidR="006C1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занностей, которая приводит или </w:t>
      </w: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может привести к конфликту интересов</w:t>
      </w:r>
    </w:p>
    <w:p w:rsidR="006C1AF0" w:rsidRDefault="006C1AF0" w:rsidP="006C1AF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114"/>
        <w:gridCol w:w="1985"/>
        <w:gridCol w:w="2268"/>
      </w:tblGrid>
      <w:tr w:rsidR="000A4B15" w:rsidTr="00FF2081">
        <w:tc>
          <w:tcPr>
            <w:tcW w:w="540" w:type="dxa"/>
          </w:tcPr>
          <w:p w:rsidR="000A4B15" w:rsidRPr="00FF2081" w:rsidRDefault="000A4B15" w:rsidP="006C1AF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36" w:type="dxa"/>
          </w:tcPr>
          <w:p w:rsidR="000A4B15" w:rsidRPr="00FF2081" w:rsidRDefault="000A4B15" w:rsidP="006C1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уведомления</w:t>
            </w:r>
          </w:p>
        </w:tc>
        <w:tc>
          <w:tcPr>
            <w:tcW w:w="3114" w:type="dxa"/>
          </w:tcPr>
          <w:p w:rsidR="000A4B15" w:rsidRPr="00FF2081" w:rsidRDefault="000A4B15" w:rsidP="000A4B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служащего, </w:t>
            </w: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985" w:type="dxa"/>
          </w:tcPr>
          <w:p w:rsidR="000A4B15" w:rsidRPr="00FF2081" w:rsidRDefault="000A4B15" w:rsidP="006C1AF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</w:t>
            </w: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уведомление</w:t>
            </w:r>
          </w:p>
        </w:tc>
        <w:tc>
          <w:tcPr>
            <w:tcW w:w="2268" w:type="dxa"/>
          </w:tcPr>
          <w:tbl>
            <w:tblPr>
              <w:tblW w:w="21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2"/>
            </w:tblGrid>
            <w:tr w:rsidR="000A4B15" w:rsidRPr="00FF2081" w:rsidTr="000A4B15">
              <w:trPr>
                <w:tblCellSpacing w:w="15" w:type="dxa"/>
              </w:trPr>
              <w:tc>
                <w:tcPr>
                  <w:tcW w:w="2082" w:type="dxa"/>
                  <w:vAlign w:val="center"/>
                  <w:hideMark/>
                </w:tcPr>
                <w:p w:rsidR="000A4B15" w:rsidRPr="00FF2081" w:rsidRDefault="000A4B15" w:rsidP="006418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0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Сведения</w:t>
                  </w:r>
                  <w:r w:rsidRPr="00FF20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</w:t>
                  </w:r>
                  <w:r w:rsidRPr="00FF20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принятом решении</w:t>
                  </w:r>
                </w:p>
              </w:tc>
            </w:tr>
          </w:tbl>
          <w:p w:rsidR="000A4B15" w:rsidRPr="00FF2081" w:rsidRDefault="000A4B15" w:rsidP="006C1AF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15" w:rsidTr="00FF2081">
        <w:tc>
          <w:tcPr>
            <w:tcW w:w="540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6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4B15" w:rsidTr="00FF2081">
        <w:tc>
          <w:tcPr>
            <w:tcW w:w="540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AF0" w:rsidRP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737EDD" w:rsidRPr="00762C1A" w:rsidTr="006C1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6C1AF0">
        <w:trPr>
          <w:tblCellSpacing w:w="15" w:type="dxa"/>
        </w:trPr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D64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D64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D64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EDD" w:rsidRDefault="00737EDD" w:rsidP="00737EDD"/>
    <w:p w:rsidR="00737EDD" w:rsidRPr="00EE535F" w:rsidRDefault="00737EDD" w:rsidP="00EE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7EDD" w:rsidRPr="00EE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9E9"/>
    <w:multiLevelType w:val="hybridMultilevel"/>
    <w:tmpl w:val="72B4EEDE"/>
    <w:lvl w:ilvl="0" w:tplc="396AE6CA">
      <w:start w:val="1"/>
      <w:numFmt w:val="decimal"/>
      <w:lvlText w:val="%1."/>
      <w:lvlJc w:val="left"/>
      <w:pPr>
        <w:ind w:left="1653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5F"/>
    <w:rsid w:val="00030F3C"/>
    <w:rsid w:val="000A4B15"/>
    <w:rsid w:val="002464A1"/>
    <w:rsid w:val="002F518C"/>
    <w:rsid w:val="003E79E0"/>
    <w:rsid w:val="006C1AF0"/>
    <w:rsid w:val="00737EDD"/>
    <w:rsid w:val="0093667B"/>
    <w:rsid w:val="0098143C"/>
    <w:rsid w:val="00B21ED1"/>
    <w:rsid w:val="00BA3333"/>
    <w:rsid w:val="00BB170E"/>
    <w:rsid w:val="00C72EA7"/>
    <w:rsid w:val="00D30921"/>
    <w:rsid w:val="00D92688"/>
    <w:rsid w:val="00EE535F"/>
    <w:rsid w:val="00FC2B52"/>
    <w:rsid w:val="00FD418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7E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143C"/>
    <w:pPr>
      <w:ind w:left="720"/>
      <w:contextualSpacing/>
    </w:pPr>
  </w:style>
  <w:style w:type="paragraph" w:customStyle="1" w:styleId="ConsPlusNormal">
    <w:name w:val="ConsPlusNormal"/>
    <w:rsid w:val="00981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6C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7E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143C"/>
    <w:pPr>
      <w:ind w:left="720"/>
      <w:contextualSpacing/>
    </w:pPr>
  </w:style>
  <w:style w:type="paragraph" w:customStyle="1" w:styleId="ConsPlusNormal">
    <w:name w:val="ConsPlusNormal"/>
    <w:rsid w:val="00981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6C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FileData/GetDocContent/c0bc6272-993d-4cb4-b2b5-0b3631c5c7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4186397C5418F713B092D2FD63FF8A6015DF30DEB17D24497E21A52219D82F325C54FBD357D618m5H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2016-02-17T12:33:00Z</cp:lastPrinted>
  <dcterms:created xsi:type="dcterms:W3CDTF">2016-02-02T13:36:00Z</dcterms:created>
  <dcterms:modified xsi:type="dcterms:W3CDTF">2016-02-17T12:34:00Z</dcterms:modified>
</cp:coreProperties>
</file>