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4" w:rsidRDefault="0032757B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 w:rsidR="008D185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5" o:title="Раздолье_ЧБ"/>
          </v:shape>
        </w:pict>
      </w:r>
    </w:p>
    <w:p w:rsid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AE0EEE" w:rsidRPr="00B7427A" w:rsidRDefault="00AE0EEE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764" w:rsidRDefault="00AE0EEE" w:rsidP="00B7427A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F4478A">
        <w:rPr>
          <w:sz w:val="28"/>
          <w:szCs w:val="28"/>
          <w:lang w:eastAsia="ar-SA"/>
        </w:rPr>
        <w:t xml:space="preserve"> </w:t>
      </w:r>
      <w:r w:rsidR="00B742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  <w:r w:rsidR="008D185D">
        <w:rPr>
          <w:sz w:val="28"/>
          <w:szCs w:val="28"/>
          <w:lang w:eastAsia="ar-SA"/>
        </w:rPr>
        <w:t xml:space="preserve">16 марта </w:t>
      </w:r>
      <w:proofErr w:type="gramStart"/>
      <w:r>
        <w:rPr>
          <w:sz w:val="28"/>
          <w:szCs w:val="28"/>
          <w:lang w:eastAsia="ar-SA"/>
        </w:rPr>
        <w:t>2021</w:t>
      </w:r>
      <w:r w:rsidR="00CA6764" w:rsidRPr="00B7427A">
        <w:rPr>
          <w:sz w:val="28"/>
          <w:szCs w:val="28"/>
          <w:lang w:eastAsia="ar-SA"/>
        </w:rPr>
        <w:t xml:space="preserve">  года</w:t>
      </w:r>
      <w:proofErr w:type="gramEnd"/>
      <w:r w:rsidR="00CA6764" w:rsidRPr="00B7427A">
        <w:rPr>
          <w:sz w:val="28"/>
          <w:szCs w:val="28"/>
          <w:lang w:eastAsia="ar-SA"/>
        </w:rPr>
        <w:t xml:space="preserve">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</w:t>
      </w:r>
      <w:r w:rsidR="00F4478A">
        <w:rPr>
          <w:sz w:val="28"/>
          <w:szCs w:val="28"/>
          <w:lang w:eastAsia="ar-SA"/>
        </w:rPr>
        <w:t xml:space="preserve">        </w:t>
      </w:r>
      <w:r w:rsidR="00CA6764" w:rsidRPr="00381AAC">
        <w:rPr>
          <w:sz w:val="28"/>
          <w:szCs w:val="28"/>
          <w:lang w:eastAsia="ar-SA"/>
        </w:rPr>
        <w:t xml:space="preserve">№ </w:t>
      </w:r>
      <w:r w:rsidR="008D185D">
        <w:rPr>
          <w:sz w:val="28"/>
          <w:szCs w:val="28"/>
          <w:lang w:eastAsia="ar-SA"/>
        </w:rPr>
        <w:t>68</w: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8D185D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.65pt;margin-top:1.2pt;width:483.45pt;height:114.1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AE0EEE" w:rsidRPr="00AE0EEE" w:rsidRDefault="00AE0EEE" w:rsidP="00AE0EEE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0E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2021 год</w:t>
                  </w:r>
                </w:p>
                <w:p w:rsidR="00AE0EEE" w:rsidRPr="004631C5" w:rsidRDefault="00AE0EEE" w:rsidP="004631C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EEE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AE0EEE" w:rsidRPr="008C4C0C" w:rsidRDefault="00FE1293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1C5">
        <w:rPr>
          <w:rFonts w:ascii="Times New Roman" w:hAnsi="Times New Roman" w:cs="Times New Roman"/>
          <w:sz w:val="28"/>
          <w:szCs w:val="28"/>
        </w:rPr>
        <w:t xml:space="preserve">  </w:t>
      </w:r>
      <w:r w:rsidR="00AE0EEE" w:rsidRPr="00AE0EEE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189 Жилищного кодекса Российской Федерации, Областным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26.12.2013 №508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23.07.2019 года № 345 «О краткосрочном плане 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администрации </w:t>
      </w:r>
      <w:r w:rsidR="00AE0E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от 21.10.2020 года № 266 </w:t>
      </w:r>
      <w:r w:rsidR="00AE0EEE" w:rsidRPr="00AE0EEE">
        <w:rPr>
          <w:rFonts w:ascii="Times New Roman" w:hAnsi="Times New Roman" w:cs="Times New Roman"/>
          <w:sz w:val="28"/>
          <w:szCs w:val="28"/>
        </w:rPr>
        <w:t xml:space="preserve"> «Об утверждении краткосрочного плана реализации в 2020-2022 годах Региональной программы капитального ремонта общего имущества в многоквартирных домах, расположенных на территории </w:t>
      </w:r>
      <w:r w:rsidR="00AE0EEE">
        <w:rPr>
          <w:rFonts w:ascii="Times New Roman" w:hAnsi="Times New Roman" w:cs="Times New Roman"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области»</w:t>
      </w:r>
      <w:r w:rsidR="00AE0EEE" w:rsidRPr="00AE0EEE">
        <w:rPr>
          <w:rFonts w:ascii="Times New Roman" w:hAnsi="Times New Roman" w:cs="Times New Roman"/>
          <w:sz w:val="28"/>
          <w:szCs w:val="28"/>
        </w:rPr>
        <w:t>,  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проведении капитального ремонта общего имущества в многоквартирных домах, расположенных на территории му</w:t>
      </w:r>
      <w:r w:rsidR="00AE0EEE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AE0EEE" w:rsidRPr="00AE0EEE">
        <w:rPr>
          <w:rFonts w:ascii="Times New Roman" w:hAnsi="Times New Roman" w:cs="Times New Roman"/>
          <w:sz w:val="28"/>
          <w:szCs w:val="28"/>
        </w:rPr>
        <w:t xml:space="preserve"> </w:t>
      </w:r>
      <w:r w:rsidR="00AE0EEE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AE0EEE" w:rsidRPr="00AE0EEE">
        <w:rPr>
          <w:rFonts w:ascii="Times New Roman" w:hAnsi="Times New Roman" w:cs="Times New Roman"/>
          <w:sz w:val="28"/>
          <w:szCs w:val="28"/>
        </w:rPr>
        <w:t xml:space="preserve">, в связи с отсутствием решения собственников помещений в многоквартирных домах о проведении капитального ремонта общего имущества на 2021 год, </w:t>
      </w:r>
      <w:r w:rsidR="00AE0E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0EEE" w:rsidRPr="00AE0EEE">
        <w:rPr>
          <w:rFonts w:ascii="Times New Roman" w:hAnsi="Times New Roman" w:cs="Times New Roman"/>
          <w:sz w:val="28"/>
          <w:szCs w:val="28"/>
        </w:rPr>
        <w:t>му</w:t>
      </w:r>
      <w:r w:rsidR="00AE0EEE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AE0EEE" w:rsidRPr="00AE0EEE">
        <w:rPr>
          <w:rFonts w:ascii="Times New Roman" w:hAnsi="Times New Roman" w:cs="Times New Roman"/>
          <w:sz w:val="28"/>
          <w:szCs w:val="28"/>
        </w:rPr>
        <w:t xml:space="preserve"> </w:t>
      </w:r>
      <w:r w:rsidR="00AE0EEE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</w:t>
      </w:r>
      <w:r w:rsidR="00AE0EE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Приозерский муниципальный район Ленинградской области</w:t>
      </w:r>
      <w:r w:rsidR="008C4C0C">
        <w:rPr>
          <w:rFonts w:ascii="Times New Roman" w:hAnsi="Times New Roman" w:cs="Times New Roman"/>
          <w:sz w:val="28"/>
          <w:szCs w:val="28"/>
        </w:rPr>
        <w:t xml:space="preserve">, </w:t>
      </w:r>
      <w:r w:rsidR="00AE0EEE" w:rsidRPr="008C4C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0EEE" w:rsidRPr="00AE0EEE" w:rsidRDefault="00AE0EEE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EE" w:rsidRPr="00AE0EEE" w:rsidRDefault="00AE0EEE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>1.</w:t>
      </w:r>
      <w:r w:rsidRPr="00AE0EEE">
        <w:rPr>
          <w:rFonts w:ascii="Times New Roman" w:hAnsi="Times New Roman" w:cs="Times New Roman"/>
          <w:sz w:val="28"/>
          <w:szCs w:val="28"/>
        </w:rPr>
        <w:tab/>
        <w:t>Утвердить перечень работ/услуг по капитальному ремонту в соответствии с предложением регионального оператора согласно 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23 июля 2019 года № 345 согласно приложению.</w:t>
      </w:r>
    </w:p>
    <w:p w:rsidR="00AE0EEE" w:rsidRPr="00AE0EEE" w:rsidRDefault="00AE0EEE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>2.</w:t>
      </w:r>
      <w:r w:rsidRPr="00AE0EEE">
        <w:rPr>
          <w:rFonts w:ascii="Times New Roman" w:hAnsi="Times New Roman" w:cs="Times New Roman"/>
          <w:sz w:val="28"/>
          <w:szCs w:val="28"/>
        </w:rPr>
        <w:tab/>
        <w:t>Утвердить сметную стоимость расходов на капитальный ремонт (приложение).</w:t>
      </w:r>
    </w:p>
    <w:p w:rsidR="00AE0EEE" w:rsidRPr="00AE0EEE" w:rsidRDefault="00AE0EEE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>3.</w:t>
      </w:r>
      <w:r w:rsidRPr="00AE0EEE">
        <w:rPr>
          <w:rFonts w:ascii="Times New Roman" w:hAnsi="Times New Roman" w:cs="Times New Roman"/>
          <w:sz w:val="28"/>
          <w:szCs w:val="28"/>
        </w:rPr>
        <w:tab/>
        <w:t>Утвердить возможность изменения цены договора о проведении капитального ремонта в соответствии с п.222 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AE0EEE" w:rsidRPr="00AE0EEE" w:rsidRDefault="00AE0EEE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>4.</w:t>
      </w:r>
      <w:r w:rsidRPr="00AE0EEE">
        <w:rPr>
          <w:rFonts w:ascii="Times New Roman" w:hAnsi="Times New Roman" w:cs="Times New Roman"/>
          <w:sz w:val="28"/>
          <w:szCs w:val="28"/>
        </w:rPr>
        <w:tab/>
        <w:t>Утвердить сроки проведения проектных (изыскательских) работ по капитальному ремонту общего имущества многоквартирных домов, ука</w:t>
      </w:r>
      <w:r w:rsidR="008D185D">
        <w:rPr>
          <w:rFonts w:ascii="Times New Roman" w:hAnsi="Times New Roman" w:cs="Times New Roman"/>
          <w:sz w:val="28"/>
          <w:szCs w:val="28"/>
        </w:rPr>
        <w:t xml:space="preserve">занных в приложении </w:t>
      </w:r>
      <w:r w:rsidRPr="00AE0EEE">
        <w:rPr>
          <w:rFonts w:ascii="Times New Roman" w:hAnsi="Times New Roman" w:cs="Times New Roman"/>
          <w:sz w:val="28"/>
          <w:szCs w:val="28"/>
        </w:rPr>
        <w:t xml:space="preserve">к настоящему постановлению, согласно предложению регионального 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оператора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 НО «Фонд капитального ремонта многоквартирных домов Ленинградской области» - 2021 год.</w:t>
      </w:r>
    </w:p>
    <w:p w:rsidR="00AE0EEE" w:rsidRPr="00AE0EEE" w:rsidRDefault="00AE0EEE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>5.</w:t>
      </w:r>
      <w:r w:rsidRPr="00AE0EEE">
        <w:rPr>
          <w:rFonts w:ascii="Times New Roman" w:hAnsi="Times New Roman" w:cs="Times New Roman"/>
          <w:sz w:val="28"/>
          <w:szCs w:val="28"/>
        </w:rPr>
        <w:tab/>
        <w:t xml:space="preserve">Утвердить источники финансирования капитального ремонта общего имущества многоквартирных домов, указанных в Приложении - средства собственников помещений, формируемых исходя из ежемесячных взносов на капитальный ремонт на счете регионального 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оператора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 НО «Фонд капитального ремонта многоквартирных домов Ленинградской области».</w:t>
      </w:r>
    </w:p>
    <w:p w:rsidR="00AE0EEE" w:rsidRPr="00AE0EEE" w:rsidRDefault="00AE0EEE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ab/>
        <w:t xml:space="preserve">6. Назначить ведущего </w:t>
      </w:r>
      <w:r w:rsidR="008C4C0C">
        <w:rPr>
          <w:rFonts w:ascii="Times New Roman" w:hAnsi="Times New Roman" w:cs="Times New Roman"/>
          <w:sz w:val="28"/>
          <w:szCs w:val="28"/>
        </w:rPr>
        <w:t>специалиста</w:t>
      </w:r>
      <w:r w:rsidRPr="00AE0E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4C0C" w:rsidRPr="008C4C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Раздольевское сельское </w:t>
      </w:r>
      <w:r w:rsidR="008C4C0C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8C4C0C">
        <w:rPr>
          <w:rFonts w:ascii="Times New Roman" w:hAnsi="Times New Roman" w:cs="Times New Roman"/>
          <w:sz w:val="28"/>
          <w:szCs w:val="28"/>
        </w:rPr>
        <w:t>Шехмаметьеву</w:t>
      </w:r>
      <w:proofErr w:type="spellEnd"/>
      <w:r w:rsidR="008C4C0C">
        <w:rPr>
          <w:rFonts w:ascii="Times New Roman" w:hAnsi="Times New Roman" w:cs="Times New Roman"/>
          <w:sz w:val="28"/>
          <w:szCs w:val="28"/>
        </w:rPr>
        <w:t xml:space="preserve"> Алёну </w:t>
      </w:r>
      <w:proofErr w:type="spellStart"/>
      <w:r w:rsidR="008C4C0C">
        <w:rPr>
          <w:rFonts w:ascii="Times New Roman" w:hAnsi="Times New Roman" w:cs="Times New Roman"/>
          <w:sz w:val="28"/>
          <w:szCs w:val="28"/>
        </w:rPr>
        <w:t>Шамильевну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, уполномоченным лицом от имени администрации для утверждения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AE0EEE" w:rsidRPr="00AE0EEE" w:rsidRDefault="00AE0EEE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 xml:space="preserve">7. </w:t>
      </w:r>
      <w:r w:rsidRPr="00AE0EEE">
        <w:rPr>
          <w:rFonts w:ascii="Times New Roman" w:hAnsi="Times New Roman" w:cs="Times New Roman"/>
          <w:sz w:val="28"/>
          <w:szCs w:val="28"/>
        </w:rPr>
        <w:tab/>
        <w:t xml:space="preserve">Постановление опубликовать (обнародовать) на </w:t>
      </w:r>
      <w:r w:rsidR="008C4C0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8C4C0C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</w:t>
      </w:r>
    </w:p>
    <w:p w:rsidR="00F4478A" w:rsidRDefault="00AE0EEE" w:rsidP="00AE0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 xml:space="preserve">8. </w:t>
      </w:r>
      <w:r w:rsidRPr="00AE0EEE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B81761" w:rsidRPr="00B7427A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35E0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427A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  <w:r w:rsidR="0066032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F4478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="001B001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F447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B0017">
        <w:rPr>
          <w:rFonts w:ascii="Times New Roman" w:hAnsi="Times New Roman" w:cs="Times New Roman"/>
          <w:sz w:val="28"/>
          <w:szCs w:val="28"/>
          <w:lang w:eastAsia="ar-SA"/>
        </w:rPr>
        <w:t>В.В.</w:t>
      </w:r>
      <w:r w:rsidR="005155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185D">
        <w:rPr>
          <w:rFonts w:ascii="Times New Roman" w:hAnsi="Times New Roman" w:cs="Times New Roman"/>
          <w:sz w:val="28"/>
          <w:szCs w:val="28"/>
          <w:lang w:eastAsia="ar-SA"/>
        </w:rPr>
        <w:t>Стецюк</w:t>
      </w:r>
    </w:p>
    <w:p w:rsidR="003F35E0" w:rsidRDefault="003F35E0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0017" w:rsidRPr="00677EED" w:rsidRDefault="003F35E0" w:rsidP="001B0017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А.Ш.Шехмаметьева</w:t>
      </w:r>
      <w:proofErr w:type="spellEnd"/>
      <w:r w:rsidR="001B0017" w:rsidRPr="00677EED">
        <w:rPr>
          <w:rFonts w:ascii="Times New Roman" w:hAnsi="Times New Roman" w:cs="Times New Roman"/>
          <w:sz w:val="20"/>
          <w:szCs w:val="20"/>
        </w:rPr>
        <w:t>, 66-718</w:t>
      </w:r>
    </w:p>
    <w:p w:rsidR="001B0017" w:rsidRPr="00677EED" w:rsidRDefault="001B0017" w:rsidP="001B0017">
      <w:pPr>
        <w:pStyle w:val="a7"/>
        <w:rPr>
          <w:rFonts w:ascii="Times New Roman" w:hAnsi="Times New Roman" w:cs="Times New Roman"/>
          <w:sz w:val="20"/>
          <w:szCs w:val="20"/>
        </w:rPr>
        <w:sectPr w:rsidR="001B0017" w:rsidRPr="00677EED" w:rsidSect="008D185D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  <w:r w:rsidRPr="00677EED">
        <w:rPr>
          <w:rFonts w:ascii="Times New Roman" w:hAnsi="Times New Roman" w:cs="Times New Roman"/>
          <w:sz w:val="20"/>
          <w:szCs w:val="20"/>
        </w:rPr>
        <w:t>Разослано: дело- 2, прокуратура-1,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35E0" w:rsidRPr="003F35E0">
        <w:rPr>
          <w:rFonts w:ascii="Times New Roman" w:hAnsi="Times New Roman" w:cs="Times New Roman"/>
          <w:sz w:val="20"/>
          <w:szCs w:val="20"/>
        </w:rPr>
        <w:t xml:space="preserve">НО «Фонд капитального ремонта многоквартирных домов Ленинградской области </w:t>
      </w:r>
      <w:r>
        <w:rPr>
          <w:rFonts w:ascii="Times New Roman" w:hAnsi="Times New Roman" w:cs="Times New Roman"/>
          <w:sz w:val="20"/>
          <w:szCs w:val="20"/>
        </w:rPr>
        <w:t>-1</w:t>
      </w:r>
      <w:r w:rsidR="003F35E0">
        <w:rPr>
          <w:rFonts w:ascii="Times New Roman" w:hAnsi="Times New Roman" w:cs="Times New Roman"/>
          <w:sz w:val="20"/>
          <w:szCs w:val="20"/>
        </w:rPr>
        <w:t>.</w:t>
      </w:r>
    </w:p>
    <w:p w:rsidR="003F35E0" w:rsidRPr="003F35E0" w:rsidRDefault="003F35E0" w:rsidP="003F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5E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3F35E0" w:rsidRPr="003F35E0" w:rsidRDefault="003F35E0" w:rsidP="003F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5E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F35E0" w:rsidRDefault="003F35E0" w:rsidP="003F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Раздольевское сельское поселение</w:t>
      </w:r>
    </w:p>
    <w:p w:rsidR="003F35E0" w:rsidRPr="003F35E0" w:rsidRDefault="003F35E0" w:rsidP="003F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3F35E0" w:rsidRPr="003F35E0" w:rsidRDefault="003F35E0" w:rsidP="003F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5E0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3F35E0" w:rsidRPr="003F35E0" w:rsidRDefault="008D185D" w:rsidP="003F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68 от 16.03.2021 </w:t>
      </w:r>
      <w:r w:rsidR="003F35E0" w:rsidRPr="003F35E0">
        <w:rPr>
          <w:rFonts w:ascii="Times New Roman" w:hAnsi="Times New Roman" w:cs="Times New Roman"/>
          <w:sz w:val="24"/>
          <w:szCs w:val="24"/>
        </w:rPr>
        <w:t>года</w:t>
      </w:r>
    </w:p>
    <w:p w:rsidR="003F35E0" w:rsidRPr="003F35E0" w:rsidRDefault="003F35E0" w:rsidP="003F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5E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F35E0" w:rsidRPr="003F35E0" w:rsidRDefault="003F35E0" w:rsidP="003F35E0">
      <w:pPr>
        <w:rPr>
          <w:rFonts w:ascii="Times New Roman" w:hAnsi="Times New Roman" w:cs="Times New Roman"/>
          <w:sz w:val="24"/>
          <w:szCs w:val="24"/>
        </w:rPr>
      </w:pPr>
    </w:p>
    <w:p w:rsidR="003F35E0" w:rsidRPr="003F35E0" w:rsidRDefault="003F35E0" w:rsidP="003F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E0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</w:t>
      </w:r>
      <w:r w:rsidR="0004711E" w:rsidRPr="0004711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3F35E0">
        <w:rPr>
          <w:rFonts w:ascii="Times New Roman" w:hAnsi="Times New Roman" w:cs="Times New Roman"/>
          <w:b/>
          <w:sz w:val="24"/>
          <w:szCs w:val="24"/>
        </w:rPr>
        <w:t>на 2014-2043 годы, в отношении которых принято решение о проведении капитального ремонта общего имущества</w:t>
      </w:r>
    </w:p>
    <w:p w:rsidR="003F35E0" w:rsidRPr="003F35E0" w:rsidRDefault="003F35E0" w:rsidP="003F35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19"/>
        <w:gridCol w:w="2202"/>
        <w:gridCol w:w="1777"/>
        <w:gridCol w:w="1853"/>
      </w:tblGrid>
      <w:tr w:rsidR="003F35E0" w:rsidRPr="003F35E0" w:rsidTr="008F53C9">
        <w:trPr>
          <w:trHeight w:val="1434"/>
          <w:jc w:val="center"/>
        </w:trPr>
        <w:tc>
          <w:tcPr>
            <w:tcW w:w="594" w:type="dxa"/>
            <w:shd w:val="clear" w:color="000000" w:fill="FFFFFF"/>
            <w:vAlign w:val="center"/>
          </w:tcPr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000000" w:fill="FFFFFF"/>
            <w:vAlign w:val="center"/>
          </w:tcPr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Проектные (изыскательские) работы по капитальному ремонту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по капитальному ремонту, руб.</w:t>
            </w:r>
          </w:p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E0" w:rsidRPr="003F35E0" w:rsidTr="008F53C9">
        <w:trPr>
          <w:trHeight w:val="616"/>
          <w:jc w:val="center"/>
        </w:trPr>
        <w:tc>
          <w:tcPr>
            <w:tcW w:w="594" w:type="dxa"/>
            <w:shd w:val="clear" w:color="000000" w:fill="FFFFFF"/>
            <w:vAlign w:val="center"/>
          </w:tcPr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3F35E0" w:rsidRPr="003F35E0" w:rsidRDefault="00515501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Раздолье, ул. Центральная д.2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3F35E0" w:rsidRPr="003F35E0" w:rsidRDefault="00515501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3F35E0" w:rsidRPr="003F35E0" w:rsidRDefault="00515501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183 372,91</w:t>
            </w:r>
          </w:p>
        </w:tc>
      </w:tr>
      <w:tr w:rsidR="003F35E0" w:rsidRPr="003F35E0" w:rsidTr="008F53C9">
        <w:trPr>
          <w:trHeight w:val="657"/>
          <w:jc w:val="center"/>
        </w:trPr>
        <w:tc>
          <w:tcPr>
            <w:tcW w:w="594" w:type="dxa"/>
            <w:shd w:val="clear" w:color="000000" w:fill="FFFFFF"/>
            <w:vAlign w:val="center"/>
          </w:tcPr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3F35E0" w:rsidRPr="003F35E0" w:rsidRDefault="00515501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Раздолье,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д.5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3F35E0" w:rsidRPr="003F35E0" w:rsidRDefault="00515501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3F35E0" w:rsidRPr="003F35E0" w:rsidRDefault="003F35E0" w:rsidP="008F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3F35E0" w:rsidRPr="003F35E0" w:rsidRDefault="00515501" w:rsidP="0051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215 825,44</w:t>
            </w:r>
          </w:p>
        </w:tc>
      </w:tr>
    </w:tbl>
    <w:p w:rsidR="003F35E0" w:rsidRPr="003F35E0" w:rsidRDefault="003F35E0" w:rsidP="003F35E0">
      <w:pPr>
        <w:rPr>
          <w:rFonts w:ascii="Times New Roman" w:hAnsi="Times New Roman" w:cs="Times New Roman"/>
          <w:sz w:val="24"/>
          <w:szCs w:val="24"/>
        </w:rPr>
      </w:pPr>
    </w:p>
    <w:p w:rsidR="00B81761" w:rsidRPr="003F35E0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3088" w:rsidRPr="003F35E0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6E4BDA" w:rsidRPr="003F35E0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611D72" w:rsidRPr="003F35E0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611D72" w:rsidRPr="003F35E0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611D72" w:rsidRPr="003F35E0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611D72" w:rsidRPr="003F35E0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6E4BDA" w:rsidRPr="003F35E0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6E4BDA" w:rsidRPr="003F35E0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925245" w:rsidRPr="003F35E0" w:rsidRDefault="00925245" w:rsidP="00611D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25245" w:rsidRPr="003F35E0" w:rsidRDefault="00925245" w:rsidP="00611D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25245" w:rsidRPr="003F35E0" w:rsidRDefault="00925245" w:rsidP="00611D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25245" w:rsidRPr="003F35E0" w:rsidRDefault="00925245" w:rsidP="00611D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25245" w:rsidRPr="003F35E0" w:rsidRDefault="00925245" w:rsidP="00611D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47105" w:rsidRDefault="00D47105" w:rsidP="00515501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D47105" w:rsidSect="003F35E0"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4711E"/>
    <w:rsid w:val="00052BFF"/>
    <w:rsid w:val="000712E7"/>
    <w:rsid w:val="0007378C"/>
    <w:rsid w:val="0009064F"/>
    <w:rsid w:val="000C0B12"/>
    <w:rsid w:val="000E70B7"/>
    <w:rsid w:val="00142753"/>
    <w:rsid w:val="00144292"/>
    <w:rsid w:val="00176A23"/>
    <w:rsid w:val="001B0017"/>
    <w:rsid w:val="001D337E"/>
    <w:rsid w:val="001F5CC8"/>
    <w:rsid w:val="002023B0"/>
    <w:rsid w:val="00205051"/>
    <w:rsid w:val="0021021A"/>
    <w:rsid w:val="00273088"/>
    <w:rsid w:val="0032757B"/>
    <w:rsid w:val="00330D98"/>
    <w:rsid w:val="003534B6"/>
    <w:rsid w:val="0036436B"/>
    <w:rsid w:val="00381AAC"/>
    <w:rsid w:val="00387C98"/>
    <w:rsid w:val="003C5B16"/>
    <w:rsid w:val="003F35E0"/>
    <w:rsid w:val="00400C16"/>
    <w:rsid w:val="0043213A"/>
    <w:rsid w:val="00457055"/>
    <w:rsid w:val="00461C65"/>
    <w:rsid w:val="004631C5"/>
    <w:rsid w:val="0049562E"/>
    <w:rsid w:val="004959D5"/>
    <w:rsid w:val="004A6464"/>
    <w:rsid w:val="004C0342"/>
    <w:rsid w:val="004D309D"/>
    <w:rsid w:val="005007E7"/>
    <w:rsid w:val="00510FC8"/>
    <w:rsid w:val="00515501"/>
    <w:rsid w:val="005568E4"/>
    <w:rsid w:val="00561885"/>
    <w:rsid w:val="00566252"/>
    <w:rsid w:val="0058095E"/>
    <w:rsid w:val="005F383A"/>
    <w:rsid w:val="00611D72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7925B7"/>
    <w:rsid w:val="00804657"/>
    <w:rsid w:val="00812722"/>
    <w:rsid w:val="0082070E"/>
    <w:rsid w:val="008B4D4D"/>
    <w:rsid w:val="008C4C0C"/>
    <w:rsid w:val="008D185D"/>
    <w:rsid w:val="008D1E40"/>
    <w:rsid w:val="008E2997"/>
    <w:rsid w:val="00925245"/>
    <w:rsid w:val="00927C7C"/>
    <w:rsid w:val="00941B6E"/>
    <w:rsid w:val="00944400"/>
    <w:rsid w:val="0097656C"/>
    <w:rsid w:val="009A41C0"/>
    <w:rsid w:val="009E365C"/>
    <w:rsid w:val="009F7FA5"/>
    <w:rsid w:val="00A34889"/>
    <w:rsid w:val="00A6411F"/>
    <w:rsid w:val="00AD75F1"/>
    <w:rsid w:val="00AE069B"/>
    <w:rsid w:val="00AE0EEE"/>
    <w:rsid w:val="00AE5CE4"/>
    <w:rsid w:val="00AE6B21"/>
    <w:rsid w:val="00AE7509"/>
    <w:rsid w:val="00B167E1"/>
    <w:rsid w:val="00B54250"/>
    <w:rsid w:val="00B55F57"/>
    <w:rsid w:val="00B7427A"/>
    <w:rsid w:val="00B81761"/>
    <w:rsid w:val="00BA4068"/>
    <w:rsid w:val="00BD2335"/>
    <w:rsid w:val="00C5163C"/>
    <w:rsid w:val="00C710B0"/>
    <w:rsid w:val="00C71C4C"/>
    <w:rsid w:val="00CA6764"/>
    <w:rsid w:val="00CF4366"/>
    <w:rsid w:val="00D328AE"/>
    <w:rsid w:val="00D47105"/>
    <w:rsid w:val="00D975CA"/>
    <w:rsid w:val="00DB7968"/>
    <w:rsid w:val="00DE358F"/>
    <w:rsid w:val="00DF3D75"/>
    <w:rsid w:val="00DF5C30"/>
    <w:rsid w:val="00E00451"/>
    <w:rsid w:val="00E04169"/>
    <w:rsid w:val="00E21B50"/>
    <w:rsid w:val="00E324DB"/>
    <w:rsid w:val="00E55EC3"/>
    <w:rsid w:val="00E930CC"/>
    <w:rsid w:val="00EA21C4"/>
    <w:rsid w:val="00EC2374"/>
    <w:rsid w:val="00EC6252"/>
    <w:rsid w:val="00ED4DAA"/>
    <w:rsid w:val="00F0716D"/>
    <w:rsid w:val="00F2060E"/>
    <w:rsid w:val="00F312E8"/>
    <w:rsid w:val="00F42244"/>
    <w:rsid w:val="00F4478A"/>
    <w:rsid w:val="00F44FD1"/>
    <w:rsid w:val="00F600F4"/>
    <w:rsid w:val="00F77A62"/>
    <w:rsid w:val="00F85E51"/>
    <w:rsid w:val="00F952F8"/>
    <w:rsid w:val="00FA04EA"/>
    <w:rsid w:val="00FC264F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57E6C22-D987-4D85-8049-3F11C97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2016-03-15T09:48:00Z</cp:lastPrinted>
  <dcterms:created xsi:type="dcterms:W3CDTF">2021-02-24T06:18:00Z</dcterms:created>
  <dcterms:modified xsi:type="dcterms:W3CDTF">2021-03-16T11:27:00Z</dcterms:modified>
</cp:coreProperties>
</file>