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74" w:rsidRPr="00FA438F" w:rsidRDefault="00490F74" w:rsidP="004B7F7B">
      <w:pPr>
        <w:shd w:val="clear" w:color="auto" w:fill="FFFFFF"/>
        <w:spacing w:after="240" w:line="240" w:lineRule="auto"/>
        <w:contextualSpacing/>
        <w:mirrorIndents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A43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28E172" wp14:editId="0F5DCE6C">
            <wp:extent cx="571500" cy="600075"/>
            <wp:effectExtent l="0" t="0" r="0" b="9525"/>
            <wp:docPr id="1081521023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38F" w:rsidRPr="00FA438F" w:rsidRDefault="00FA438F" w:rsidP="00FA438F">
      <w:pPr>
        <w:jc w:val="center"/>
        <w:rPr>
          <w:rFonts w:ascii="Times New Roman" w:hAnsi="Times New Roman" w:cs="Times New Roman"/>
        </w:rPr>
      </w:pPr>
      <w:r w:rsidRPr="00FA438F">
        <w:rPr>
          <w:rFonts w:ascii="Times New Roman" w:hAnsi="Times New Roman" w:cs="Times New Roman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FA438F" w:rsidRPr="00FA438F" w:rsidRDefault="00FA438F" w:rsidP="00FA43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38F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C34EA9" w:rsidRPr="00FA438F" w:rsidRDefault="00C34EA9" w:rsidP="004B7F7B">
      <w:pPr>
        <w:spacing w:after="6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74" w:rsidRDefault="00C34EA9" w:rsidP="004B7F7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июля </w:t>
      </w:r>
      <w:r w:rsidR="00490F74" w:rsidRPr="00B56FA2">
        <w:rPr>
          <w:rFonts w:ascii="Times New Roman" w:hAnsi="Times New Roman" w:cs="Times New Roman"/>
          <w:sz w:val="28"/>
          <w:szCs w:val="28"/>
        </w:rPr>
        <w:t xml:space="preserve">2024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90F74" w:rsidRPr="00B56FA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137</w:t>
      </w:r>
    </w:p>
    <w:p w:rsidR="00C34EA9" w:rsidRPr="00B56FA2" w:rsidRDefault="00C34EA9" w:rsidP="004B7F7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90F74" w:rsidRPr="00B56FA2" w:rsidRDefault="00490F74" w:rsidP="004B7F7B">
      <w:pPr>
        <w:shd w:val="clear" w:color="auto" w:fill="FFFFFF"/>
        <w:spacing w:after="240" w:line="240" w:lineRule="auto"/>
        <w:contextualSpacing/>
        <w:mirrorIndents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предоставления субсиди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концессионеру в целях финансового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концедента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концессионным соглашением </w:t>
      </w:r>
    </w:p>
    <w:p w:rsidR="00490F74" w:rsidRPr="00B56FA2" w:rsidRDefault="00490F74" w:rsidP="004B7F7B">
      <w:pPr>
        <w:pStyle w:val="11"/>
        <w:tabs>
          <w:tab w:val="left" w:pos="1541"/>
          <w:tab w:val="left" w:pos="2131"/>
        </w:tabs>
        <w:spacing w:line="360" w:lineRule="auto"/>
        <w:ind w:firstLine="740"/>
        <w:contextualSpacing/>
        <w:mirrorIndents/>
        <w:jc w:val="both"/>
        <w:rPr>
          <w:color w:val="000000"/>
          <w:lang w:eastAsia="ru-RU" w:bidi="ru-RU"/>
        </w:rPr>
      </w:pPr>
      <w:r w:rsidRPr="00B56FA2">
        <w:rPr>
          <w:lang w:eastAsia="ru-RU"/>
        </w:rPr>
        <w:t xml:space="preserve">В соответствии со </w:t>
      </w:r>
      <w:hyperlink r:id="rId8" w:anchor="8OK0LL" w:history="1">
        <w:r w:rsidRPr="00B56FA2">
          <w:rPr>
            <w:lang w:eastAsia="ru-RU"/>
          </w:rPr>
          <w:t>статьей 78 Бюджетного кодекса Российской Федерации</w:t>
        </w:r>
      </w:hyperlink>
      <w:r w:rsidRPr="00B56FA2">
        <w:rPr>
          <w:lang w:eastAsia="ru-RU"/>
        </w:rPr>
        <w:t xml:space="preserve">, </w:t>
      </w:r>
      <w:r w:rsidRPr="00B56FA2">
        <w:rPr>
          <w:color w:val="000000"/>
          <w:lang w:eastAsia="ru-RU" w:bidi="ru-RU"/>
        </w:rPr>
        <w:t xml:space="preserve">частью 4.2 и 4.3 подпункта 4 пункта 1 статьи 17 Федерального закона от 06.10.2003 № 131-ФЗ «Об общих принципах организации местного самоуправления в Российской Федерации», общими требованиями к нормативным правовым актам, муниципальным правовым актам, регулирующим предоставление субсидий юридическим лицам, индивидуальным предпринимателям, а также физическим лицам - производителям товаров, работ, услуг, </w:t>
      </w:r>
      <w:hyperlink r:id="rId9" w:anchor="7E20KE" w:history="1">
        <w:r w:rsidRPr="00B56FA2">
          <w:rPr>
            <w:color w:val="000000"/>
            <w:lang w:eastAsia="ru-RU" w:bidi="ru-RU"/>
          </w:rPr>
          <w:t>статьей 10.1 Федерального закона от 21.07.2005 № 115-ФЗ «О концессионных соглашениях»</w:t>
        </w:r>
      </w:hyperlink>
      <w:r w:rsidRPr="00B56FA2">
        <w:rPr>
          <w:color w:val="000000"/>
          <w:lang w:eastAsia="ru-RU" w:bidi="ru-RU"/>
        </w:rPr>
        <w:t xml:space="preserve"> постановляю:</w:t>
      </w:r>
    </w:p>
    <w:p w:rsidR="00490F74" w:rsidRPr="00B56FA2" w:rsidRDefault="00490F74" w:rsidP="004B7F7B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B56FA2">
        <w:rPr>
          <w:sz w:val="28"/>
          <w:szCs w:val="28"/>
        </w:rPr>
        <w:t>Утвердить Порядок предоставления субсиди</w:t>
      </w:r>
      <w:r>
        <w:rPr>
          <w:sz w:val="28"/>
          <w:szCs w:val="28"/>
        </w:rPr>
        <w:t>и</w:t>
      </w:r>
      <w:r w:rsidRPr="00B56FA2">
        <w:rPr>
          <w:sz w:val="28"/>
          <w:szCs w:val="28"/>
        </w:rPr>
        <w:t xml:space="preserve"> концессионеру в целях финансового </w:t>
      </w:r>
      <w:r>
        <w:rPr>
          <w:sz w:val="28"/>
          <w:szCs w:val="28"/>
        </w:rPr>
        <w:t xml:space="preserve">участия </w:t>
      </w:r>
      <w:proofErr w:type="spellStart"/>
      <w:r>
        <w:rPr>
          <w:sz w:val="28"/>
          <w:szCs w:val="28"/>
        </w:rPr>
        <w:t>концедента</w:t>
      </w:r>
      <w:proofErr w:type="spellEnd"/>
      <w:r>
        <w:rPr>
          <w:sz w:val="28"/>
          <w:szCs w:val="28"/>
        </w:rPr>
        <w:t xml:space="preserve">, </w:t>
      </w:r>
      <w:r w:rsidRPr="00B56FA2">
        <w:rPr>
          <w:sz w:val="28"/>
          <w:szCs w:val="28"/>
        </w:rPr>
        <w:t>предусмотренн</w:t>
      </w:r>
      <w:r>
        <w:rPr>
          <w:sz w:val="28"/>
          <w:szCs w:val="28"/>
        </w:rPr>
        <w:t>ого</w:t>
      </w:r>
      <w:r w:rsidRPr="00B56FA2">
        <w:rPr>
          <w:sz w:val="28"/>
          <w:szCs w:val="28"/>
        </w:rPr>
        <w:t xml:space="preserve"> концессионным соглашением.</w:t>
      </w:r>
    </w:p>
    <w:p w:rsidR="00490F74" w:rsidRPr="00B56FA2" w:rsidRDefault="00490F74" w:rsidP="004B7F7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B56FA2">
        <w:rPr>
          <w:sz w:val="28"/>
          <w:szCs w:val="28"/>
        </w:rPr>
        <w:t xml:space="preserve">Настоящее постановление вступает в силу со дня его официального опубликования в средствах массовой информации, и подлежит опубликованию на официальном сайте </w:t>
      </w:r>
      <w:r>
        <w:rPr>
          <w:sz w:val="28"/>
          <w:szCs w:val="28"/>
        </w:rPr>
        <w:t>А</w:t>
      </w:r>
      <w:r w:rsidRPr="00B56FA2">
        <w:rPr>
          <w:sz w:val="28"/>
          <w:szCs w:val="28"/>
        </w:rPr>
        <w:t>дминистрации Раздольевского сельского поселения</w:t>
      </w:r>
      <w:r>
        <w:rPr>
          <w:sz w:val="28"/>
          <w:szCs w:val="28"/>
        </w:rPr>
        <w:t xml:space="preserve"> Приозерского муниципального района Ленинградской области</w:t>
      </w:r>
      <w:r w:rsidRPr="00B56FA2">
        <w:rPr>
          <w:sz w:val="28"/>
          <w:szCs w:val="28"/>
        </w:rPr>
        <w:t>.</w:t>
      </w:r>
    </w:p>
    <w:p w:rsidR="004B7F7B" w:rsidRDefault="004B7F7B" w:rsidP="004B7F7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B7F7B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F7B">
        <w:rPr>
          <w:rFonts w:ascii="Times New Roman" w:hAnsi="Times New Roman" w:cs="Times New Roman"/>
          <w:sz w:val="28"/>
          <w:szCs w:val="28"/>
        </w:rPr>
        <w:t xml:space="preserve">                 В. В. З</w:t>
      </w:r>
      <w:r>
        <w:rPr>
          <w:rFonts w:ascii="Times New Roman" w:hAnsi="Times New Roman" w:cs="Times New Roman"/>
          <w:sz w:val="28"/>
          <w:szCs w:val="28"/>
        </w:rPr>
        <w:t>айцева</w:t>
      </w:r>
    </w:p>
    <w:p w:rsidR="004B7F7B" w:rsidRDefault="004B7F7B" w:rsidP="004B7F7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7F7B" w:rsidRPr="004B7F7B" w:rsidRDefault="004B7F7B" w:rsidP="004B7F7B">
      <w:pPr>
        <w:contextualSpacing/>
        <w:mirrorIndents/>
        <w:rPr>
          <w:rFonts w:ascii="Times New Roman" w:hAnsi="Times New Roman" w:cs="Times New Roman"/>
          <w:sz w:val="16"/>
          <w:szCs w:val="16"/>
        </w:rPr>
      </w:pPr>
      <w:r w:rsidRPr="004B7F7B">
        <w:rPr>
          <w:rFonts w:ascii="Times New Roman" w:hAnsi="Times New Roman" w:cs="Times New Roman"/>
          <w:sz w:val="16"/>
          <w:szCs w:val="16"/>
        </w:rPr>
        <w:t>Иванова Н. Н.</w:t>
      </w:r>
    </w:p>
    <w:p w:rsidR="004B7F7B" w:rsidRPr="004B7F7B" w:rsidRDefault="004B7F7B" w:rsidP="004B7F7B">
      <w:pPr>
        <w:contextualSpacing/>
        <w:mirrorIndents/>
        <w:rPr>
          <w:rFonts w:ascii="Times New Roman" w:hAnsi="Times New Roman" w:cs="Times New Roman"/>
          <w:sz w:val="16"/>
          <w:szCs w:val="16"/>
        </w:rPr>
      </w:pPr>
      <w:r w:rsidRPr="004B7F7B">
        <w:rPr>
          <w:rFonts w:ascii="Times New Roman" w:hAnsi="Times New Roman" w:cs="Times New Roman"/>
          <w:sz w:val="16"/>
          <w:szCs w:val="16"/>
        </w:rPr>
        <w:t>66-649</w:t>
      </w:r>
    </w:p>
    <w:p w:rsidR="00490F74" w:rsidRDefault="00490F74" w:rsidP="004B7F7B">
      <w:pPr>
        <w:contextualSpacing/>
        <w:mirrorIndents/>
      </w:pPr>
    </w:p>
    <w:p w:rsidR="00490F74" w:rsidRPr="00490F74" w:rsidRDefault="00490F74" w:rsidP="004B7F7B">
      <w:pPr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490F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предоставления субсидии концессионеру в целях финансового участия </w:t>
      </w:r>
      <w:proofErr w:type="spellStart"/>
      <w:r w:rsidRPr="00490F74">
        <w:rPr>
          <w:rFonts w:ascii="Times New Roman" w:hAnsi="Times New Roman" w:cs="Times New Roman"/>
          <w:b/>
          <w:sz w:val="28"/>
          <w:szCs w:val="28"/>
        </w:rPr>
        <w:t>концедента</w:t>
      </w:r>
      <w:proofErr w:type="spellEnd"/>
      <w:r w:rsidRPr="00490F74">
        <w:rPr>
          <w:rFonts w:ascii="Times New Roman" w:hAnsi="Times New Roman" w:cs="Times New Roman"/>
          <w:b/>
          <w:sz w:val="28"/>
          <w:szCs w:val="28"/>
        </w:rPr>
        <w:t>, предусмотренного концессионным соглашением</w:t>
      </w:r>
    </w:p>
    <w:p w:rsidR="00490F74" w:rsidRPr="00490F74" w:rsidRDefault="00490F74" w:rsidP="004B7F7B">
      <w:pPr>
        <w:ind w:firstLine="567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7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 и порядок предоставления субсидии из бюджета </w:t>
      </w:r>
      <w:r w:rsidR="00CA7091" w:rsidRPr="00CA7091">
        <w:rPr>
          <w:rFonts w:ascii="Times New Roman" w:hAnsi="Times New Roman" w:cs="Times New Roman"/>
          <w:sz w:val="28"/>
          <w:szCs w:val="28"/>
        </w:rPr>
        <w:t xml:space="preserve">Раздольевского сельского поселения Приозерского муниципального района Ленинградской области </w:t>
      </w:r>
      <w:r w:rsidRPr="00490F74">
        <w:rPr>
          <w:rFonts w:ascii="Times New Roman" w:hAnsi="Times New Roman" w:cs="Times New Roman"/>
          <w:sz w:val="28"/>
          <w:szCs w:val="28"/>
        </w:rPr>
        <w:t xml:space="preserve">в целях финансового участия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 xml:space="preserve"> в концессионных соглашениях, заключенных в отношении объектов теплоснабжения, и (или) водоснабжения, и (или) водоотведения, находящихся в собственности </w:t>
      </w:r>
      <w:r w:rsidR="00CA7091" w:rsidRPr="00CA7091">
        <w:rPr>
          <w:rFonts w:ascii="Times New Roman" w:hAnsi="Times New Roman" w:cs="Times New Roman"/>
          <w:sz w:val="28"/>
          <w:szCs w:val="28"/>
        </w:rPr>
        <w:t>Раздольевского сельского поселения Приозерского муниципального района Ленинградской области</w:t>
      </w:r>
      <w:r w:rsidRPr="00490F74">
        <w:rPr>
          <w:rFonts w:ascii="Times New Roman" w:hAnsi="Times New Roman" w:cs="Times New Roman"/>
          <w:sz w:val="28"/>
          <w:szCs w:val="28"/>
        </w:rPr>
        <w:t>, формы осуществления контроля за соблюдением условий и порядка предоставления субсидии, а также порядок возврата субсидии (далее – Порядок).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1.2. Основные термины и понятия, используемые в Порядке, применяются в том же значении, что и в Бюджетном кодексе Российской Федерации, Федеральном законе от 21.07.2005 № 115-ФЗ «О концессионных соглашениях», Федеральном законе от 27.07.2010 № 190-ФЗ «О теплоснабжении», Федеральном законе от 07.12.2011 № 416-ФЗ «О водоснабжении и водоотведении».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1.3. Предоставление субсидии в целях финансового участия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 xml:space="preserve"> осуществляется в форме возмещения и (или) финансового обеспечения на этапе эксплуатации объекта концессионного соглашения расходов концессионера на создание и (или) реконструкцию объекта концессионного соглашения, использование (эксплуатацию) объекта концессионного соглашения и иного передаваемого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 xml:space="preserve"> концессионеру по концессионному соглашению имущества, проведение иных мероприятий, предусмотренных концессионным соглашением (далее - </w:t>
      </w:r>
      <w:r w:rsidRPr="00490F74">
        <w:rPr>
          <w:rFonts w:ascii="Times New Roman" w:hAnsi="Times New Roman" w:cs="Times New Roman"/>
          <w:b/>
          <w:sz w:val="28"/>
          <w:szCs w:val="28"/>
        </w:rPr>
        <w:t xml:space="preserve">плата </w:t>
      </w:r>
      <w:proofErr w:type="spellStart"/>
      <w:r w:rsidRPr="00490F74">
        <w:rPr>
          <w:rFonts w:ascii="Times New Roman" w:hAnsi="Times New Roman" w:cs="Times New Roman"/>
          <w:b/>
          <w:sz w:val="28"/>
          <w:szCs w:val="28"/>
        </w:rPr>
        <w:t>концедента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1.4. Лицами, имеющими право на получение субсидии, предусмотренной порядком, являются концессионеры, с которыми Администрацией </w:t>
      </w:r>
      <w:r w:rsidR="00CA7091" w:rsidRPr="00CA7091">
        <w:rPr>
          <w:rFonts w:ascii="Times New Roman" w:hAnsi="Times New Roman" w:cs="Times New Roman"/>
          <w:sz w:val="28"/>
          <w:szCs w:val="28"/>
        </w:rPr>
        <w:t>Раздольевского сельского поселения Приозерского муниципального района Ленинградской области</w:t>
      </w:r>
      <w:r w:rsidRPr="00490F74">
        <w:rPr>
          <w:rFonts w:ascii="Times New Roman" w:hAnsi="Times New Roman" w:cs="Times New Roman"/>
          <w:sz w:val="28"/>
          <w:szCs w:val="28"/>
        </w:rPr>
        <w:t xml:space="preserve"> заключено концессионное соглашение, условиями которого предусмотрено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 xml:space="preserve"> части расходов концессионера.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1.5. Субсидия предоставляется в пределах утвержденных лимитов бюджетных обязательств, предусмотренных в бюджете </w:t>
      </w:r>
      <w:r w:rsidR="00CA7091" w:rsidRPr="00CA7091">
        <w:rPr>
          <w:rFonts w:ascii="Times New Roman" w:hAnsi="Times New Roman" w:cs="Times New Roman"/>
          <w:sz w:val="28"/>
          <w:szCs w:val="28"/>
        </w:rPr>
        <w:t xml:space="preserve">Раздольевского сельского поселения Приозерского муниципального района Ленинградской области </w:t>
      </w:r>
      <w:r w:rsidRPr="00490F74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 на реализацию концессионного соглашения.</w:t>
      </w:r>
    </w:p>
    <w:p w:rsidR="00CA7091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1.6. Главным распорядителем средств бюджета </w:t>
      </w:r>
      <w:r w:rsidR="00CA7091" w:rsidRPr="00CA7091">
        <w:rPr>
          <w:rFonts w:ascii="Times New Roman" w:hAnsi="Times New Roman" w:cs="Times New Roman"/>
          <w:sz w:val="28"/>
          <w:szCs w:val="28"/>
        </w:rPr>
        <w:t>Раздольевского сельского поселения Приозерского муниципального района Ленинградской области</w:t>
      </w:r>
      <w:r w:rsidR="00CA7091">
        <w:rPr>
          <w:rFonts w:ascii="Times New Roman" w:hAnsi="Times New Roman" w:cs="Times New Roman"/>
          <w:sz w:val="28"/>
          <w:szCs w:val="28"/>
        </w:rPr>
        <w:t xml:space="preserve"> </w:t>
      </w:r>
      <w:r w:rsidRPr="00490F74">
        <w:rPr>
          <w:rFonts w:ascii="Times New Roman" w:hAnsi="Times New Roman" w:cs="Times New Roman"/>
          <w:sz w:val="28"/>
          <w:szCs w:val="28"/>
        </w:rPr>
        <w:t xml:space="preserve">(далее – ГРБС), осуществляющим </w:t>
      </w:r>
      <w:r w:rsidRPr="00490F7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субсидии, является Администрация </w:t>
      </w:r>
      <w:r w:rsidR="00CA7091" w:rsidRPr="00CA7091">
        <w:rPr>
          <w:rFonts w:ascii="Times New Roman" w:hAnsi="Times New Roman" w:cs="Times New Roman"/>
          <w:sz w:val="28"/>
          <w:szCs w:val="28"/>
        </w:rPr>
        <w:t>Раздольевского сельского поселения Приозерского муниципального района Ленинградской области</w:t>
      </w:r>
      <w:r w:rsidR="00CA7091">
        <w:rPr>
          <w:rFonts w:ascii="Times New Roman" w:hAnsi="Times New Roman" w:cs="Times New Roman"/>
          <w:sz w:val="28"/>
          <w:szCs w:val="28"/>
        </w:rPr>
        <w:t>.</w:t>
      </w:r>
      <w:r w:rsidR="00CA7091" w:rsidRPr="00CA7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1.7. Субсидия предоставляется на безвозмездной и безвозвратной основе.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1.8. Общий размер субсидии определен в концессионном соглашении.</w:t>
      </w:r>
    </w:p>
    <w:p w:rsidR="00490F74" w:rsidRPr="00490F74" w:rsidRDefault="00490F74" w:rsidP="004B7F7B">
      <w:pPr>
        <w:ind w:firstLine="567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74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2.1. Предоставление субсидии носит заявительный характер. 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2.2. Условия предоставления субсидии концессионеру: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- наличие заключенного концессионного соглашения, в котором предусмотрены финансовые обязательства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>;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- наличие инвестиционной программы, утвержденной в установленном порядке для реализации концессионного соглашения;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- согласие концессионера на осуществление в отношении него проверки ГРБС за соблюдением условий и порядка предоставления платы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>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2.3. Субсидия не может быть использована: 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- на осуществление деятельности, не связанной с целью предоставления субсидии, указанной в пункте 1.3 Порядка;</w:t>
      </w:r>
    </w:p>
    <w:p w:rsidR="00490F74" w:rsidRPr="00A449B0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2.4. Для получения субсидии лицо, указанное в пункте 1.4 Порядка (далее - Заявитель), предоставляет ГРБС следующие документы</w:t>
      </w:r>
      <w:r w:rsidR="00A449B0" w:rsidRPr="002E6D2B">
        <w:rPr>
          <w:rFonts w:ascii="Times New Roman" w:hAnsi="Times New Roman" w:cs="Times New Roman"/>
          <w:sz w:val="28"/>
          <w:szCs w:val="28"/>
        </w:rPr>
        <w:t>.</w:t>
      </w:r>
    </w:p>
    <w:p w:rsidR="00F027BD" w:rsidRPr="002C15DB" w:rsidRDefault="00F027BD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При подаче заявки на предоставление субсидии в целях финансового участия в осуществлении мероприятий по созданию и (или) реконструкции</w:t>
      </w:r>
      <w:r w:rsidR="00A449B0" w:rsidRPr="002E6D2B">
        <w:rPr>
          <w:rFonts w:ascii="Times New Roman" w:hAnsi="Times New Roman" w:cs="Times New Roman"/>
          <w:sz w:val="28"/>
          <w:szCs w:val="28"/>
        </w:rPr>
        <w:t xml:space="preserve"> </w:t>
      </w:r>
      <w:r w:rsidR="00A449B0" w:rsidRPr="002C15DB">
        <w:rPr>
          <w:rFonts w:ascii="Times New Roman" w:hAnsi="Times New Roman" w:cs="Times New Roman"/>
          <w:sz w:val="28"/>
          <w:szCs w:val="28"/>
        </w:rPr>
        <w:t>и (или) капитальному ремонту</w:t>
      </w:r>
      <w:r w:rsidRPr="002C15DB">
        <w:rPr>
          <w:rFonts w:ascii="Times New Roman" w:hAnsi="Times New Roman" w:cs="Times New Roman"/>
          <w:sz w:val="28"/>
          <w:szCs w:val="28"/>
        </w:rPr>
        <w:t>:</w:t>
      </w:r>
    </w:p>
    <w:p w:rsidR="00F027BD" w:rsidRPr="00490F74" w:rsidRDefault="00F027BD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0F74">
        <w:rPr>
          <w:rFonts w:ascii="Times New Roman" w:hAnsi="Times New Roman" w:cs="Times New Roman"/>
          <w:sz w:val="28"/>
          <w:szCs w:val="28"/>
        </w:rPr>
        <w:t xml:space="preserve">Заявку на предоставление субсидии в целях финансового участия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>, предусмотренного концессионным соглашением по форме, определенной Приложением 1 к Порядку (далее – Заявка).</w:t>
      </w:r>
    </w:p>
    <w:p w:rsidR="00490F74" w:rsidRPr="00490F74" w:rsidRDefault="00F027BD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F74" w:rsidRPr="00490F74">
        <w:rPr>
          <w:rFonts w:ascii="Times New Roman" w:hAnsi="Times New Roman" w:cs="Times New Roman"/>
          <w:sz w:val="28"/>
          <w:szCs w:val="28"/>
        </w:rPr>
        <w:t xml:space="preserve"> Копию(и) документа(</w:t>
      </w:r>
      <w:proofErr w:type="spellStart"/>
      <w:r w:rsidR="00490F74" w:rsidRPr="00490F7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90F74" w:rsidRPr="00490F74">
        <w:rPr>
          <w:rFonts w:ascii="Times New Roman" w:hAnsi="Times New Roman" w:cs="Times New Roman"/>
          <w:sz w:val="28"/>
          <w:szCs w:val="28"/>
        </w:rPr>
        <w:t>), подтверждающего(их) полномочия лица на осуществление действий от имени Заявителя, заверенного(</w:t>
      </w:r>
      <w:proofErr w:type="spellStart"/>
      <w:r w:rsidR="00490F74" w:rsidRPr="00490F7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490F74" w:rsidRPr="00490F74">
        <w:rPr>
          <w:rFonts w:ascii="Times New Roman" w:hAnsi="Times New Roman" w:cs="Times New Roman"/>
          <w:sz w:val="28"/>
          <w:szCs w:val="28"/>
        </w:rPr>
        <w:t xml:space="preserve">) в установленном законодательством порядке. </w:t>
      </w:r>
    </w:p>
    <w:p w:rsidR="00490F74" w:rsidRPr="00490F74" w:rsidRDefault="00F027BD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49B0">
        <w:rPr>
          <w:rFonts w:ascii="Times New Roman" w:hAnsi="Times New Roman" w:cs="Times New Roman"/>
          <w:sz w:val="28"/>
          <w:szCs w:val="28"/>
        </w:rPr>
        <w:t xml:space="preserve"> </w:t>
      </w:r>
      <w:r w:rsidR="00490F74" w:rsidRPr="00490F74">
        <w:rPr>
          <w:rFonts w:ascii="Times New Roman" w:hAnsi="Times New Roman" w:cs="Times New Roman"/>
          <w:sz w:val="28"/>
          <w:szCs w:val="28"/>
        </w:rPr>
        <w:t xml:space="preserve">План мероприятий на очередной финансовый год с финансовым участием </w:t>
      </w:r>
      <w:proofErr w:type="spellStart"/>
      <w:r w:rsidR="00490F74" w:rsidRPr="00490F7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490F74" w:rsidRPr="00490F74">
        <w:rPr>
          <w:rFonts w:ascii="Times New Roman" w:hAnsi="Times New Roman" w:cs="Times New Roman"/>
          <w:sz w:val="28"/>
          <w:szCs w:val="28"/>
        </w:rPr>
        <w:t xml:space="preserve"> (Приложение 2 к Порядку).</w:t>
      </w:r>
    </w:p>
    <w:p w:rsidR="00490F74" w:rsidRPr="00490F74" w:rsidRDefault="00F027BD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F74" w:rsidRPr="00490F74">
        <w:rPr>
          <w:rFonts w:ascii="Times New Roman" w:hAnsi="Times New Roman" w:cs="Times New Roman"/>
          <w:sz w:val="28"/>
          <w:szCs w:val="28"/>
        </w:rPr>
        <w:t xml:space="preserve"> Справку об исполнении налогоплательщиком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налоговым органом по месту регистрации налогоплательщика (справка должна быть составлена не позднее, чем за 10 календарных дней до подачи Заявки).</w:t>
      </w:r>
    </w:p>
    <w:p w:rsidR="00490F74" w:rsidRPr="002E6D2B" w:rsidRDefault="00A449B0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7BD">
        <w:rPr>
          <w:rFonts w:ascii="Times New Roman" w:hAnsi="Times New Roman" w:cs="Times New Roman"/>
          <w:sz w:val="28"/>
          <w:szCs w:val="28"/>
        </w:rPr>
        <w:t>-</w:t>
      </w:r>
      <w:r w:rsidR="00490F74" w:rsidRPr="00910614">
        <w:rPr>
          <w:rFonts w:ascii="Times New Roman" w:hAnsi="Times New Roman" w:cs="Times New Roman"/>
          <w:sz w:val="28"/>
          <w:szCs w:val="28"/>
        </w:rPr>
        <w:t xml:space="preserve">Проектную документацию на строительство и (или) реконструкцию </w:t>
      </w:r>
      <w:r w:rsidRPr="00910614">
        <w:rPr>
          <w:rFonts w:ascii="Times New Roman" w:hAnsi="Times New Roman" w:cs="Times New Roman"/>
          <w:sz w:val="28"/>
          <w:szCs w:val="28"/>
        </w:rPr>
        <w:t xml:space="preserve">и (или) капитальный ремонт </w:t>
      </w:r>
      <w:r w:rsidR="00490F74" w:rsidRPr="00910614">
        <w:rPr>
          <w:rFonts w:ascii="Times New Roman" w:hAnsi="Times New Roman" w:cs="Times New Roman"/>
          <w:sz w:val="28"/>
          <w:szCs w:val="28"/>
        </w:rPr>
        <w:t>объекта(</w:t>
      </w:r>
      <w:proofErr w:type="spellStart"/>
      <w:r w:rsidR="00490F74" w:rsidRPr="0091061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90F74" w:rsidRPr="00910614">
        <w:rPr>
          <w:rFonts w:ascii="Times New Roman" w:hAnsi="Times New Roman" w:cs="Times New Roman"/>
          <w:sz w:val="28"/>
          <w:szCs w:val="28"/>
        </w:rPr>
        <w:t xml:space="preserve">) концессионного </w:t>
      </w:r>
      <w:proofErr w:type="gramStart"/>
      <w:r w:rsidR="00490F74" w:rsidRPr="00910614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F027BD" w:rsidRPr="00910614">
        <w:rPr>
          <w:rFonts w:ascii="Times New Roman" w:hAnsi="Times New Roman" w:cs="Times New Roman"/>
          <w:sz w:val="28"/>
          <w:szCs w:val="28"/>
        </w:rPr>
        <w:t xml:space="preserve"> </w:t>
      </w:r>
      <w:r w:rsidR="00490F74" w:rsidRPr="009106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0F74" w:rsidRPr="00910614">
        <w:rPr>
          <w:rFonts w:ascii="Times New Roman" w:hAnsi="Times New Roman" w:cs="Times New Roman"/>
          <w:sz w:val="28"/>
          <w:szCs w:val="28"/>
        </w:rPr>
        <w:t xml:space="preserve"> электронном виде</w:t>
      </w:r>
      <w:r w:rsidR="001D638A">
        <w:rPr>
          <w:rFonts w:ascii="Times New Roman" w:hAnsi="Times New Roman" w:cs="Times New Roman"/>
          <w:sz w:val="28"/>
          <w:szCs w:val="28"/>
        </w:rPr>
        <w:t>.</w:t>
      </w:r>
      <w:r w:rsidR="00F027BD" w:rsidRPr="002E6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F74" w:rsidRPr="00A449B0" w:rsidRDefault="00A449B0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449B0">
        <w:rPr>
          <w:rFonts w:ascii="Times New Roman" w:hAnsi="Times New Roman" w:cs="Times New Roman"/>
          <w:sz w:val="28"/>
          <w:szCs w:val="28"/>
        </w:rPr>
        <w:t xml:space="preserve">- </w:t>
      </w:r>
      <w:r w:rsidR="00490F74" w:rsidRPr="00910614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экспертизы проектной документации, положительное заключение</w:t>
      </w:r>
      <w:r w:rsidRPr="00A449B0">
        <w:rPr>
          <w:rFonts w:ascii="Times New Roman" w:hAnsi="Times New Roman" w:cs="Times New Roman"/>
          <w:sz w:val="28"/>
          <w:szCs w:val="28"/>
        </w:rPr>
        <w:t xml:space="preserve"> г</w:t>
      </w:r>
      <w:r w:rsidRPr="002E6D2B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осударственной экспертизы</w:t>
      </w:r>
      <w:r w:rsidRPr="002E6D2B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r w:rsidRPr="002E6D2B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части проверки достоверности определения сметной </w:t>
      </w:r>
      <w:proofErr w:type="gramStart"/>
      <w:r w:rsidRPr="002E6D2B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стоимости</w:t>
      </w:r>
      <w:r w:rsidR="00490F74" w:rsidRPr="00A449B0">
        <w:rPr>
          <w:rFonts w:ascii="Times New Roman" w:hAnsi="Times New Roman" w:cs="Times New Roman"/>
          <w:sz w:val="28"/>
          <w:szCs w:val="28"/>
        </w:rPr>
        <w:t xml:space="preserve"> </w:t>
      </w:r>
      <w:r w:rsidRPr="00A449B0">
        <w:rPr>
          <w:rFonts w:ascii="Times New Roman" w:hAnsi="Times New Roman" w:cs="Times New Roman"/>
          <w:sz w:val="28"/>
          <w:szCs w:val="28"/>
        </w:rPr>
        <w:t xml:space="preserve"> </w:t>
      </w:r>
      <w:r w:rsidR="00490F74" w:rsidRPr="00A449B0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="00490F74" w:rsidRPr="00A449B0">
        <w:rPr>
          <w:rFonts w:ascii="Times New Roman" w:hAnsi="Times New Roman" w:cs="Times New Roman"/>
          <w:sz w:val="28"/>
          <w:szCs w:val="28"/>
        </w:rPr>
        <w:t xml:space="preserve"> и (или) реконструкции </w:t>
      </w:r>
      <w:r w:rsidRPr="00A449B0">
        <w:rPr>
          <w:rFonts w:ascii="Times New Roman" w:hAnsi="Times New Roman" w:cs="Times New Roman"/>
          <w:sz w:val="28"/>
          <w:szCs w:val="28"/>
        </w:rPr>
        <w:t xml:space="preserve">и (или) капитального ремонта </w:t>
      </w:r>
      <w:r w:rsidR="00490F74" w:rsidRPr="00A449B0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490F74" w:rsidRPr="00A449B0">
        <w:rPr>
          <w:rFonts w:ascii="Times New Roman" w:hAnsi="Times New Roman" w:cs="Times New Roman"/>
          <w:sz w:val="28"/>
          <w:szCs w:val="28"/>
        </w:rPr>
        <w:lastRenderedPageBreak/>
        <w:t>положительное заключение государственной экспертизы результатов инженерных изысканий</w:t>
      </w:r>
      <w:r w:rsidR="001D638A">
        <w:rPr>
          <w:rFonts w:ascii="Times New Roman" w:hAnsi="Times New Roman" w:cs="Times New Roman"/>
          <w:sz w:val="28"/>
          <w:szCs w:val="28"/>
        </w:rPr>
        <w:t>.</w:t>
      </w:r>
      <w:r w:rsidR="00F027BD" w:rsidRPr="00A44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74" w:rsidRPr="00490F74" w:rsidRDefault="00F027BD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F74" w:rsidRPr="00490F74">
        <w:rPr>
          <w:rFonts w:ascii="Times New Roman" w:hAnsi="Times New Roman" w:cs="Times New Roman"/>
          <w:sz w:val="28"/>
          <w:szCs w:val="28"/>
        </w:rPr>
        <w:t xml:space="preserve"> Копии справок о стоимости выполненных работ и затрат по формам КС-2 и КС-3 или актов выполненных работ</w:t>
      </w:r>
      <w:r w:rsidR="001D63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74" w:rsidRPr="00490F74" w:rsidRDefault="00F027BD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F74" w:rsidRPr="00490F74">
        <w:rPr>
          <w:rFonts w:ascii="Times New Roman" w:hAnsi="Times New Roman" w:cs="Times New Roman"/>
          <w:sz w:val="28"/>
          <w:szCs w:val="28"/>
        </w:rPr>
        <w:t xml:space="preserve"> Документы, подтверждающие ввод объекта в эксплуатацию, или разрешения на ввод объекта в эксплуатацию, если в соответствии с законодательством Российской Федерации о градостроительной деятельности получение такого документа является обязательным.</w:t>
      </w:r>
    </w:p>
    <w:p w:rsidR="00EF079B" w:rsidRDefault="00EF079B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 При подаче заявки на предоставление субсидии в</w:t>
      </w:r>
      <w:r w:rsidR="00490F74" w:rsidRPr="00490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целях финансового участия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связанных с осуществлением мероприятий по созданию и/или реконструкци</w:t>
      </w:r>
      <w:r w:rsidR="00A449B0">
        <w:rPr>
          <w:rFonts w:ascii="Times New Roman" w:hAnsi="Times New Roman" w:cs="Times New Roman"/>
          <w:sz w:val="28"/>
          <w:szCs w:val="28"/>
        </w:rPr>
        <w:t>и и/или капитальному ремонту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079B" w:rsidRPr="00490F74" w:rsidRDefault="00EF079B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0F74">
        <w:rPr>
          <w:rFonts w:ascii="Times New Roman" w:hAnsi="Times New Roman" w:cs="Times New Roman"/>
          <w:sz w:val="28"/>
          <w:szCs w:val="28"/>
        </w:rPr>
        <w:t xml:space="preserve">Заявку на предоставление субсидии в целях финансового участия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>, предусмотренного концессионным соглашением по форме, определенной Приложением 1 к Порядку (далее – Заявка).</w:t>
      </w:r>
    </w:p>
    <w:p w:rsidR="00EF079B" w:rsidRPr="00490F74" w:rsidRDefault="00EF079B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0F74">
        <w:rPr>
          <w:rFonts w:ascii="Times New Roman" w:hAnsi="Times New Roman" w:cs="Times New Roman"/>
          <w:sz w:val="28"/>
          <w:szCs w:val="28"/>
        </w:rPr>
        <w:t xml:space="preserve"> Копию(и) документа(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>), подтверждающего(их) полномочия лица на осуществление действий от имени Заявителя, заверенного(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 xml:space="preserve">) в установленном законодательством порядке. </w:t>
      </w:r>
    </w:p>
    <w:p w:rsidR="00EF079B" w:rsidRPr="00490F74" w:rsidRDefault="00EF079B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0F74">
        <w:rPr>
          <w:rFonts w:ascii="Times New Roman" w:hAnsi="Times New Roman" w:cs="Times New Roman"/>
          <w:sz w:val="28"/>
          <w:szCs w:val="28"/>
        </w:rPr>
        <w:t xml:space="preserve">План мероприятий на очередной финансовый год с финансовым участием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 xml:space="preserve"> (Приложение 2 к Порядку).</w:t>
      </w:r>
    </w:p>
    <w:p w:rsidR="00EF079B" w:rsidRPr="00490F74" w:rsidRDefault="00EF079B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0F74">
        <w:rPr>
          <w:rFonts w:ascii="Times New Roman" w:hAnsi="Times New Roman" w:cs="Times New Roman"/>
          <w:sz w:val="28"/>
          <w:szCs w:val="28"/>
        </w:rPr>
        <w:t xml:space="preserve"> Справку об исполнении налогоплательщиком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налоговым органом по месту регистрации налогоплательщика (справка должна быть составлена не позднее, чем за 10 календарных дней до подачи Заявки).</w:t>
      </w:r>
    </w:p>
    <w:p w:rsidR="00490F74" w:rsidRPr="00490F74" w:rsidRDefault="00EF079B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F74" w:rsidRPr="00490F74">
        <w:rPr>
          <w:rFonts w:ascii="Times New Roman" w:hAnsi="Times New Roman" w:cs="Times New Roman"/>
          <w:sz w:val="28"/>
          <w:szCs w:val="28"/>
        </w:rPr>
        <w:t xml:space="preserve">Документы, подтверждающие выполнение мероприятий по разработке </w:t>
      </w:r>
      <w:proofErr w:type="spellStart"/>
      <w:r w:rsidR="00490F74" w:rsidRPr="00490F74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="00490F74" w:rsidRPr="00490F74">
        <w:rPr>
          <w:rFonts w:ascii="Times New Roman" w:hAnsi="Times New Roman" w:cs="Times New Roman"/>
          <w:sz w:val="28"/>
          <w:szCs w:val="28"/>
        </w:rPr>
        <w:t xml:space="preserve"> документации (технические отчеты, заключения, отдельные разделы проектной документации и (или) другие документы, подтверждающие результаты оказанных услуг</w:t>
      </w:r>
      <w:r w:rsidR="00A449B0">
        <w:rPr>
          <w:rFonts w:ascii="Times New Roman" w:hAnsi="Times New Roman" w:cs="Times New Roman"/>
          <w:sz w:val="28"/>
          <w:szCs w:val="28"/>
        </w:rPr>
        <w:t xml:space="preserve"> </w:t>
      </w:r>
      <w:r w:rsidR="00490F74" w:rsidRPr="00490F74">
        <w:rPr>
          <w:rFonts w:ascii="Times New Roman" w:hAnsi="Times New Roman" w:cs="Times New Roman"/>
          <w:sz w:val="28"/>
          <w:szCs w:val="28"/>
        </w:rPr>
        <w:t>с подтверждением стоимости оказанных услуг (коммерческие предложения на выполнение работ (оказание услуг)</w:t>
      </w:r>
      <w:r w:rsidR="001D638A">
        <w:rPr>
          <w:rFonts w:ascii="Times New Roman" w:hAnsi="Times New Roman" w:cs="Times New Roman"/>
          <w:sz w:val="28"/>
          <w:szCs w:val="28"/>
        </w:rPr>
        <w:t>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2.4.</w:t>
      </w:r>
      <w:r w:rsidR="00EF079B">
        <w:rPr>
          <w:rFonts w:ascii="Times New Roman" w:hAnsi="Times New Roman" w:cs="Times New Roman"/>
          <w:sz w:val="28"/>
          <w:szCs w:val="28"/>
        </w:rPr>
        <w:t>3</w:t>
      </w:r>
      <w:r w:rsidRPr="00490F74">
        <w:rPr>
          <w:rFonts w:ascii="Times New Roman" w:hAnsi="Times New Roman" w:cs="Times New Roman"/>
          <w:sz w:val="28"/>
          <w:szCs w:val="28"/>
        </w:rPr>
        <w:t xml:space="preserve">. В случае, если концессионным соглашением предусмотрен поэтапный порядок перечисления платы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>: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а) перечисление части платы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 xml:space="preserve"> (аванса) до начала выполнения работ по созданию (строительству) и (или) реконструкции</w:t>
      </w:r>
      <w:r w:rsidR="00FC5EB1">
        <w:rPr>
          <w:rFonts w:ascii="Times New Roman" w:hAnsi="Times New Roman" w:cs="Times New Roman"/>
          <w:sz w:val="28"/>
          <w:szCs w:val="28"/>
        </w:rPr>
        <w:t xml:space="preserve"> и (или) капитальному ремонту</w:t>
      </w:r>
      <w:r w:rsidRPr="00490F74">
        <w:rPr>
          <w:rFonts w:ascii="Times New Roman" w:hAnsi="Times New Roman" w:cs="Times New Roman"/>
          <w:sz w:val="28"/>
          <w:szCs w:val="28"/>
        </w:rPr>
        <w:t xml:space="preserve"> объекта концессионного соглашения;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б) поэтапное перечисление части платы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 xml:space="preserve"> после выполнения отдельных мероприятий, этапов работ, предусмотренных концессионным соглашением;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в) перечисление оставшейся суммы платы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 xml:space="preserve"> после ввода объекта концессионного соглашения в эксплуатацию, то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предоставления субсидии, предусмотренной подпунктом "а" настоящего пункта, Заявитель предоставляет документы, указанные в </w:t>
      </w:r>
      <w:r w:rsidR="00EF079B" w:rsidRPr="00A44F17">
        <w:rPr>
          <w:rFonts w:ascii="Times New Roman" w:hAnsi="Times New Roman" w:cs="Times New Roman"/>
          <w:sz w:val="28"/>
          <w:szCs w:val="28"/>
        </w:rPr>
        <w:t>подпункте</w:t>
      </w:r>
      <w:r w:rsidR="00A44F17" w:rsidRPr="002E6D2B">
        <w:rPr>
          <w:rFonts w:ascii="Times New Roman" w:hAnsi="Times New Roman" w:cs="Times New Roman"/>
          <w:sz w:val="28"/>
          <w:szCs w:val="28"/>
        </w:rPr>
        <w:t xml:space="preserve"> </w:t>
      </w:r>
      <w:r w:rsidRPr="002E6D2B">
        <w:rPr>
          <w:rFonts w:ascii="Times New Roman" w:hAnsi="Times New Roman" w:cs="Times New Roman"/>
          <w:sz w:val="28"/>
          <w:szCs w:val="28"/>
        </w:rPr>
        <w:t>2.4.1</w:t>
      </w:r>
      <w:r w:rsidR="00FC07D0" w:rsidRPr="002E6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- в случае предоставления субсидии, предусмотренной подпунктом "б" настоящего пункта, Заявитель предоставляет документы, указанные в </w:t>
      </w:r>
      <w:r w:rsidR="00EF079B" w:rsidRPr="00490F74">
        <w:rPr>
          <w:rFonts w:ascii="Times New Roman" w:hAnsi="Times New Roman" w:cs="Times New Roman"/>
          <w:sz w:val="28"/>
          <w:szCs w:val="28"/>
        </w:rPr>
        <w:t>подпункт</w:t>
      </w:r>
      <w:r w:rsidR="00EF079B">
        <w:rPr>
          <w:rFonts w:ascii="Times New Roman" w:hAnsi="Times New Roman" w:cs="Times New Roman"/>
          <w:sz w:val="28"/>
          <w:szCs w:val="28"/>
        </w:rPr>
        <w:t>е</w:t>
      </w:r>
      <w:r w:rsidR="00EF079B" w:rsidRPr="00490F74">
        <w:rPr>
          <w:rFonts w:ascii="Times New Roman" w:hAnsi="Times New Roman" w:cs="Times New Roman"/>
          <w:sz w:val="28"/>
          <w:szCs w:val="28"/>
        </w:rPr>
        <w:t xml:space="preserve"> </w:t>
      </w:r>
      <w:r w:rsidRPr="002E6D2B">
        <w:rPr>
          <w:rFonts w:ascii="Times New Roman" w:hAnsi="Times New Roman" w:cs="Times New Roman"/>
          <w:sz w:val="28"/>
          <w:szCs w:val="28"/>
        </w:rPr>
        <w:t>2.4.1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- в случае предоставления субсидии, предусмотренной подпунктом "в", предоставляет документы, указанные в </w:t>
      </w:r>
      <w:r w:rsidR="00EF079B" w:rsidRPr="00490F74">
        <w:rPr>
          <w:rFonts w:ascii="Times New Roman" w:hAnsi="Times New Roman" w:cs="Times New Roman"/>
          <w:sz w:val="28"/>
          <w:szCs w:val="28"/>
        </w:rPr>
        <w:t>подпункт</w:t>
      </w:r>
      <w:r w:rsidR="00EF079B">
        <w:rPr>
          <w:rFonts w:ascii="Times New Roman" w:hAnsi="Times New Roman" w:cs="Times New Roman"/>
          <w:sz w:val="28"/>
          <w:szCs w:val="28"/>
        </w:rPr>
        <w:t>е</w:t>
      </w:r>
      <w:r w:rsidR="00EF079B" w:rsidRPr="00490F74">
        <w:rPr>
          <w:rFonts w:ascii="Times New Roman" w:hAnsi="Times New Roman" w:cs="Times New Roman"/>
          <w:sz w:val="28"/>
          <w:szCs w:val="28"/>
        </w:rPr>
        <w:t xml:space="preserve"> </w:t>
      </w:r>
      <w:r w:rsidRPr="00490F74">
        <w:rPr>
          <w:rFonts w:ascii="Times New Roman" w:hAnsi="Times New Roman" w:cs="Times New Roman"/>
          <w:sz w:val="28"/>
          <w:szCs w:val="28"/>
        </w:rPr>
        <w:t>2.4.1</w:t>
      </w:r>
    </w:p>
    <w:p w:rsid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2.4.</w:t>
      </w:r>
      <w:r w:rsidR="00EF079B">
        <w:rPr>
          <w:rFonts w:ascii="Times New Roman" w:hAnsi="Times New Roman" w:cs="Times New Roman"/>
          <w:sz w:val="28"/>
          <w:szCs w:val="28"/>
        </w:rPr>
        <w:t>4</w:t>
      </w:r>
      <w:r w:rsidRPr="00490F74">
        <w:rPr>
          <w:rFonts w:ascii="Times New Roman" w:hAnsi="Times New Roman" w:cs="Times New Roman"/>
          <w:sz w:val="28"/>
          <w:szCs w:val="28"/>
        </w:rPr>
        <w:t xml:space="preserve">. В случае если условиями концессионного соглашения предусмотрены создание и (или) реконструкция объекта концессионного соглашения, включающего в себя несколько объектов недвижимого имущества и (или) объектов информационных технологий,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 xml:space="preserve"> </w:t>
      </w:r>
      <w:r w:rsidR="00996D47">
        <w:rPr>
          <w:rFonts w:ascii="Times New Roman" w:hAnsi="Times New Roman" w:cs="Times New Roman"/>
          <w:sz w:val="28"/>
          <w:szCs w:val="28"/>
        </w:rPr>
        <w:t>вправе</w:t>
      </w:r>
      <w:r w:rsidR="00EF079B" w:rsidRPr="00490F74">
        <w:rPr>
          <w:rFonts w:ascii="Times New Roman" w:hAnsi="Times New Roman" w:cs="Times New Roman"/>
          <w:sz w:val="28"/>
          <w:szCs w:val="28"/>
        </w:rPr>
        <w:t xml:space="preserve"> </w:t>
      </w:r>
      <w:r w:rsidRPr="00490F74">
        <w:rPr>
          <w:rFonts w:ascii="Times New Roman" w:hAnsi="Times New Roman" w:cs="Times New Roman"/>
          <w:sz w:val="28"/>
          <w:szCs w:val="28"/>
        </w:rPr>
        <w:t xml:space="preserve">осуществлять выплату платы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 xml:space="preserve"> после ввода в эксплуатацию </w:t>
      </w:r>
      <w:r w:rsidR="00FC5EB1">
        <w:rPr>
          <w:rFonts w:ascii="Times New Roman" w:hAnsi="Times New Roman" w:cs="Times New Roman"/>
          <w:sz w:val="28"/>
          <w:szCs w:val="28"/>
        </w:rPr>
        <w:t>каждого отдельного объекта недвижимого</w:t>
      </w:r>
      <w:r w:rsidRPr="00490F74">
        <w:rPr>
          <w:rFonts w:ascii="Times New Roman" w:hAnsi="Times New Roman" w:cs="Times New Roman"/>
          <w:sz w:val="28"/>
          <w:szCs w:val="28"/>
        </w:rPr>
        <w:t xml:space="preserve"> имущества и (или) после подписания акта внедрения объекта (объектов) информационных технологий.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2.5. Документы</w:t>
      </w:r>
      <w:r w:rsidR="00EF079B">
        <w:rPr>
          <w:rFonts w:ascii="Times New Roman" w:hAnsi="Times New Roman" w:cs="Times New Roman"/>
          <w:sz w:val="28"/>
          <w:szCs w:val="28"/>
        </w:rPr>
        <w:t xml:space="preserve"> </w:t>
      </w:r>
      <w:r w:rsidRPr="00490F74">
        <w:rPr>
          <w:rFonts w:ascii="Times New Roman" w:hAnsi="Times New Roman" w:cs="Times New Roman"/>
          <w:sz w:val="28"/>
          <w:szCs w:val="28"/>
        </w:rPr>
        <w:t xml:space="preserve">предоставляются на бумажном носителе в одном экземпляре, в прошитом и пронумерованном виде, с обязательной описью представленных документов, с указанием страниц, </w:t>
      </w:r>
      <w:r w:rsidR="00EF079B">
        <w:rPr>
          <w:rFonts w:ascii="Times New Roman" w:hAnsi="Times New Roman" w:cs="Times New Roman"/>
          <w:sz w:val="28"/>
          <w:szCs w:val="28"/>
        </w:rPr>
        <w:t>либо</w:t>
      </w:r>
      <w:r w:rsidRPr="00490F74">
        <w:rPr>
          <w:rFonts w:ascii="Times New Roman" w:hAnsi="Times New Roman" w:cs="Times New Roman"/>
          <w:sz w:val="28"/>
          <w:szCs w:val="28"/>
        </w:rPr>
        <w:t xml:space="preserve"> направляются в электронном виде на электронную почту ГРБС. Копии документов, предоставляемых </w:t>
      </w:r>
      <w:r w:rsidR="00EF079B">
        <w:rPr>
          <w:rFonts w:ascii="Times New Roman" w:hAnsi="Times New Roman" w:cs="Times New Roman"/>
          <w:sz w:val="28"/>
          <w:szCs w:val="28"/>
        </w:rPr>
        <w:t xml:space="preserve"> </w:t>
      </w:r>
      <w:r w:rsidR="00EF079B" w:rsidRPr="00490F74">
        <w:rPr>
          <w:rFonts w:ascii="Times New Roman" w:hAnsi="Times New Roman" w:cs="Times New Roman"/>
          <w:sz w:val="28"/>
          <w:szCs w:val="28"/>
        </w:rPr>
        <w:t xml:space="preserve"> </w:t>
      </w:r>
      <w:r w:rsidR="00EF079B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490F74">
        <w:rPr>
          <w:rFonts w:ascii="Times New Roman" w:hAnsi="Times New Roman" w:cs="Times New Roman"/>
          <w:sz w:val="28"/>
          <w:szCs w:val="28"/>
        </w:rPr>
        <w:t>, должны содержать подпись уполномоченного лица, его фамилию, имя, отчество (при наличии) и должность, а также оттиск печати (при наличии).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2.6. Заявитель несет ответственность за достоверность документов, предоставляемых им ГРБС.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2.7. Требования, которым должен соответствовать Заявитель к моменту подачи Заявки: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2.7.1.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2.7.2. Отсутствие просроченной (неурегулированной) задолженности по денежным обязательствам перед </w:t>
      </w:r>
      <w:proofErr w:type="spellStart"/>
      <w:r w:rsidR="00CA7091" w:rsidRPr="00CA7091">
        <w:rPr>
          <w:rFonts w:ascii="Times New Roman" w:hAnsi="Times New Roman" w:cs="Times New Roman"/>
          <w:sz w:val="28"/>
          <w:szCs w:val="28"/>
        </w:rPr>
        <w:t>Раздольевск</w:t>
      </w:r>
      <w:r w:rsidR="00CA7091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CA7091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="00CA7091" w:rsidRPr="00CA7091">
        <w:rPr>
          <w:rFonts w:ascii="Times New Roman" w:hAnsi="Times New Roman" w:cs="Times New Roman"/>
          <w:sz w:val="28"/>
          <w:szCs w:val="28"/>
        </w:rPr>
        <w:t xml:space="preserve"> Приозерского муниципального района Ленинградской области </w:t>
      </w:r>
      <w:r w:rsidRPr="00490F74">
        <w:rPr>
          <w:rFonts w:ascii="Times New Roman" w:hAnsi="Times New Roman" w:cs="Times New Roman"/>
          <w:sz w:val="28"/>
          <w:szCs w:val="28"/>
        </w:rPr>
        <w:t>(за исключением задолженности, оспариваемой в судебном порядке).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2.7.3. Заявители не должны находиться в процессе ликвидации, в отношении них не введена процедура банкротства, их деятельность не должна быть приостановлена в порядке, предусмотренном законодательством Российской Федерации.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2.7.4. 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Pr="00490F74">
        <w:rPr>
          <w:rFonts w:ascii="Times New Roman" w:hAnsi="Times New Roman" w:cs="Times New Roman"/>
          <w:sz w:val="28"/>
          <w:szCs w:val="28"/>
        </w:rPr>
        <w:lastRenderedPageBreak/>
        <w:t>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2.7.5. Заявители не должны являться получателем средств из бюджета </w:t>
      </w:r>
      <w:r w:rsidR="00CA7091" w:rsidRPr="00CA7091">
        <w:rPr>
          <w:rFonts w:ascii="Times New Roman" w:hAnsi="Times New Roman" w:cs="Times New Roman"/>
          <w:sz w:val="28"/>
          <w:szCs w:val="28"/>
        </w:rPr>
        <w:t xml:space="preserve">Раздольевского сельского поселения Приозерского муниципального района Ленинградской области </w:t>
      </w:r>
      <w:r w:rsidRPr="00490F74">
        <w:rPr>
          <w:rFonts w:ascii="Times New Roman" w:hAnsi="Times New Roman" w:cs="Times New Roman"/>
          <w:sz w:val="28"/>
          <w:szCs w:val="28"/>
        </w:rPr>
        <w:t xml:space="preserve">в соответствии с иным нормативным правовым актом на цели, указанные в пункте </w:t>
      </w:r>
      <w:r w:rsidR="00231C76">
        <w:rPr>
          <w:rFonts w:ascii="Times New Roman" w:hAnsi="Times New Roman" w:cs="Times New Roman"/>
          <w:sz w:val="28"/>
          <w:szCs w:val="28"/>
        </w:rPr>
        <w:t xml:space="preserve">1.3. </w:t>
      </w:r>
      <w:r w:rsidRPr="00490F74">
        <w:rPr>
          <w:rFonts w:ascii="Times New Roman" w:hAnsi="Times New Roman" w:cs="Times New Roman"/>
          <w:sz w:val="28"/>
          <w:szCs w:val="28"/>
        </w:rPr>
        <w:t>Порядка.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2.7.6. Заявители не должны иметь неисполненных обязательств перед </w:t>
      </w:r>
      <w:proofErr w:type="spellStart"/>
      <w:r w:rsidR="00CA7091" w:rsidRPr="00CA7091">
        <w:rPr>
          <w:rFonts w:ascii="Times New Roman" w:hAnsi="Times New Roman" w:cs="Times New Roman"/>
          <w:sz w:val="28"/>
          <w:szCs w:val="28"/>
        </w:rPr>
        <w:t>Раздольевск</w:t>
      </w:r>
      <w:r w:rsidR="00CA7091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CA7091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="00CA7091" w:rsidRPr="00CA7091">
        <w:rPr>
          <w:rFonts w:ascii="Times New Roman" w:hAnsi="Times New Roman" w:cs="Times New Roman"/>
          <w:sz w:val="28"/>
          <w:szCs w:val="28"/>
        </w:rPr>
        <w:t xml:space="preserve"> Приозерского муниципального района Ленинградской области </w:t>
      </w:r>
      <w:r w:rsidRPr="00490F74">
        <w:rPr>
          <w:rFonts w:ascii="Times New Roman" w:hAnsi="Times New Roman" w:cs="Times New Roman"/>
          <w:sz w:val="28"/>
          <w:szCs w:val="28"/>
        </w:rPr>
        <w:t>по заключенным муниципальным контрактам.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2.8. ГРБС в течение </w:t>
      </w:r>
      <w:r w:rsidR="00C6742F">
        <w:rPr>
          <w:rFonts w:ascii="Times New Roman" w:hAnsi="Times New Roman" w:cs="Times New Roman"/>
          <w:sz w:val="28"/>
          <w:szCs w:val="28"/>
        </w:rPr>
        <w:t>5</w:t>
      </w:r>
      <w:r w:rsidR="00C6742F" w:rsidRPr="00490F74">
        <w:rPr>
          <w:rFonts w:ascii="Times New Roman" w:hAnsi="Times New Roman" w:cs="Times New Roman"/>
          <w:sz w:val="28"/>
          <w:szCs w:val="28"/>
        </w:rPr>
        <w:t xml:space="preserve"> </w:t>
      </w:r>
      <w:r w:rsidRPr="00490F74">
        <w:rPr>
          <w:rFonts w:ascii="Times New Roman" w:hAnsi="Times New Roman" w:cs="Times New Roman"/>
          <w:sz w:val="28"/>
          <w:szCs w:val="28"/>
        </w:rPr>
        <w:t>рабочих дней со дня поступления Заявки рассматривает представленные документы: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2.8.1. Определяет соответствие Заявителя установленных Порядком категориям лиц, имеющих право на получение субсидии.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2.8.2. Определяет соответствие Заявки установленным Порядком условиям предоставления субсидии.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2.8.3. Определяет соответствие предоставленных Заявителем документов требованиям Порядка.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2.8.4. В порядке межведомственного взаимодействия </w:t>
      </w:r>
      <w:r w:rsidR="00C6742F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C6742F" w:rsidRPr="00490F74">
        <w:rPr>
          <w:rFonts w:ascii="Times New Roman" w:hAnsi="Times New Roman" w:cs="Times New Roman"/>
          <w:sz w:val="28"/>
          <w:szCs w:val="28"/>
        </w:rPr>
        <w:t>запр</w:t>
      </w:r>
      <w:r w:rsidR="00C6742F">
        <w:rPr>
          <w:rFonts w:ascii="Times New Roman" w:hAnsi="Times New Roman" w:cs="Times New Roman"/>
          <w:sz w:val="28"/>
          <w:szCs w:val="28"/>
        </w:rPr>
        <w:t xml:space="preserve">осить </w:t>
      </w:r>
      <w:r w:rsidRPr="00490F74">
        <w:rPr>
          <w:rFonts w:ascii="Times New Roman" w:hAnsi="Times New Roman" w:cs="Times New Roman"/>
          <w:sz w:val="28"/>
          <w:szCs w:val="28"/>
        </w:rPr>
        <w:t>в течение одного рабочего дня после получения Заявки</w:t>
      </w:r>
      <w:r w:rsidR="00C6742F">
        <w:rPr>
          <w:rFonts w:ascii="Times New Roman" w:hAnsi="Times New Roman" w:cs="Times New Roman"/>
          <w:sz w:val="28"/>
          <w:szCs w:val="28"/>
        </w:rPr>
        <w:t xml:space="preserve"> (в случае, если указанные документы не представлены Заявителем в составе Заявки)</w:t>
      </w:r>
      <w:r w:rsidRPr="00490F74">
        <w:rPr>
          <w:rFonts w:ascii="Times New Roman" w:hAnsi="Times New Roman" w:cs="Times New Roman"/>
          <w:sz w:val="28"/>
          <w:szCs w:val="28"/>
        </w:rPr>
        <w:t>: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а) выписку из Единого государственного реестра юридических лиц по Заявителю;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б) сведения об отсутствии у Заявителя просроченной задолженности по возврату в бюджет </w:t>
      </w:r>
      <w:r w:rsidR="00CA7091" w:rsidRPr="00CA7091">
        <w:rPr>
          <w:rFonts w:ascii="Times New Roman" w:hAnsi="Times New Roman" w:cs="Times New Roman"/>
          <w:sz w:val="28"/>
          <w:szCs w:val="28"/>
        </w:rPr>
        <w:t>Раздольевского сельского поселения Приозерского муниципального района Ленинградской области</w:t>
      </w:r>
      <w:r w:rsidRPr="00490F74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предоставленных, в том числе, в соответствии с иными правовыми актами, и иной просроченной задолженности перед бюджетом </w:t>
      </w:r>
      <w:r w:rsidR="00CA7091" w:rsidRPr="00CA7091">
        <w:rPr>
          <w:rFonts w:ascii="Times New Roman" w:hAnsi="Times New Roman" w:cs="Times New Roman"/>
          <w:sz w:val="28"/>
          <w:szCs w:val="28"/>
        </w:rPr>
        <w:t>Раздольевского сельского поселения Приозерского муниципального района Ленинградской области</w:t>
      </w:r>
      <w:r w:rsidRPr="00490F74">
        <w:rPr>
          <w:rFonts w:ascii="Times New Roman" w:hAnsi="Times New Roman" w:cs="Times New Roman"/>
          <w:sz w:val="28"/>
          <w:szCs w:val="28"/>
        </w:rPr>
        <w:t>;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lastRenderedPageBreak/>
        <w:t xml:space="preserve">в) сведения об отсутствии у Заявителя фактов получения субсидий за счет средств бюджета </w:t>
      </w:r>
      <w:r w:rsidR="00CA7091" w:rsidRPr="00CA7091">
        <w:rPr>
          <w:rFonts w:ascii="Times New Roman" w:hAnsi="Times New Roman" w:cs="Times New Roman"/>
          <w:sz w:val="28"/>
          <w:szCs w:val="28"/>
        </w:rPr>
        <w:t>Раздольевского сельского поселения Приозерского муниципального района Ленинградской области</w:t>
      </w:r>
      <w:r w:rsidRPr="00490F74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или муниципальных актов на цели, указанные в пункте</w:t>
      </w:r>
      <w:r w:rsidR="00231C76">
        <w:rPr>
          <w:rFonts w:ascii="Times New Roman" w:hAnsi="Times New Roman" w:cs="Times New Roman"/>
          <w:sz w:val="28"/>
          <w:szCs w:val="28"/>
        </w:rPr>
        <w:t xml:space="preserve"> 1.3.</w:t>
      </w:r>
      <w:r w:rsidRPr="00490F7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Вышеуказанные документы Заявитель может представить по собственной инициативе. В этом случае документы (сведения) должны соответствовать следующим требованиям: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должна быть выдана не ранее чем за 10 календарных дней до даты подачи Заявки;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- копии документов, предусмотренных подпунктами б) – в) подпункта 2.8.4. Порядка, должны содержать информацию по состоянию на первое число месяца подачи Заявки.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2.9. По итогам рассмотрения Заявки с приложенными к ней документами, ответов на запросы, указанные в подпункте 2.8.4 Порядка, ГРБС принимает решение о предоставлении либо об отказе в предоставлении субсидии с указанием оснований принятия соответствующего решения и подготавливает проект правового акта </w:t>
      </w:r>
      <w:r w:rsidRPr="00CA7091">
        <w:rPr>
          <w:rFonts w:ascii="Times New Roman" w:hAnsi="Times New Roman" w:cs="Times New Roman"/>
          <w:sz w:val="28"/>
          <w:szCs w:val="28"/>
        </w:rPr>
        <w:t>Администрации Раздольевского сельского поселения Приозерского муниципального района Ленинградской области</w:t>
      </w:r>
      <w:r w:rsidRPr="00490F74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proofErr w:type="gramStart"/>
      <w:r w:rsidRPr="00490F74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490F74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субсидии.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2.10. Субсидия предоставляется Заявителю при выполнении следующих условий: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а) цель получения субсидии соответствует целям, указанным в пункте 1.3 Порядка;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б) в бюджете </w:t>
      </w:r>
      <w:r w:rsidR="00CA7091" w:rsidRPr="00CA7091">
        <w:rPr>
          <w:rFonts w:ascii="Times New Roman" w:hAnsi="Times New Roman" w:cs="Times New Roman"/>
          <w:sz w:val="28"/>
          <w:szCs w:val="28"/>
        </w:rPr>
        <w:t xml:space="preserve">Раздольевского сельского поселения Приозерского муниципального района Ленинградской области </w:t>
      </w:r>
      <w:r w:rsidRPr="00490F74">
        <w:rPr>
          <w:rFonts w:ascii="Times New Roman" w:hAnsi="Times New Roman" w:cs="Times New Roman"/>
          <w:sz w:val="28"/>
          <w:szCs w:val="28"/>
        </w:rPr>
        <w:t>на текущий финансовый год предусмотрено финансирование на цели, указанные в Заявке, а также имеются остатки лимитов бюджетных обязательств по соответствующей бюджетной классификации.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2.11. Основаниями для отказа в предоставлении субсидии являются: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а) несоответствие Заявителя требованиям, предъявляемым в соответствии с пунктом 2.7 Порядка;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б) несоответствие предоставленных Заявителем документов требованиям, предъявляемым пунктами 2.4-2.5, 2.8.4 Порядка, или непредставление (предоставление не в полном объеме) указанных документов;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в) недостоверность информации, содержащейся в документах, представленных Заявителем.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2.12. Решение ГРБС об отказе в предоставлении субсидии вместе с предоставленными Заявителем документами направляется ГРБС Заявителю в срок не позднее 3 рабочих дней со дня принятия такого решения.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lastRenderedPageBreak/>
        <w:t>2.13. Заявитель имеет право направить Заявку повторно. Повторное направление документов является новым обращением.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2.14. Правовой </w:t>
      </w:r>
      <w:r w:rsidRPr="00CA7091">
        <w:rPr>
          <w:rFonts w:ascii="Times New Roman" w:hAnsi="Times New Roman" w:cs="Times New Roman"/>
          <w:sz w:val="28"/>
          <w:szCs w:val="28"/>
        </w:rPr>
        <w:t>акт Администрации Раздольевского сельского поселения Приозерского муниципального района Ленинградской области о предоставлении субсидии с указанием получателя субсидии, размера субсидии или решение об отказе в предоставлении субсидии принимается Администрацией Раздольевского сельского поселения Приозерского муниципального района Ленинградской области</w:t>
      </w:r>
      <w:r w:rsidRPr="00490F74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вынесения ГРБС решения в порядке, предусмотренном п.2.9.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2.15. ГРБС на основании правового акта о предоставлении субсидии в течение </w:t>
      </w:r>
      <w:r w:rsidR="00C6742F">
        <w:rPr>
          <w:rFonts w:ascii="Times New Roman" w:hAnsi="Times New Roman" w:cs="Times New Roman"/>
          <w:sz w:val="28"/>
          <w:szCs w:val="28"/>
        </w:rPr>
        <w:t>5</w:t>
      </w:r>
      <w:r w:rsidR="00C6742F" w:rsidRPr="00490F74">
        <w:rPr>
          <w:rFonts w:ascii="Times New Roman" w:hAnsi="Times New Roman" w:cs="Times New Roman"/>
          <w:sz w:val="28"/>
          <w:szCs w:val="28"/>
        </w:rPr>
        <w:t xml:space="preserve"> </w:t>
      </w:r>
      <w:r w:rsidRPr="00490F74">
        <w:rPr>
          <w:rFonts w:ascii="Times New Roman" w:hAnsi="Times New Roman" w:cs="Times New Roman"/>
          <w:sz w:val="28"/>
          <w:szCs w:val="28"/>
        </w:rPr>
        <w:t>рабочих дней обеспечивает заключение между получателем субсидии и ГРБС соглашения о предоставлении субсиди</w:t>
      </w:r>
      <w:r w:rsidR="00754C25">
        <w:rPr>
          <w:rFonts w:ascii="Times New Roman" w:hAnsi="Times New Roman" w:cs="Times New Roman"/>
          <w:sz w:val="28"/>
          <w:szCs w:val="28"/>
        </w:rPr>
        <w:t>и по типовой форме</w:t>
      </w:r>
      <w:r w:rsidRPr="00490F74">
        <w:rPr>
          <w:rFonts w:ascii="Times New Roman" w:hAnsi="Times New Roman" w:cs="Times New Roman"/>
          <w:sz w:val="28"/>
          <w:szCs w:val="28"/>
        </w:rPr>
        <w:t xml:space="preserve"> (далее – Соглашение).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2.16. В Соглашении предусматриваются: 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- размер, сроки предоставления субсидии;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- сроки (периодичность) перечисления;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- порядок, формы и сроки представления отчетности; 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- сроки действия Соглашения; 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- обязательство получателя субсидии информировать ГРБС о том, что в отношении организации возбуждено дело о несостоятельности (банкротстве) и (или) введена одна из процедур банкротства, о подготовке к проведению или о проведении внесудебной процедуры ликвидации организации в связи с ее несостоятельностью в установленном Российской Федерацией о несостоятельности (банкротстве) порядке.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2.17. ГРБС устанавливает в Соглашении показатель результатов предоставления субсидии: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- доля построенных, реконструированных, отремонтированных объектов концессионного соглашения, в текущем году от общего объема объектов концессионного соглашения, в % от запланированного показателя. Для определения показателя применяются объемные данные планируемых мероприятий (м, км, ед.);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2.18. Перечисление субсидии получателю осуществляется ГРБС в установленном порядке, в пределах лимитов бюджетных обязательств и объемов финансирования</w:t>
      </w:r>
      <w:r w:rsidR="00C70E7E">
        <w:rPr>
          <w:rFonts w:ascii="Times New Roman" w:hAnsi="Times New Roman" w:cs="Times New Roman"/>
          <w:sz w:val="28"/>
          <w:szCs w:val="28"/>
        </w:rPr>
        <w:t xml:space="preserve"> </w:t>
      </w:r>
      <w:r w:rsidRPr="00490F74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 субсидии, открытый в кредитной организации. 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2.19. Сроки перечисления субсидии получателю: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- за счет средств бюджета </w:t>
      </w:r>
      <w:r w:rsidR="00CA7091" w:rsidRPr="00CA7091">
        <w:rPr>
          <w:rFonts w:ascii="Times New Roman" w:hAnsi="Times New Roman" w:cs="Times New Roman"/>
          <w:sz w:val="28"/>
          <w:szCs w:val="28"/>
        </w:rPr>
        <w:t>Раздольевского сельского поселения Приозерского муниципального района Ленинградской области</w:t>
      </w:r>
      <w:r w:rsidRPr="00490F74">
        <w:rPr>
          <w:rFonts w:ascii="Times New Roman" w:hAnsi="Times New Roman" w:cs="Times New Roman"/>
          <w:sz w:val="28"/>
          <w:szCs w:val="28"/>
        </w:rPr>
        <w:t xml:space="preserve"> – в течение </w:t>
      </w:r>
      <w:r w:rsidR="00C6742F">
        <w:rPr>
          <w:rFonts w:ascii="Times New Roman" w:hAnsi="Times New Roman" w:cs="Times New Roman"/>
          <w:sz w:val="28"/>
          <w:szCs w:val="28"/>
        </w:rPr>
        <w:t>5</w:t>
      </w:r>
      <w:r w:rsidR="00C6742F" w:rsidRPr="00490F74">
        <w:rPr>
          <w:rFonts w:ascii="Times New Roman" w:hAnsi="Times New Roman" w:cs="Times New Roman"/>
          <w:sz w:val="28"/>
          <w:szCs w:val="28"/>
        </w:rPr>
        <w:t xml:space="preserve"> </w:t>
      </w:r>
      <w:r w:rsidRPr="00490F74">
        <w:rPr>
          <w:rFonts w:ascii="Times New Roman" w:hAnsi="Times New Roman" w:cs="Times New Roman"/>
          <w:sz w:val="28"/>
          <w:szCs w:val="28"/>
        </w:rPr>
        <w:t>рабочих дней после подписания Соглашения;</w:t>
      </w:r>
    </w:p>
    <w:p w:rsid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- за счет средств межбюджетного трансферта - после фактического поступления средств в бюджет </w:t>
      </w:r>
      <w:r w:rsidR="00CA7091" w:rsidRPr="00CA7091">
        <w:rPr>
          <w:rFonts w:ascii="Times New Roman" w:hAnsi="Times New Roman" w:cs="Times New Roman"/>
          <w:sz w:val="28"/>
          <w:szCs w:val="28"/>
        </w:rPr>
        <w:t>Раздольевского сельского поселения Приозерского муниципального района Ленинградской области</w:t>
      </w:r>
      <w:r w:rsidRPr="00490F7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6742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6742F" w:rsidRPr="00490F74">
        <w:rPr>
          <w:rFonts w:ascii="Times New Roman" w:hAnsi="Times New Roman" w:cs="Times New Roman"/>
          <w:sz w:val="28"/>
          <w:szCs w:val="28"/>
        </w:rPr>
        <w:t xml:space="preserve"> </w:t>
      </w:r>
      <w:r w:rsidRPr="00490F74">
        <w:rPr>
          <w:rFonts w:ascii="Times New Roman" w:hAnsi="Times New Roman" w:cs="Times New Roman"/>
          <w:sz w:val="28"/>
          <w:szCs w:val="28"/>
        </w:rPr>
        <w:t xml:space="preserve">рабочих дней после фактического поступления средств в бюджет </w:t>
      </w:r>
      <w:r w:rsidR="00CA7091" w:rsidRPr="00CA7091">
        <w:rPr>
          <w:rFonts w:ascii="Times New Roman" w:hAnsi="Times New Roman" w:cs="Times New Roman"/>
          <w:sz w:val="28"/>
          <w:szCs w:val="28"/>
        </w:rPr>
        <w:t>Раздольевского сельского поселения Приозерского муниципального района Ленинградской области</w:t>
      </w:r>
      <w:r w:rsidRPr="00490F74">
        <w:rPr>
          <w:rFonts w:ascii="Times New Roman" w:hAnsi="Times New Roman" w:cs="Times New Roman"/>
          <w:sz w:val="28"/>
          <w:szCs w:val="28"/>
        </w:rPr>
        <w:t>.</w:t>
      </w:r>
    </w:p>
    <w:p w:rsidR="00490F74" w:rsidRPr="00490F74" w:rsidRDefault="00490F74" w:rsidP="004B7F7B">
      <w:pPr>
        <w:ind w:firstLine="567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74">
        <w:rPr>
          <w:rFonts w:ascii="Times New Roman" w:hAnsi="Times New Roman" w:cs="Times New Roman"/>
          <w:b/>
          <w:sz w:val="28"/>
          <w:szCs w:val="28"/>
        </w:rPr>
        <w:t xml:space="preserve">3. Отчетность </w:t>
      </w:r>
      <w:r w:rsidR="00C6742F">
        <w:rPr>
          <w:rFonts w:ascii="Times New Roman" w:hAnsi="Times New Roman" w:cs="Times New Roman"/>
          <w:b/>
          <w:sz w:val="28"/>
          <w:szCs w:val="28"/>
        </w:rPr>
        <w:t xml:space="preserve">о достижении показателей результативности 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3.1. По истечении срока действия Соглашения получатель субсидии в течении 30 рабочих дней предоставляет в </w:t>
      </w:r>
      <w:r w:rsidRPr="00CA7091">
        <w:rPr>
          <w:rFonts w:ascii="Times New Roman" w:hAnsi="Times New Roman" w:cs="Times New Roman"/>
          <w:sz w:val="28"/>
          <w:szCs w:val="28"/>
        </w:rPr>
        <w:t>Администрацию Раздольевского сельского поселения Приозерского муниципального района Ленинградской области отчет о достижении значений показателей</w:t>
      </w:r>
      <w:r w:rsidRPr="00490F74">
        <w:rPr>
          <w:rFonts w:ascii="Times New Roman" w:hAnsi="Times New Roman" w:cs="Times New Roman"/>
          <w:sz w:val="28"/>
          <w:szCs w:val="28"/>
        </w:rPr>
        <w:t xml:space="preserve"> результативности использования субсидии по форме, установленной Соглашением, за период действия Соглашения.</w:t>
      </w:r>
    </w:p>
    <w:p w:rsidR="00490F74" w:rsidRPr="00490F74" w:rsidRDefault="0091061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90F74" w:rsidRPr="00CA7091">
        <w:rPr>
          <w:rFonts w:ascii="Times New Roman" w:hAnsi="Times New Roman" w:cs="Times New Roman"/>
          <w:sz w:val="28"/>
          <w:szCs w:val="28"/>
        </w:rPr>
        <w:t>Рассмотрение отчета о достижении значений показателей результативности осуществляется Администрацией Раздольевского сельского поселения Приозерского муниципального района Ленинградской области в течении 5 рабочих дней со дня получения.</w:t>
      </w:r>
    </w:p>
    <w:p w:rsidR="00490F74" w:rsidRPr="00490F74" w:rsidRDefault="0091061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90F74" w:rsidRPr="00490F74">
        <w:rPr>
          <w:rFonts w:ascii="Times New Roman" w:hAnsi="Times New Roman" w:cs="Times New Roman"/>
          <w:sz w:val="28"/>
          <w:szCs w:val="28"/>
        </w:rPr>
        <w:t xml:space="preserve">В случае выявления неточностей, недостоверных сведений в отчете о достижении значений показателей результативности, предоставленном получателем субсидии, или предоставления его с нарушением требований и условий </w:t>
      </w:r>
      <w:r w:rsidR="00490F74" w:rsidRPr="00CA7091">
        <w:rPr>
          <w:rFonts w:ascii="Times New Roman" w:hAnsi="Times New Roman" w:cs="Times New Roman"/>
          <w:sz w:val="28"/>
          <w:szCs w:val="28"/>
        </w:rPr>
        <w:t>предоставления субсидии, получатель субсидии в течении 30 рабочих дней устраняет допущенные нарушения и представляет уточненный отчет в Администрацию Раздольевского сельского поселения Приозерского муниципального района Ленинградской области.</w:t>
      </w:r>
    </w:p>
    <w:p w:rsidR="00490F74" w:rsidRPr="00490F74" w:rsidRDefault="00490F74" w:rsidP="004B7F7B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74">
        <w:rPr>
          <w:rFonts w:ascii="Times New Roman" w:hAnsi="Times New Roman" w:cs="Times New Roman"/>
          <w:b/>
          <w:sz w:val="28"/>
          <w:szCs w:val="28"/>
        </w:rPr>
        <w:t xml:space="preserve">4. Требования об осуществлении контроля за соблюдением </w:t>
      </w:r>
      <w:r w:rsidR="00910614" w:rsidRPr="00490F74">
        <w:rPr>
          <w:rFonts w:ascii="Times New Roman" w:hAnsi="Times New Roman" w:cs="Times New Roman"/>
          <w:b/>
          <w:sz w:val="28"/>
          <w:szCs w:val="28"/>
        </w:rPr>
        <w:t>услови</w:t>
      </w:r>
      <w:r w:rsidR="00910614">
        <w:rPr>
          <w:rFonts w:ascii="Times New Roman" w:hAnsi="Times New Roman" w:cs="Times New Roman"/>
          <w:b/>
          <w:sz w:val="28"/>
          <w:szCs w:val="28"/>
        </w:rPr>
        <w:t>й</w:t>
      </w:r>
      <w:r w:rsidRPr="00490F74">
        <w:rPr>
          <w:rFonts w:ascii="Times New Roman" w:hAnsi="Times New Roman" w:cs="Times New Roman"/>
          <w:b/>
          <w:sz w:val="28"/>
          <w:szCs w:val="28"/>
        </w:rPr>
        <w:t xml:space="preserve"> порядка предоставления субсидии и ответственность за их нарушение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4.1. Контроль за соблюдением условий и порядка предоставления субсидии осуществляется ГРБС в соответствии с действующим законодательством Российской Федерации путем проведения обязательных проверок соблюдения концессионерами условий</w:t>
      </w:r>
      <w:r w:rsidR="00C6742F">
        <w:rPr>
          <w:rFonts w:ascii="Times New Roman" w:hAnsi="Times New Roman" w:cs="Times New Roman"/>
          <w:sz w:val="28"/>
          <w:szCs w:val="28"/>
        </w:rPr>
        <w:t>,</w:t>
      </w:r>
      <w:r w:rsidRPr="00490F74">
        <w:rPr>
          <w:rFonts w:ascii="Times New Roman" w:hAnsi="Times New Roman" w:cs="Times New Roman"/>
          <w:sz w:val="28"/>
          <w:szCs w:val="28"/>
        </w:rPr>
        <w:t xml:space="preserve"> и порядка использования субсидии, установленных Порядком и (или) концессионным соглашением</w:t>
      </w:r>
      <w:r w:rsidR="00C6742F">
        <w:rPr>
          <w:rFonts w:ascii="Times New Roman" w:hAnsi="Times New Roman" w:cs="Times New Roman"/>
          <w:sz w:val="28"/>
          <w:szCs w:val="28"/>
        </w:rPr>
        <w:t>, а так</w:t>
      </w:r>
      <w:r w:rsidR="00910614">
        <w:rPr>
          <w:rFonts w:ascii="Times New Roman" w:hAnsi="Times New Roman" w:cs="Times New Roman"/>
          <w:sz w:val="28"/>
          <w:szCs w:val="28"/>
        </w:rPr>
        <w:t>ж</w:t>
      </w:r>
      <w:r w:rsidR="00C6742F">
        <w:rPr>
          <w:rFonts w:ascii="Times New Roman" w:hAnsi="Times New Roman" w:cs="Times New Roman"/>
          <w:sz w:val="28"/>
          <w:szCs w:val="28"/>
        </w:rPr>
        <w:t xml:space="preserve">е достижения значений показателей </w:t>
      </w:r>
      <w:r w:rsidR="00910614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C6742F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4.2. В случае нарушения получателем субсидии условий, и порядка предоставления субсидии, выявленного по фактам проверок, проведенных ГРБС, решение о предоставлении субсидии аннулируется. 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На основании решения об аннулировании субсидии в течение 30 рабочих дней со дня принятия решения направляется требование о возврате субсидии. Требование получателю субсидии о возврате средств субсидии в бюджет </w:t>
      </w:r>
      <w:r w:rsidR="00CA7091" w:rsidRPr="00CA7091">
        <w:rPr>
          <w:rFonts w:ascii="Times New Roman" w:hAnsi="Times New Roman" w:cs="Times New Roman"/>
          <w:sz w:val="28"/>
          <w:szCs w:val="28"/>
        </w:rPr>
        <w:t>Раздольевского сельского поселения Приозерского муниципального района Ленинградской области</w:t>
      </w:r>
      <w:r w:rsidRPr="00490F74">
        <w:rPr>
          <w:rFonts w:ascii="Times New Roman" w:hAnsi="Times New Roman" w:cs="Times New Roman"/>
          <w:sz w:val="28"/>
          <w:szCs w:val="28"/>
        </w:rPr>
        <w:t xml:space="preserve"> подготавливается ГРБС в письменной форме с указанием платежных реквизитов, суммы субсидии, подлежащей возврату, и сроков такого возврата.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Перечисленная субсидия подлежит возврату в объеме нецелевого использования в бюджет </w:t>
      </w:r>
      <w:r w:rsidR="00CA7091" w:rsidRPr="00CA7091">
        <w:rPr>
          <w:rFonts w:ascii="Times New Roman" w:hAnsi="Times New Roman" w:cs="Times New Roman"/>
          <w:sz w:val="28"/>
          <w:szCs w:val="28"/>
        </w:rPr>
        <w:t>Раздольевского сельского поселения Приозерского муниципального района Ленинградской области</w:t>
      </w:r>
      <w:r w:rsidRPr="00CA7091">
        <w:rPr>
          <w:rFonts w:ascii="Times New Roman" w:hAnsi="Times New Roman" w:cs="Times New Roman"/>
          <w:sz w:val="28"/>
          <w:szCs w:val="28"/>
        </w:rPr>
        <w:t>:</w:t>
      </w:r>
    </w:p>
    <w:p w:rsidR="00490F74" w:rsidRPr="00490F74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- в течение 20 рабочих дней с даты предъявления получателю субсидии требования ГРБС о возврате средств субсидии, использованной с допущением нарушения;</w:t>
      </w:r>
    </w:p>
    <w:p w:rsidR="00A362FD" w:rsidRDefault="00490F74" w:rsidP="004B7F7B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4.3. В случае невыполнения получателем субсидии требования о возврате субсидии взыскиваются в судебном порядке в соответствии с действующим законодательством Российской Федерации.</w:t>
      </w:r>
    </w:p>
    <w:p w:rsidR="0073703F" w:rsidRDefault="0073703F" w:rsidP="004B7F7B">
      <w:pPr>
        <w:pStyle w:val="1"/>
        <w:contextualSpacing/>
        <w:mirrorIndents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73703F" w:rsidRDefault="0073703F" w:rsidP="004B7F7B">
      <w:pPr>
        <w:pStyle w:val="1"/>
        <w:contextualSpacing/>
        <w:mirrorIndents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73703F" w:rsidRDefault="0073703F" w:rsidP="004B7F7B">
      <w:pPr>
        <w:pStyle w:val="1"/>
        <w:contextualSpacing/>
        <w:mirrorIndents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490F74" w:rsidRPr="00B4405E" w:rsidRDefault="00490F74" w:rsidP="004B7F7B">
      <w:pPr>
        <w:pStyle w:val="1"/>
        <w:contextualSpacing/>
        <w:mirrorIndents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0" w:name="_GoBack"/>
      <w:bookmarkEnd w:id="0"/>
      <w:r w:rsidRPr="00B440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Приложение 1</w:t>
      </w:r>
    </w:p>
    <w:p w:rsidR="00490F74" w:rsidRDefault="00490F74" w:rsidP="004B7F7B">
      <w:pPr>
        <w:spacing w:after="0" w:line="240" w:lineRule="auto"/>
        <w:contextualSpacing/>
        <w:mirrorIndents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Порядку предоставления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490F74" w:rsidRDefault="00490F74" w:rsidP="004B7F7B">
      <w:pPr>
        <w:spacing w:after="0" w:line="240" w:lineRule="auto"/>
        <w:contextualSpacing/>
        <w:mirrorIndents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концессионер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целях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финансового участия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концедента</w:t>
      </w:r>
      <w:proofErr w:type="spellEnd"/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490F74" w:rsidRDefault="00490F74" w:rsidP="004B7F7B">
      <w:pPr>
        <w:spacing w:after="0" w:line="240" w:lineRule="auto"/>
        <w:contextualSpacing/>
        <w:mirrorIndents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</w:t>
      </w: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концессионным соглашением</w:t>
      </w:r>
    </w:p>
    <w:p w:rsidR="00490F74" w:rsidRPr="00B56FA2" w:rsidRDefault="00490F74" w:rsidP="004B7F7B">
      <w:pPr>
        <w:spacing w:after="0" w:line="240" w:lineRule="auto"/>
        <w:contextualSpacing/>
        <w:mirrorIndents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8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99"/>
        <w:gridCol w:w="424"/>
        <w:gridCol w:w="425"/>
        <w:gridCol w:w="425"/>
        <w:gridCol w:w="425"/>
        <w:gridCol w:w="425"/>
        <w:gridCol w:w="175"/>
        <w:gridCol w:w="250"/>
        <w:gridCol w:w="424"/>
        <w:gridCol w:w="425"/>
        <w:gridCol w:w="425"/>
        <w:gridCol w:w="425"/>
        <w:gridCol w:w="253"/>
        <w:gridCol w:w="172"/>
        <w:gridCol w:w="425"/>
        <w:gridCol w:w="425"/>
        <w:gridCol w:w="1560"/>
        <w:gridCol w:w="1418"/>
      </w:tblGrid>
      <w:tr w:rsidR="00490F74" w:rsidRPr="00B4405E" w:rsidTr="000B35E1">
        <w:tc>
          <w:tcPr>
            <w:tcW w:w="94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25902" w:rsidRDefault="00490F74" w:rsidP="004B7F7B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9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ЗАЯВКА</w:t>
            </w:r>
          </w:p>
          <w:p w:rsidR="00490F74" w:rsidRPr="00B4405E" w:rsidRDefault="00490F74" w:rsidP="004B7F7B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ПРЕДОСТАВЛЕНИЕ СУБСИДИИ КОНЦЕССИОНЕРУ В ЦЕЛЯХ ФИНАНСОВОГО УЧАСТИЯ КОНЦЕДЕНТА, ПРЕДУСМОТРЕННОГО КОНЦЕССИОННЫМ СОГЛАШЕНИЕМ</w:t>
            </w:r>
          </w:p>
        </w:tc>
      </w:tr>
      <w:tr w:rsidR="00490F74" w:rsidRPr="00B4405E" w:rsidTr="000B35E1">
        <w:tc>
          <w:tcPr>
            <w:tcW w:w="94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8C33FE" w:rsidRDefault="00490F74" w:rsidP="004B7F7B">
            <w:pPr>
              <w:spacing w:before="120"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полное наименование юридического лица)</w:t>
            </w:r>
          </w:p>
          <w:p w:rsidR="00490F74" w:rsidRPr="008B17EC" w:rsidRDefault="00490F74" w:rsidP="004B7F7B">
            <w:pPr>
              <w:spacing w:before="120"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лице __________________________________________________________,</w:t>
            </w:r>
          </w:p>
          <w:p w:rsidR="00490F74" w:rsidRPr="008B17EC" w:rsidRDefault="00490F74" w:rsidP="004B7F7B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полное наименование должности, ФИО руководителя)</w:t>
            </w:r>
          </w:p>
          <w:p w:rsidR="00490F74" w:rsidRPr="008B17EC" w:rsidRDefault="00490F74" w:rsidP="004B7F7B">
            <w:pPr>
              <w:spacing w:before="120"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 на основании _______________ от ___</w:t>
            </w:r>
            <w:proofErr w:type="gramStart"/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_._</w:t>
            </w:r>
            <w:proofErr w:type="gramEnd"/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___.20___ № _____,</w:t>
            </w:r>
          </w:p>
          <w:p w:rsidR="00490F74" w:rsidRPr="008B17EC" w:rsidRDefault="00490F74" w:rsidP="004B7F7B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(указываются наименование и регистрационные реквизиты правоустанавливающего документа: устав, доверенность и т.д.)</w:t>
            </w:r>
          </w:p>
          <w:p w:rsidR="00490F74" w:rsidRPr="008B17EC" w:rsidRDefault="00490F74" w:rsidP="004B7F7B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реализации _________________________________________________________,</w:t>
            </w:r>
          </w:p>
          <w:p w:rsidR="00490F74" w:rsidRPr="008B17EC" w:rsidRDefault="00490F74" w:rsidP="004B7F7B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наименование, номер и дата концессионного соглашения)</w:t>
            </w:r>
          </w:p>
          <w:p w:rsidR="00490F74" w:rsidRPr="008B17EC" w:rsidRDefault="00490F74" w:rsidP="004B7F7B">
            <w:pPr>
              <w:spacing w:before="120" w:after="120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Изучив нормативные правовые акты, регламентирующие порядок и условия предоставления субсидии, просит предоставить субсидию на выполнение мероприятий, предусмотренных данным соглашением. </w:t>
            </w:r>
          </w:p>
          <w:p w:rsidR="00490F74" w:rsidRPr="008B17EC" w:rsidRDefault="00490F74" w:rsidP="004B7F7B">
            <w:pPr>
              <w:spacing w:before="120" w:after="12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получения субсидии сообщаются следующие сведения: </w:t>
            </w:r>
          </w:p>
        </w:tc>
      </w:tr>
      <w:tr w:rsidR="00490F74" w:rsidRPr="00B4405E" w:rsidTr="000B35E1">
        <w:tc>
          <w:tcPr>
            <w:tcW w:w="94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8B17EC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 О ЗАЯВИТЕЛЕ</w:t>
            </w:r>
          </w:p>
        </w:tc>
      </w:tr>
      <w:tr w:rsidR="00490F74" w:rsidRPr="00B4405E" w:rsidTr="000B35E1"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Pr="00B44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8B17EC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____.____.20___</w:t>
            </w:r>
            <w:r w:rsidRPr="00B44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490F74" w:rsidRPr="00B4405E" w:rsidTr="000B35E1"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B44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8B17EC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____.____.20___</w:t>
            </w:r>
            <w:r w:rsidRPr="00B44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490F74" w:rsidRPr="00B4405E" w:rsidTr="000B35E1"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 w:rsidRPr="00B44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8B17EC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B4405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74" w:rsidRPr="00B4405E" w:rsidTr="000B35E1">
        <w:tc>
          <w:tcPr>
            <w:tcW w:w="94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8B17EC" w:rsidRDefault="00490F74" w:rsidP="004B7F7B">
            <w:pPr>
              <w:spacing w:before="120"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нахождения: 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_________________________________________________________________</w:t>
            </w:r>
          </w:p>
          <w:p w:rsidR="00490F74" w:rsidRPr="008B17EC" w:rsidRDefault="00490F74" w:rsidP="004B7F7B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адрес регистрации Заявителя в соответствии с ЕГРЮЛ)</w:t>
            </w:r>
          </w:p>
          <w:p w:rsidR="00490F74" w:rsidRPr="008B17EC" w:rsidRDefault="00490F74" w:rsidP="004B7F7B">
            <w:pPr>
              <w:spacing w:before="120" w:after="12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Фактический адрес осуществления деятельности: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 </w:t>
            </w: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</w:tc>
      </w:tr>
      <w:tr w:rsidR="00490F74" w:rsidRPr="00B4405E" w:rsidTr="000B35E1">
        <w:tc>
          <w:tcPr>
            <w:tcW w:w="94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8B17EC" w:rsidRDefault="00490F74" w:rsidP="004B7F7B">
            <w:pPr>
              <w:spacing w:before="120" w:after="120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Телефон: ___________________ факс: _________________</w:t>
            </w:r>
          </w:p>
        </w:tc>
      </w:tr>
      <w:tr w:rsidR="00490F74" w:rsidRPr="00B4405E" w:rsidTr="000B35E1">
        <w:tc>
          <w:tcPr>
            <w:tcW w:w="94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8B17EC" w:rsidRDefault="00490F74" w:rsidP="004B7F7B">
            <w:pPr>
              <w:spacing w:before="120" w:after="120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 ___________________________</w:t>
            </w:r>
          </w:p>
        </w:tc>
      </w:tr>
      <w:tr w:rsidR="00490F74" w:rsidRPr="00B4405E" w:rsidTr="000B35E1">
        <w:tc>
          <w:tcPr>
            <w:tcW w:w="94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8B17EC" w:rsidRDefault="00490F74" w:rsidP="004B7F7B">
            <w:pPr>
              <w:spacing w:before="120" w:after="120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основного вида экономической деятельности по </w:t>
            </w:r>
            <w:hyperlink r:id="rId10" w:anchor="7D20K3" w:history="1">
              <w:r w:rsidRPr="008B17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ОКВЭД</w:t>
              </w:r>
            </w:hyperlink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соответствии с ЕГРЮЛ: _________________________</w:t>
            </w:r>
          </w:p>
        </w:tc>
      </w:tr>
      <w:tr w:rsidR="00490F74" w:rsidRPr="00B4405E" w:rsidTr="000B35E1">
        <w:tc>
          <w:tcPr>
            <w:tcW w:w="94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8B17EC" w:rsidRDefault="00490F74" w:rsidP="004B7F7B">
            <w:pPr>
              <w:spacing w:before="120" w:after="120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</w:t>
            </w:r>
          </w:p>
          <w:p w:rsidR="00490F74" w:rsidRPr="008B17EC" w:rsidRDefault="00490F74" w:rsidP="004B7F7B">
            <w:pPr>
              <w:spacing w:before="120" w:after="120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 _________________ в банке ___________________________,</w:t>
            </w:r>
          </w:p>
          <w:p w:rsidR="00490F74" w:rsidRPr="008B17EC" w:rsidRDefault="00490F74" w:rsidP="004B7F7B">
            <w:pPr>
              <w:spacing w:before="120" w:after="120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_______________, корреспондентский счет ____________________</w:t>
            </w:r>
          </w:p>
        </w:tc>
      </w:tr>
      <w:tr w:rsidR="00490F74" w:rsidRPr="00B4405E" w:rsidTr="000B35E1">
        <w:tc>
          <w:tcPr>
            <w:tcW w:w="94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8B17EC" w:rsidRDefault="00490F74" w:rsidP="004B7F7B">
            <w:pPr>
              <w:spacing w:before="120" w:after="120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Размер запрашиваемой субсидии</w:t>
            </w: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 (_________________________________________________________) рублей</w:t>
            </w:r>
          </w:p>
        </w:tc>
      </w:tr>
      <w:tr w:rsidR="00490F74" w:rsidRPr="00B4405E" w:rsidTr="000B35E1">
        <w:tc>
          <w:tcPr>
            <w:tcW w:w="94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8B17EC" w:rsidRDefault="00490F74" w:rsidP="004B7F7B">
            <w:pPr>
              <w:spacing w:before="120" w:after="120" w:line="24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0F74" w:rsidRPr="00B4405E" w:rsidTr="000B35E1">
        <w:tc>
          <w:tcPr>
            <w:tcW w:w="94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ind w:firstLine="482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Настоящей заявкой подтверждаю следующие сведения в отношении Заявителя по состоянию на дату подачи заявки:</w:t>
            </w:r>
          </w:p>
          <w:p w:rsidR="00490F74" w:rsidRPr="00A4522E" w:rsidRDefault="00490F74" w:rsidP="004B7F7B">
            <w:pPr>
              <w:spacing w:before="60" w:after="60" w:line="240" w:lineRule="auto"/>
              <w:ind w:firstLine="482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 w:rsidR="00490F74" w:rsidRPr="00A4522E" w:rsidRDefault="00490F74" w:rsidP="004B7F7B">
            <w:pPr>
              <w:spacing w:before="60" w:after="60" w:line="240" w:lineRule="auto"/>
              <w:ind w:firstLine="482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отсутствует просроченная (неурегулированная) задолженность по денежным обязательствам перед </w:t>
            </w:r>
            <w:proofErr w:type="spellStart"/>
            <w:r w:rsidR="00990301" w:rsidRPr="00990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Раздольевск</w:t>
            </w:r>
            <w:r w:rsidR="00990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proofErr w:type="spellEnd"/>
            <w:r w:rsidR="00990301" w:rsidRPr="00990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990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="00990301" w:rsidRPr="00990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990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990301" w:rsidRPr="00990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Приозерского муниципального района Ленинградской области</w:t>
            </w: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0F74" w:rsidRPr="00A4522E" w:rsidRDefault="00490F74" w:rsidP="004B7F7B">
            <w:pPr>
              <w:spacing w:before="60" w:after="60" w:line="240" w:lineRule="auto"/>
              <w:ind w:firstLine="482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находится в процессе реорганизации, ликвидации, банкротства;</w:t>
            </w:r>
          </w:p>
          <w:p w:rsidR="00490F74" w:rsidRPr="00A4522E" w:rsidRDefault="00490F74" w:rsidP="004B7F7B">
            <w:pPr>
              <w:spacing w:before="60" w:after="60" w:line="240" w:lineRule="auto"/>
              <w:ind w:firstLine="482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      </w:r>
          </w:p>
          <w:p w:rsidR="00490F74" w:rsidRPr="008C33FE" w:rsidRDefault="00490F74" w:rsidP="004B7F7B">
            <w:pPr>
              <w:spacing w:before="60" w:after="60" w:line="240" w:lineRule="auto"/>
              <w:ind w:firstLine="482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является получателем средств из бюджета </w:t>
            </w:r>
            <w:r w:rsidR="00990301" w:rsidRPr="00990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Раздольевского сельского поселения Приозерского муниципального района Ленинградской области</w:t>
            </w:r>
            <w:r w:rsidRPr="008C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иным нормативным правовым актом на цели, указанные в </w:t>
            </w:r>
            <w:proofErr w:type="gramStart"/>
            <w:r w:rsidRPr="008C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пункте </w:t>
            </w:r>
            <w:r w:rsidR="00231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1.3</w:t>
            </w:r>
            <w:proofErr w:type="gramEnd"/>
            <w:r w:rsidR="00231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C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 предоставления субсидии концессионеру в целях финансового участия </w:t>
            </w:r>
            <w:proofErr w:type="spellStart"/>
            <w:r w:rsidRPr="008C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концедента</w:t>
            </w:r>
            <w:proofErr w:type="spellEnd"/>
            <w:r w:rsidRPr="008C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предусмотренного концессионным соглашением;</w:t>
            </w:r>
          </w:p>
          <w:p w:rsidR="00490F74" w:rsidRPr="009514B7" w:rsidRDefault="00490F74" w:rsidP="004B7F7B">
            <w:pPr>
              <w:spacing w:before="60" w:after="60" w:line="240" w:lineRule="auto"/>
              <w:ind w:firstLine="482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</w:t>
            </w:r>
            <w:r w:rsidRPr="0095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неисполненных обязательств по заключенным муниципальным контрактам и (или) договорам аренды муниципального имущества.</w:t>
            </w:r>
          </w:p>
          <w:p w:rsidR="00490F74" w:rsidRPr="00A4522E" w:rsidRDefault="00490F74" w:rsidP="004B7F7B">
            <w:pPr>
              <w:spacing w:before="60" w:after="60" w:line="240" w:lineRule="auto"/>
              <w:ind w:firstLine="482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Гарантирую достоверность информации и сведений, представленных в настоящей заявке, и подтверждаю согласие на право Администрации Раздольевского сельского поселения Приозерского муниципального района </w:t>
            </w:r>
            <w:r w:rsidRPr="00990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Ленинградской области на обработку</w:t>
            </w: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распространение и использование персональных данных, а также иных сведений в отношении претендента на получение субсидии, которые необходимы для предоставления субсидии, в том числе на получение от соответствующих органов необходимых документов и информации.</w:t>
            </w:r>
          </w:p>
          <w:p w:rsidR="00490F74" w:rsidRPr="00A4522E" w:rsidRDefault="00490F74" w:rsidP="004B7F7B">
            <w:pPr>
              <w:spacing w:before="60" w:after="60" w:line="240" w:lineRule="auto"/>
              <w:ind w:firstLine="482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получения субсидии настоящей заявкой:</w:t>
            </w:r>
          </w:p>
          <w:p w:rsidR="00490F74" w:rsidRPr="00A4522E" w:rsidRDefault="00490F74" w:rsidP="004B7F7B">
            <w:pPr>
              <w:spacing w:before="60" w:after="60" w:line="240" w:lineRule="auto"/>
              <w:ind w:firstLine="482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обязуюсь информировать ГРБС </w:t>
            </w:r>
            <w:r w:rsidR="00C67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случае, если</w:t>
            </w: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отношении Заявителя возбуждено дело о несостоятельности (банкротстве) и (или) введена одна из процедур банкротства, о подготовке к проведению или о проведении внесудебной процедуры ликвидации предприятия в связи с ее несостоятельностью в установленном Российской Федерацией о несостоятельности (банкротстве) порядке.</w:t>
            </w:r>
          </w:p>
          <w:p w:rsidR="00490F74" w:rsidRPr="00A4522E" w:rsidRDefault="00490F74" w:rsidP="004B7F7B">
            <w:pPr>
              <w:spacing w:before="60" w:after="60" w:line="240" w:lineRule="auto"/>
              <w:ind w:firstLine="482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настоящей заявке прилагаются следующие документы:</w:t>
            </w:r>
          </w:p>
        </w:tc>
      </w:tr>
      <w:tr w:rsidR="00490F74" w:rsidRPr="00B4405E" w:rsidTr="000B35E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8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документа, подтверждающего полномочия лица на осуществление действий от имени Заявителя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 л. в __ экз.</w:t>
            </w:r>
          </w:p>
        </w:tc>
      </w:tr>
      <w:tr w:rsidR="00490F74" w:rsidRPr="00B4405E" w:rsidTr="000B35E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8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мероприятий на очередной финансовый год с финансовым участием </w:t>
            </w:r>
            <w:proofErr w:type="spellStart"/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концедента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 л. в __ экз.</w:t>
            </w:r>
          </w:p>
        </w:tc>
      </w:tr>
      <w:tr w:rsidR="00490F74" w:rsidRPr="00B4405E" w:rsidTr="000B35E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8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об исполнении налогоплательщиком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территориальным налоговым органом по месту регистрации налогоплательщика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 л. в __ экз.</w:t>
            </w:r>
          </w:p>
        </w:tc>
      </w:tr>
      <w:tr w:rsidR="00490F74" w:rsidRPr="00B4405E" w:rsidTr="000B35E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8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286FDC" w:rsidRDefault="00490F74" w:rsidP="004B7F7B">
            <w:pPr>
              <w:autoSpaceDE w:val="0"/>
              <w:autoSpaceDN w:val="0"/>
              <w:adjustRightInd w:val="0"/>
              <w:spacing w:before="100" w:after="10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 w:rsidRPr="00493EA5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роектная</w:t>
            </w:r>
            <w:r w:rsidRPr="00493EA5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я</w:t>
            </w:r>
            <w:r w:rsidRPr="00493EA5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 на строительство и (или) реконструкцию </w:t>
            </w:r>
            <w:r w:rsidR="00910614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и (или) капитальный ремонт </w:t>
            </w:r>
            <w:r w:rsidRPr="00493EA5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объекта(</w:t>
            </w:r>
            <w:proofErr w:type="spellStart"/>
            <w:proofErr w:type="gramStart"/>
            <w:r w:rsidRPr="00493EA5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ов</w:t>
            </w:r>
            <w:proofErr w:type="spellEnd"/>
            <w:r w:rsidRPr="00493EA5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)</w:t>
            </w:r>
            <w:r w:rsidR="00910614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 </w:t>
            </w:r>
            <w:r w:rsidRPr="00493EA5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концессионного</w:t>
            </w:r>
            <w:proofErr w:type="gramEnd"/>
            <w:r w:rsidRPr="00493EA5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 в электронном виде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 </w:t>
            </w:r>
            <w:r w:rsidRPr="00493EA5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(при подаче заявки на предоставление субсидии в целях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 финансового участия в осуществлении мероприятий по созданию и (или) реконструкции</w:t>
            </w:r>
            <w:r w:rsidR="00910614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 и (или) капитальному ремонту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A62B81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 л. в __ экз.</w:t>
            </w:r>
          </w:p>
        </w:tc>
      </w:tr>
      <w:tr w:rsidR="00490F74" w:rsidRPr="00B4405E" w:rsidTr="000B35E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8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910614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614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Положительное заключение государственной экспертизы </w:t>
            </w:r>
            <w:r w:rsidRPr="002E6D2B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проектной документации, </w:t>
            </w:r>
            <w:r w:rsidR="00910614" w:rsidRPr="00910614">
              <w:rPr>
                <w:rFonts w:ascii="Times New Roman" w:hAnsi="Times New Roman" w:cs="Times New Roman"/>
                <w:sz w:val="28"/>
                <w:szCs w:val="28"/>
              </w:rPr>
              <w:t>положительное заключение г</w:t>
            </w:r>
            <w:r w:rsidR="00910614" w:rsidRPr="00910614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осударственной экспертизы</w:t>
            </w:r>
            <w:r w:rsidR="00910614" w:rsidRPr="00910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 </w:t>
            </w:r>
            <w:r w:rsidR="00910614" w:rsidRPr="00910614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части проверки достоверности определения сметной стоимости</w:t>
            </w:r>
            <w:r w:rsidR="00910614" w:rsidRPr="00910614">
              <w:rPr>
                <w:rFonts w:ascii="Times New Roman" w:hAnsi="Times New Roman" w:cs="Times New Roman"/>
                <w:sz w:val="28"/>
                <w:szCs w:val="28"/>
              </w:rPr>
              <w:t xml:space="preserve">  строительства и (или) реконструкции и (или) капитального ремонта и (или) положительное заключение государственной экспертизы результатов инженерных изысканий  </w:t>
            </w:r>
            <w:r w:rsidRPr="00910614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(при подаче заявки на предоставление субсидии в целях финансового участия в осуществлении мероприятий по созданию и (или) реконструкции</w:t>
            </w:r>
            <w:r w:rsidR="00EE75B8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 и (или) капитальному ремонту</w:t>
            </w:r>
            <w:r w:rsidRPr="00910614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 л. в __ экз.</w:t>
            </w:r>
          </w:p>
        </w:tc>
      </w:tr>
      <w:tr w:rsidR="00490F74" w:rsidRPr="00B4405E" w:rsidTr="000B35E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8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286FDC" w:rsidRDefault="00490F74" w:rsidP="004B7F7B">
            <w:pPr>
              <w:autoSpaceDE w:val="0"/>
              <w:autoSpaceDN w:val="0"/>
              <w:adjustRightInd w:val="0"/>
              <w:spacing w:before="100" w:after="10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Технические </w:t>
            </w:r>
            <w:r w:rsidRPr="00FE52F0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отчеты, заключения, отдельные разделы проектной документации и (или) другие документы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, </w:t>
            </w:r>
            <w:r w:rsidRPr="00FE52F0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подтверждающие результаты оказанных услуг) </w:t>
            </w:r>
            <w:r w:rsidRPr="00F963E4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с подтверждением стоимости оказанных услуг (коммерческие </w:t>
            </w:r>
            <w:r w:rsidRPr="00F963E4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lastRenderedPageBreak/>
              <w:t>предложения на выполнение работ (оказание услуг)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 (при подаче заявки на предоставление субсидии в целях финансового участия в иных случаях)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__ л. в __ экз.</w:t>
            </w:r>
          </w:p>
        </w:tc>
      </w:tr>
      <w:tr w:rsidR="00490F74" w:rsidRPr="00B4405E" w:rsidTr="000B35E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8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К</w:t>
            </w:r>
            <w:r w:rsidRPr="00CB1B72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опи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и</w:t>
            </w:r>
            <w:r w:rsidRPr="00CB1B72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 справок о стоимости выполненных работ и затрат по формам </w:t>
            </w:r>
            <w:r w:rsidRPr="00FE52F0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КС-2 и КС-3 или актов выполненных работ</w:t>
            </w:r>
            <w:r w:rsidR="00910614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 л. в __ экз.</w:t>
            </w:r>
          </w:p>
        </w:tc>
      </w:tr>
      <w:tr w:rsidR="00490F74" w:rsidRPr="00B4405E" w:rsidTr="000B35E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82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A4522E" w:rsidRDefault="00490F74" w:rsidP="004B7F7B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F0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Документы, подтверждающие ввод объекта в эксплуатацию</w:t>
            </w:r>
            <w:r w:rsidRPr="00F963E4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, или</w:t>
            </w:r>
            <w:r w:rsidRPr="00FE52F0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 разрешения на ввод объекта в эксплуатацию, если в соответствии с законодательством Российской Федерации о градостроительной деятельности получение такого документа является обязательным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 л. в __ экз.</w:t>
            </w:r>
          </w:p>
        </w:tc>
      </w:tr>
      <w:tr w:rsidR="00490F74" w:rsidRPr="00AE3430" w:rsidTr="000B35E1">
        <w:tc>
          <w:tcPr>
            <w:tcW w:w="9498" w:type="dxa"/>
            <w:gridSpan w:val="19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Default="00490F74" w:rsidP="004B7F7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F74" w:rsidRPr="00A4522E" w:rsidRDefault="00490F74" w:rsidP="004B7F7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0F74" w:rsidRPr="002D388E" w:rsidTr="000B35E1">
        <w:tc>
          <w:tcPr>
            <w:tcW w:w="3296" w:type="dxa"/>
            <w:gridSpan w:val="8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202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0F74" w:rsidRPr="002D388E" w:rsidTr="000B35E1">
        <w:tc>
          <w:tcPr>
            <w:tcW w:w="3296" w:type="dxa"/>
            <w:gridSpan w:val="8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000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490F74" w:rsidRPr="002D388E" w:rsidTr="000B35E1">
        <w:tc>
          <w:tcPr>
            <w:tcW w:w="3296" w:type="dxa"/>
            <w:gridSpan w:val="8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202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0F74" w:rsidRPr="002D388E" w:rsidTr="000B35E1">
        <w:tc>
          <w:tcPr>
            <w:tcW w:w="3296" w:type="dxa"/>
            <w:gridSpan w:val="8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000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490F74" w:rsidRPr="00AE3430" w:rsidTr="000B35E1">
        <w:tc>
          <w:tcPr>
            <w:tcW w:w="9498" w:type="dxa"/>
            <w:gridSpan w:val="19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</w:tr>
      <w:tr w:rsidR="00490F74" w:rsidRPr="002D388E" w:rsidTr="000B35E1">
        <w:tc>
          <w:tcPr>
            <w:tcW w:w="9498" w:type="dxa"/>
            <w:gridSpan w:val="19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A4522E" w:rsidRDefault="00490F74" w:rsidP="004B7F7B">
            <w:pPr>
              <w:spacing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4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 20__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490F74" w:rsidRDefault="00490F74" w:rsidP="004B7F7B">
      <w:pPr>
        <w:contextualSpacing/>
        <w:mirrorIndents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90F74" w:rsidSect="00287281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90F74" w:rsidRPr="00B4405E" w:rsidRDefault="00490F74" w:rsidP="004B7F7B">
      <w:pPr>
        <w:pStyle w:val="1"/>
        <w:contextualSpacing/>
        <w:mirrorIndents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B440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Приложение 2</w:t>
      </w:r>
    </w:p>
    <w:p w:rsidR="00490F74" w:rsidRDefault="00490F74" w:rsidP="004B7F7B">
      <w:pPr>
        <w:spacing w:after="0" w:line="240" w:lineRule="auto"/>
        <w:contextualSpacing/>
        <w:mirrorIndents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Порядку предоставления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490F74" w:rsidRDefault="00490F74" w:rsidP="004B7F7B">
      <w:pPr>
        <w:spacing w:after="0" w:line="240" w:lineRule="auto"/>
        <w:contextualSpacing/>
        <w:mirrorIndents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концессионер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целях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финансового участия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концедента</w:t>
      </w:r>
      <w:proofErr w:type="spellEnd"/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490F74" w:rsidRDefault="00490F74" w:rsidP="004B7F7B">
      <w:pPr>
        <w:spacing w:after="0" w:line="240" w:lineRule="auto"/>
        <w:contextualSpacing/>
        <w:mirrorIndents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</w:t>
      </w: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концессионным соглашением</w:t>
      </w:r>
    </w:p>
    <w:p w:rsidR="00490F74" w:rsidRPr="00B56FA2" w:rsidRDefault="00490F74" w:rsidP="004B7F7B">
      <w:pPr>
        <w:spacing w:after="0" w:line="240" w:lineRule="auto"/>
        <w:contextualSpacing/>
        <w:mirrorIndents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F74" w:rsidRPr="00B25902" w:rsidRDefault="00490F74" w:rsidP="004B7F7B">
      <w:pPr>
        <w:pStyle w:val="11"/>
        <w:spacing w:before="120" w:after="120"/>
        <w:ind w:firstLine="0"/>
        <w:contextualSpacing/>
        <w:mirrorIndents/>
        <w:jc w:val="center"/>
        <w:rPr>
          <w:b/>
          <w:bCs/>
        </w:rPr>
      </w:pPr>
      <w:r w:rsidRPr="00B25902">
        <w:rPr>
          <w:b/>
          <w:bCs/>
          <w:lang w:eastAsia="ru-RU"/>
        </w:rPr>
        <w:t>ПЛАН МЕРОПРИЯТИЙ НА ОЧЕРЕДНОЙ ФИНАНСОВЫЙ ГОД С ФИНАНСОВЫМ УЧАСТИЕМ КОНЦЕДЕНТА</w:t>
      </w:r>
    </w:p>
    <w:tbl>
      <w:tblPr>
        <w:tblOverlap w:val="never"/>
        <w:tblW w:w="7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1795"/>
        <w:gridCol w:w="1795"/>
      </w:tblGrid>
      <w:tr w:rsidR="00490F74" w:rsidRPr="008B17EC" w:rsidTr="000B35E1">
        <w:trPr>
          <w:trHeight w:hRule="exact" w:val="2454"/>
          <w:jc w:val="center"/>
        </w:trPr>
        <w:tc>
          <w:tcPr>
            <w:tcW w:w="562" w:type="dxa"/>
            <w:vAlign w:val="center"/>
            <w:hideMark/>
          </w:tcPr>
          <w:p w:rsidR="00490F74" w:rsidRPr="008B17EC" w:rsidRDefault="00490F74" w:rsidP="004B7F7B">
            <w:pPr>
              <w:pStyle w:val="a6"/>
              <w:ind w:firstLine="0"/>
              <w:contextualSpacing/>
              <w:mirrorIndents/>
              <w:jc w:val="center"/>
            </w:pPr>
            <w:r w:rsidRPr="008B17EC">
              <w:rPr>
                <w:color w:val="000000"/>
              </w:rPr>
              <w:t>№ п/п</w:t>
            </w:r>
          </w:p>
        </w:tc>
        <w:tc>
          <w:tcPr>
            <w:tcW w:w="3119" w:type="dxa"/>
            <w:vAlign w:val="center"/>
            <w:hideMark/>
          </w:tcPr>
          <w:p w:rsidR="00490F74" w:rsidRPr="008B17EC" w:rsidRDefault="00490F74" w:rsidP="004B7F7B">
            <w:pPr>
              <w:pStyle w:val="a6"/>
              <w:ind w:firstLine="0"/>
              <w:contextualSpacing/>
              <w:mirrorIndents/>
              <w:jc w:val="center"/>
            </w:pPr>
            <w:r w:rsidRPr="008B17EC">
              <w:rPr>
                <w:color w:val="000000"/>
              </w:rPr>
              <w:t>Наименование объекта</w:t>
            </w:r>
          </w:p>
        </w:tc>
        <w:tc>
          <w:tcPr>
            <w:tcW w:w="1795" w:type="dxa"/>
            <w:vAlign w:val="center"/>
            <w:hideMark/>
          </w:tcPr>
          <w:p w:rsidR="00490F74" w:rsidRPr="008B17EC" w:rsidRDefault="00490F74" w:rsidP="004B7F7B">
            <w:pPr>
              <w:pStyle w:val="a6"/>
              <w:ind w:firstLine="0"/>
              <w:contextualSpacing/>
              <w:mirrorIndents/>
              <w:jc w:val="center"/>
            </w:pPr>
            <w:r w:rsidRPr="008B17EC">
              <w:rPr>
                <w:color w:val="000000"/>
              </w:rPr>
              <w:t xml:space="preserve">Плановые сроки выполнения мероприятий </w:t>
            </w:r>
          </w:p>
        </w:tc>
        <w:tc>
          <w:tcPr>
            <w:tcW w:w="1795" w:type="dxa"/>
            <w:vAlign w:val="center"/>
            <w:hideMark/>
          </w:tcPr>
          <w:p w:rsidR="00490F74" w:rsidRPr="008B17EC" w:rsidRDefault="00490F74" w:rsidP="004B7F7B">
            <w:pPr>
              <w:pStyle w:val="a6"/>
              <w:ind w:firstLine="0"/>
              <w:contextualSpacing/>
              <w:mirrorIndents/>
              <w:jc w:val="center"/>
            </w:pPr>
            <w:r w:rsidRPr="008B17EC">
              <w:rPr>
                <w:color w:val="000000"/>
              </w:rPr>
              <w:t>Стоимость мероприятий (тыс. рублей)</w:t>
            </w:r>
          </w:p>
        </w:tc>
      </w:tr>
      <w:tr w:rsidR="00490F74" w:rsidRPr="008B17EC" w:rsidTr="000B35E1">
        <w:trPr>
          <w:trHeight w:hRule="exact" w:val="863"/>
          <w:jc w:val="center"/>
        </w:trPr>
        <w:tc>
          <w:tcPr>
            <w:tcW w:w="562" w:type="dxa"/>
          </w:tcPr>
          <w:p w:rsidR="00490F74" w:rsidRPr="008B17EC" w:rsidRDefault="00490F74" w:rsidP="004B7F7B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90F74" w:rsidRPr="008B17EC" w:rsidRDefault="00490F74" w:rsidP="004B7F7B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0F74" w:rsidRPr="008B17EC" w:rsidRDefault="00490F74" w:rsidP="004B7F7B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0F74" w:rsidRPr="008B17EC" w:rsidRDefault="00490F74" w:rsidP="004B7F7B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74" w:rsidRPr="008B17EC" w:rsidTr="000B35E1">
        <w:trPr>
          <w:trHeight w:hRule="exact" w:val="705"/>
          <w:jc w:val="center"/>
        </w:trPr>
        <w:tc>
          <w:tcPr>
            <w:tcW w:w="562" w:type="dxa"/>
          </w:tcPr>
          <w:p w:rsidR="00490F74" w:rsidRPr="008B17EC" w:rsidRDefault="00490F74" w:rsidP="004B7F7B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90F74" w:rsidRPr="008B17EC" w:rsidRDefault="00490F74" w:rsidP="004B7F7B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0F74" w:rsidRPr="008B17EC" w:rsidRDefault="00490F74" w:rsidP="004B7F7B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0F74" w:rsidRPr="008B17EC" w:rsidRDefault="00490F74" w:rsidP="004B7F7B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74" w:rsidRPr="008B17EC" w:rsidTr="000B35E1">
        <w:trPr>
          <w:trHeight w:hRule="exact" w:val="705"/>
          <w:jc w:val="center"/>
        </w:trPr>
        <w:tc>
          <w:tcPr>
            <w:tcW w:w="562" w:type="dxa"/>
          </w:tcPr>
          <w:p w:rsidR="00490F74" w:rsidRPr="008B17EC" w:rsidRDefault="00490F74" w:rsidP="004B7F7B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90F74" w:rsidRPr="008B17EC" w:rsidRDefault="00490F74" w:rsidP="004B7F7B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0F74" w:rsidRPr="008B17EC" w:rsidRDefault="00490F74" w:rsidP="004B7F7B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0F74" w:rsidRPr="008B17EC" w:rsidRDefault="00490F74" w:rsidP="004B7F7B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F74" w:rsidRPr="00AE3430" w:rsidRDefault="00490F74" w:rsidP="004B7F7B">
      <w:pPr>
        <w:pStyle w:val="20"/>
        <w:spacing w:after="260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2202"/>
        <w:gridCol w:w="4000"/>
      </w:tblGrid>
      <w:tr w:rsidR="00490F74" w:rsidRPr="008B17EC" w:rsidTr="000B35E1"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8B17EC" w:rsidRDefault="00490F74" w:rsidP="004B7F7B">
            <w:pPr>
              <w:spacing w:before="60"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8B17EC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8B17EC" w:rsidRDefault="00490F74" w:rsidP="004B7F7B">
            <w:pPr>
              <w:spacing w:before="60" w:after="6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0F74" w:rsidRPr="008B17EC" w:rsidTr="000B35E1"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8B17EC" w:rsidRDefault="00490F74" w:rsidP="004B7F7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8B17EC" w:rsidRDefault="00490F74" w:rsidP="004B7F7B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8B17EC" w:rsidRDefault="00490F74" w:rsidP="004B7F7B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490F74" w:rsidRPr="008B17EC" w:rsidTr="000B35E1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8B17EC" w:rsidRDefault="00490F74" w:rsidP="004B7F7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</w:tr>
      <w:tr w:rsidR="00490F74" w:rsidRPr="008B17EC" w:rsidTr="000B35E1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0F74" w:rsidRPr="008B17EC" w:rsidRDefault="00490F74" w:rsidP="004B7F7B">
            <w:pPr>
              <w:spacing w:after="6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B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 20__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:rsidR="00490F74" w:rsidRDefault="00490F74" w:rsidP="004B7F7B">
      <w:pPr>
        <w:pStyle w:val="20"/>
        <w:spacing w:after="260"/>
        <w:ind w:left="640" w:firstLine="20"/>
        <w:contextualSpacing/>
        <w:mirrorIndents/>
        <w:rPr>
          <w:sz w:val="24"/>
          <w:szCs w:val="24"/>
        </w:rPr>
      </w:pPr>
    </w:p>
    <w:p w:rsidR="00490F74" w:rsidRPr="00B56FA2" w:rsidRDefault="00490F74" w:rsidP="004B7F7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90F74" w:rsidRDefault="00490F74" w:rsidP="004B7F7B">
      <w:pPr>
        <w:ind w:firstLine="567"/>
        <w:contextualSpacing/>
        <w:mirrorIndents/>
        <w:jc w:val="both"/>
      </w:pPr>
    </w:p>
    <w:sectPr w:rsidR="0049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DB" w:rsidRDefault="005766DB">
      <w:pPr>
        <w:spacing w:after="0" w:line="240" w:lineRule="auto"/>
      </w:pPr>
      <w:r>
        <w:separator/>
      </w:r>
    </w:p>
  </w:endnote>
  <w:endnote w:type="continuationSeparator" w:id="0">
    <w:p w:rsidR="005766DB" w:rsidRDefault="0057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8878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008D4" w:rsidRPr="00D008D4" w:rsidRDefault="00A362FD" w:rsidP="00D008D4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008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008D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008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703F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D008D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DB" w:rsidRDefault="005766DB">
      <w:pPr>
        <w:spacing w:after="0" w:line="240" w:lineRule="auto"/>
      </w:pPr>
      <w:r>
        <w:separator/>
      </w:r>
    </w:p>
  </w:footnote>
  <w:footnote w:type="continuationSeparator" w:id="0">
    <w:p w:rsidR="005766DB" w:rsidRDefault="00576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E7D4A"/>
    <w:multiLevelType w:val="multilevel"/>
    <w:tmpl w:val="39828DAA"/>
    <w:lvl w:ilvl="0">
      <w:start w:val="1"/>
      <w:numFmt w:val="decimal"/>
      <w:lvlText w:val="%1."/>
      <w:lvlJc w:val="left"/>
      <w:pPr>
        <w:ind w:left="1998" w:hanging="12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C9"/>
    <w:rsid w:val="00085DF1"/>
    <w:rsid w:val="000B19B5"/>
    <w:rsid w:val="001D638A"/>
    <w:rsid w:val="00206A02"/>
    <w:rsid w:val="00217325"/>
    <w:rsid w:val="00231C76"/>
    <w:rsid w:val="00252A25"/>
    <w:rsid w:val="002C15DB"/>
    <w:rsid w:val="002C6C4B"/>
    <w:rsid w:val="002E6D2B"/>
    <w:rsid w:val="00310CC4"/>
    <w:rsid w:val="0035490E"/>
    <w:rsid w:val="003D0E0E"/>
    <w:rsid w:val="00490F74"/>
    <w:rsid w:val="004921A1"/>
    <w:rsid w:val="004B7F7B"/>
    <w:rsid w:val="00555C22"/>
    <w:rsid w:val="0056131B"/>
    <w:rsid w:val="00562E3F"/>
    <w:rsid w:val="00575BB8"/>
    <w:rsid w:val="005766DB"/>
    <w:rsid w:val="00597193"/>
    <w:rsid w:val="005E0BC9"/>
    <w:rsid w:val="00642C0A"/>
    <w:rsid w:val="00690165"/>
    <w:rsid w:val="00717BC5"/>
    <w:rsid w:val="0072751C"/>
    <w:rsid w:val="0073703F"/>
    <w:rsid w:val="00754C25"/>
    <w:rsid w:val="00786EEF"/>
    <w:rsid w:val="007876FA"/>
    <w:rsid w:val="007C4DDD"/>
    <w:rsid w:val="007E1E8B"/>
    <w:rsid w:val="007F2AEB"/>
    <w:rsid w:val="00817963"/>
    <w:rsid w:val="00825647"/>
    <w:rsid w:val="00910614"/>
    <w:rsid w:val="00911EB4"/>
    <w:rsid w:val="00990301"/>
    <w:rsid w:val="00996D47"/>
    <w:rsid w:val="00A05B28"/>
    <w:rsid w:val="00A362FD"/>
    <w:rsid w:val="00A449B0"/>
    <w:rsid w:val="00A44F17"/>
    <w:rsid w:val="00A82FF3"/>
    <w:rsid w:val="00B50A21"/>
    <w:rsid w:val="00C34EA9"/>
    <w:rsid w:val="00C6742F"/>
    <w:rsid w:val="00C70E7E"/>
    <w:rsid w:val="00CA7091"/>
    <w:rsid w:val="00CD7FEF"/>
    <w:rsid w:val="00D417BE"/>
    <w:rsid w:val="00D86AB7"/>
    <w:rsid w:val="00D95043"/>
    <w:rsid w:val="00DE6888"/>
    <w:rsid w:val="00E867EB"/>
    <w:rsid w:val="00EB5025"/>
    <w:rsid w:val="00EE75B8"/>
    <w:rsid w:val="00EF079B"/>
    <w:rsid w:val="00F02351"/>
    <w:rsid w:val="00F027BD"/>
    <w:rsid w:val="00F247B3"/>
    <w:rsid w:val="00F61FBA"/>
    <w:rsid w:val="00FA1D5E"/>
    <w:rsid w:val="00FA438F"/>
    <w:rsid w:val="00FC07D0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F1B1C-60B1-4F7A-97CF-63ADE778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9B"/>
  </w:style>
  <w:style w:type="paragraph" w:styleId="1">
    <w:name w:val="heading 1"/>
    <w:basedOn w:val="a"/>
    <w:next w:val="a"/>
    <w:link w:val="10"/>
    <w:uiPriority w:val="9"/>
    <w:qFormat/>
    <w:rsid w:val="00490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490F7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490F7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90F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Основной текст (2)_"/>
    <w:link w:val="20"/>
    <w:rsid w:val="00490F74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0F74"/>
    <w:pPr>
      <w:widowControl w:val="0"/>
      <w:shd w:val="clear" w:color="auto" w:fill="FFFFFF"/>
      <w:spacing w:after="0" w:line="499" w:lineRule="exact"/>
      <w:jc w:val="both"/>
    </w:pPr>
    <w:rPr>
      <w:rFonts w:ascii="Arial" w:eastAsia="Arial" w:hAnsi="Arial" w:cs="Arial"/>
    </w:rPr>
  </w:style>
  <w:style w:type="character" w:customStyle="1" w:styleId="a5">
    <w:name w:val="Другое_"/>
    <w:basedOn w:val="a0"/>
    <w:link w:val="a6"/>
    <w:locked/>
    <w:rsid w:val="00490F7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490F7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9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0F74"/>
  </w:style>
  <w:style w:type="paragraph" w:styleId="a9">
    <w:name w:val="Revision"/>
    <w:hidden/>
    <w:uiPriority w:val="99"/>
    <w:semiHidden/>
    <w:rsid w:val="00F027B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0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7BD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A449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1200110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4312</Words>
  <Characters>24583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2024-06-27T08:18:00Z</cp:lastPrinted>
  <dcterms:created xsi:type="dcterms:W3CDTF">2024-06-27T12:55:00Z</dcterms:created>
  <dcterms:modified xsi:type="dcterms:W3CDTF">2024-07-12T09:44:00Z</dcterms:modified>
</cp:coreProperties>
</file>