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Default="002420ED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от </w:t>
      </w:r>
      <w:r w:rsidR="002C01E8">
        <w:rPr>
          <w:szCs w:val="28"/>
          <w:lang w:eastAsia="en-US"/>
        </w:rPr>
        <w:t>20 дека</w:t>
      </w:r>
      <w:r>
        <w:rPr>
          <w:szCs w:val="28"/>
          <w:lang w:eastAsia="en-US"/>
        </w:rPr>
        <w:t>бря</w:t>
      </w:r>
      <w:r w:rsidR="006461C1">
        <w:rPr>
          <w:szCs w:val="28"/>
          <w:lang w:eastAsia="en-US"/>
        </w:rPr>
        <w:t xml:space="preserve"> </w:t>
      </w:r>
      <w:r w:rsidR="00E37F99">
        <w:rPr>
          <w:szCs w:val="28"/>
          <w:lang w:eastAsia="en-US"/>
        </w:rPr>
        <w:t>201</w:t>
      </w:r>
      <w:r>
        <w:rPr>
          <w:szCs w:val="28"/>
          <w:lang w:eastAsia="en-US"/>
        </w:rPr>
        <w:t>8</w:t>
      </w:r>
      <w:r w:rsidR="00F60FBC">
        <w:rPr>
          <w:szCs w:val="28"/>
          <w:lang w:eastAsia="en-US"/>
        </w:rPr>
        <w:t xml:space="preserve"> года</w:t>
      </w:r>
      <w:r w:rsidR="002C01E8">
        <w:rPr>
          <w:szCs w:val="28"/>
          <w:lang w:eastAsia="en-US"/>
        </w:rPr>
        <w:t xml:space="preserve">                         </w:t>
      </w:r>
      <w:r w:rsidR="00B57956">
        <w:rPr>
          <w:szCs w:val="28"/>
          <w:lang w:eastAsia="en-US"/>
        </w:rPr>
        <w:t xml:space="preserve">                          </w:t>
      </w:r>
      <w:r>
        <w:rPr>
          <w:szCs w:val="28"/>
          <w:lang w:eastAsia="en-US"/>
        </w:rPr>
        <w:t xml:space="preserve">                           № </w:t>
      </w:r>
      <w:r w:rsidR="002C01E8">
        <w:rPr>
          <w:szCs w:val="28"/>
          <w:lang w:eastAsia="en-US"/>
        </w:rPr>
        <w:t>261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2C01E8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Об утверждении</w:t>
            </w:r>
            <w:r w:rsidR="00B57956">
              <w:rPr>
                <w:color w:val="000000"/>
                <w:szCs w:val="28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>
              <w:rPr>
                <w:color w:val="000000"/>
                <w:szCs w:val="28"/>
              </w:rPr>
              <w:t>повышение энергоэффективности в</w:t>
            </w:r>
            <w:r w:rsidR="00B57956">
              <w:rPr>
                <w:color w:val="000000"/>
                <w:szCs w:val="28"/>
              </w:rPr>
              <w:t xml:space="preserve"> муниципальном образовании Раздолье</w:t>
            </w:r>
            <w:r w:rsidR="003C5736">
              <w:rPr>
                <w:color w:val="000000"/>
                <w:szCs w:val="28"/>
              </w:rPr>
              <w:t>вское сельское поселения на 2019</w:t>
            </w:r>
            <w:r w:rsidR="00B57956">
              <w:rPr>
                <w:color w:val="000000"/>
                <w:szCs w:val="28"/>
              </w:rPr>
              <w:t xml:space="preserve"> год»</w:t>
            </w:r>
          </w:p>
        </w:tc>
      </w:tr>
    </w:tbl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Default="00B57956" w:rsidP="00B57956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 xml:space="preserve">администрация муниципального образования Раздольевское сельское поселение  </w:t>
      </w:r>
      <w:r w:rsidRPr="00C214ED">
        <w:rPr>
          <w:b/>
          <w:color w:val="000000"/>
          <w:sz w:val="28"/>
          <w:szCs w:val="28"/>
        </w:rPr>
        <w:t>ПОСТАНОВЛЯЕТ:</w:t>
      </w:r>
    </w:p>
    <w:p w:rsidR="00B57956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Утвердить  муниципальную программу </w:t>
      </w:r>
      <w:r>
        <w:rPr>
          <w:color w:val="000000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Раздолье</w:t>
      </w:r>
      <w:r w:rsidR="002420ED">
        <w:rPr>
          <w:color w:val="000000"/>
          <w:szCs w:val="28"/>
        </w:rPr>
        <w:t>вское сельское поселения на 2019</w:t>
      </w:r>
      <w:r>
        <w:rPr>
          <w:color w:val="000000"/>
          <w:szCs w:val="28"/>
        </w:rPr>
        <w:t xml:space="preserve"> год»</w:t>
      </w:r>
      <w:r>
        <w:rPr>
          <w:color w:val="000000"/>
        </w:rPr>
        <w:t xml:space="preserve"> (приложение). </w:t>
      </w:r>
    </w:p>
    <w:p w:rsidR="00B57956" w:rsidRDefault="00B57956" w:rsidP="00B57956">
      <w:pPr>
        <w:ind w:firstLine="567"/>
        <w:rPr>
          <w:szCs w:val="28"/>
        </w:rPr>
      </w:pPr>
      <w:r>
        <w:rPr>
          <w:szCs w:val="28"/>
        </w:rPr>
        <w:t xml:space="preserve">  2. 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3. Контроль за исполнением постановления возложить на заместителя главы администрации МО Раздольевское сельское поселение </w:t>
      </w:r>
      <w:r w:rsidR="002420ED">
        <w:rPr>
          <w:color w:val="000000"/>
        </w:rPr>
        <w:t>Кукуца С.Р</w:t>
      </w:r>
      <w:r>
        <w:rPr>
          <w:color w:val="000000"/>
        </w:rPr>
        <w:t>.</w:t>
      </w: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А.Г.Соловьев</w:t>
      </w: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Pr="002C01E8" w:rsidRDefault="002420ED" w:rsidP="00B57956">
      <w:pPr>
        <w:rPr>
          <w:sz w:val="16"/>
          <w:szCs w:val="16"/>
        </w:rPr>
      </w:pPr>
      <w:r w:rsidRPr="002C01E8">
        <w:rPr>
          <w:sz w:val="16"/>
          <w:szCs w:val="16"/>
        </w:rPr>
        <w:t>С.Р.Кукуца</w:t>
      </w:r>
      <w:r w:rsidR="00B57956" w:rsidRPr="002C01E8">
        <w:rPr>
          <w:sz w:val="16"/>
          <w:szCs w:val="16"/>
        </w:rPr>
        <w:t>, 66-718</w:t>
      </w:r>
    </w:p>
    <w:p w:rsidR="00B57956" w:rsidRPr="002C01E8" w:rsidRDefault="00B57956" w:rsidP="00B57956">
      <w:pPr>
        <w:jc w:val="left"/>
        <w:rPr>
          <w:sz w:val="16"/>
          <w:szCs w:val="16"/>
        </w:rPr>
        <w:sectPr w:rsidR="00B57956" w:rsidRPr="002C01E8" w:rsidSect="00AE3B19">
          <w:pgSz w:w="11907" w:h="16840"/>
          <w:pgMar w:top="851" w:right="1134" w:bottom="0" w:left="1701" w:header="720" w:footer="720" w:gutter="0"/>
          <w:cols w:space="720"/>
        </w:sectPr>
      </w:pPr>
      <w:r w:rsidRPr="002C01E8">
        <w:rPr>
          <w:sz w:val="16"/>
          <w:szCs w:val="16"/>
        </w:rPr>
        <w:t>Разослано: дело-3, прокуратура-1; КСО – 1.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МО Р</w:t>
      </w:r>
      <w:r w:rsidR="002420ED">
        <w:rPr>
          <w:sz w:val="22"/>
          <w:szCs w:val="22"/>
        </w:rPr>
        <w:t>аздольевское сельское поселение</w:t>
      </w:r>
    </w:p>
    <w:p w:rsidR="00F60FBC" w:rsidRPr="00F60FBC" w:rsidRDefault="002420ED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C01E8">
        <w:rPr>
          <w:sz w:val="22"/>
          <w:szCs w:val="22"/>
        </w:rPr>
        <w:t>20</w:t>
      </w:r>
      <w:r w:rsidR="006F571A">
        <w:rPr>
          <w:sz w:val="22"/>
          <w:szCs w:val="22"/>
        </w:rPr>
        <w:t>.1</w:t>
      </w:r>
      <w:r w:rsidR="002C01E8">
        <w:rPr>
          <w:sz w:val="22"/>
          <w:szCs w:val="22"/>
        </w:rPr>
        <w:t>2</w:t>
      </w:r>
      <w:r>
        <w:rPr>
          <w:sz w:val="22"/>
          <w:szCs w:val="22"/>
        </w:rPr>
        <w:t>.2018г. №</w:t>
      </w:r>
      <w:r w:rsidR="002C01E8">
        <w:rPr>
          <w:sz w:val="22"/>
          <w:szCs w:val="22"/>
        </w:rPr>
        <w:t xml:space="preserve"> 261</w:t>
      </w:r>
      <w:bookmarkStart w:id="0" w:name="_GoBack"/>
      <w:bookmarkEnd w:id="0"/>
    </w:p>
    <w:p w:rsidR="00F60FBC" w:rsidRDefault="00F60FBC" w:rsidP="00F60FBC">
      <w:pPr>
        <w:pStyle w:val="a3"/>
        <w:tabs>
          <w:tab w:val="left" w:pos="0"/>
        </w:tabs>
        <w:jc w:val="right"/>
        <w:rPr>
          <w:sz w:val="24"/>
          <w:szCs w:val="24"/>
        </w:rPr>
      </w:pP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A96FF7">
        <w:rPr>
          <w:b/>
          <w:bCs/>
          <w:color w:val="000000"/>
          <w:sz w:val="36"/>
          <w:szCs w:val="36"/>
        </w:rPr>
        <w:t xml:space="preserve">Муниципальная программа </w:t>
      </w: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>«Обеспечение устойчивого функционирования и развития коммунальной инфраструктуры и п</w:t>
      </w:r>
      <w:r w:rsidR="00C214ED">
        <w:rPr>
          <w:b/>
          <w:color w:val="000000"/>
          <w:sz w:val="36"/>
          <w:szCs w:val="36"/>
        </w:rPr>
        <w:t xml:space="preserve">овышение энергоэффективности в </w:t>
      </w:r>
      <w:r w:rsidRPr="00A96FF7">
        <w:rPr>
          <w:b/>
          <w:color w:val="000000"/>
          <w:sz w:val="36"/>
          <w:szCs w:val="36"/>
        </w:rPr>
        <w:t>муниципальном</w:t>
      </w: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 xml:space="preserve"> образовании Раздольевское сельское поселения </w:t>
      </w: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>на 201</w:t>
      </w:r>
      <w:r w:rsidR="002420ED">
        <w:rPr>
          <w:b/>
          <w:color w:val="000000"/>
          <w:sz w:val="36"/>
          <w:szCs w:val="36"/>
        </w:rPr>
        <w:t>9</w:t>
      </w:r>
      <w:r w:rsidRPr="00A96FF7">
        <w:rPr>
          <w:b/>
          <w:color w:val="000000"/>
          <w:sz w:val="36"/>
          <w:szCs w:val="36"/>
        </w:rPr>
        <w:t xml:space="preserve"> год»</w:t>
      </w: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F60FBC" w:rsidRPr="0043056D" w:rsidRDefault="00F60FBC" w:rsidP="00F60FBC">
      <w:pPr>
        <w:tabs>
          <w:tab w:val="left" w:pos="2760"/>
        </w:tabs>
        <w:rPr>
          <w:sz w:val="22"/>
          <w:szCs w:val="22"/>
        </w:rPr>
      </w:pPr>
      <w:r w:rsidRPr="0043056D">
        <w:rPr>
          <w:sz w:val="22"/>
          <w:szCs w:val="22"/>
        </w:rPr>
        <w:t xml:space="preserve">Ответственный исполнитель программы: </w:t>
      </w:r>
    </w:p>
    <w:p w:rsidR="00F60FBC" w:rsidRPr="0043056D" w:rsidRDefault="00F60FBC" w:rsidP="00F60FBC">
      <w:pPr>
        <w:tabs>
          <w:tab w:val="left" w:pos="2760"/>
        </w:tabs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  <w:r w:rsidRPr="0043056D">
        <w:rPr>
          <w:sz w:val="22"/>
          <w:szCs w:val="22"/>
        </w:rPr>
        <w:t>администрации  муниц</w:t>
      </w:r>
      <w:r>
        <w:rPr>
          <w:sz w:val="22"/>
          <w:szCs w:val="22"/>
        </w:rPr>
        <w:t>ипального образования Раздольевское</w:t>
      </w:r>
      <w:r w:rsidRPr="0043056D">
        <w:rPr>
          <w:sz w:val="22"/>
          <w:szCs w:val="22"/>
        </w:rPr>
        <w:t xml:space="preserve"> сельск</w:t>
      </w:r>
      <w:r>
        <w:rPr>
          <w:sz w:val="22"/>
          <w:szCs w:val="22"/>
        </w:rPr>
        <w:t xml:space="preserve">ое поселение: </w:t>
      </w:r>
      <w:r w:rsidR="002420ED">
        <w:rPr>
          <w:sz w:val="22"/>
          <w:szCs w:val="22"/>
        </w:rPr>
        <w:t>Кукуца Светлана Рашитовна</w:t>
      </w:r>
    </w:p>
    <w:p w:rsidR="00F60FBC" w:rsidRPr="0043056D" w:rsidRDefault="00F60FBC" w:rsidP="00F60FBC">
      <w:pPr>
        <w:rPr>
          <w:sz w:val="22"/>
          <w:szCs w:val="22"/>
        </w:rPr>
      </w:pPr>
      <w:r>
        <w:rPr>
          <w:sz w:val="22"/>
          <w:szCs w:val="22"/>
        </w:rPr>
        <w:t>тел. (8-813-79) 66-718</w:t>
      </w:r>
      <w:r w:rsidRPr="0043056D">
        <w:rPr>
          <w:sz w:val="22"/>
          <w:szCs w:val="22"/>
        </w:rPr>
        <w:t xml:space="preserve"> </w:t>
      </w:r>
    </w:p>
    <w:p w:rsidR="00F60FBC" w:rsidRPr="0043056D" w:rsidRDefault="00F60FBC" w:rsidP="00F60FBC">
      <w:pPr>
        <w:rPr>
          <w:sz w:val="22"/>
          <w:szCs w:val="22"/>
        </w:rPr>
      </w:pPr>
      <w:r w:rsidRPr="0043056D">
        <w:rPr>
          <w:sz w:val="22"/>
          <w:szCs w:val="22"/>
        </w:rPr>
        <w:t>эл.адрес</w:t>
      </w:r>
      <w:r w:rsidRPr="00AC67CC">
        <w:rPr>
          <w:sz w:val="22"/>
          <w:szCs w:val="22"/>
        </w:rPr>
        <w:t xml:space="preserve">:  </w:t>
      </w:r>
      <w:hyperlink r:id="rId9" w:history="1">
        <w:r w:rsidRPr="00AC67CC">
          <w:rPr>
            <w:rStyle w:val="a7"/>
            <w:sz w:val="22"/>
            <w:szCs w:val="22"/>
            <w:lang w:val="en-US"/>
          </w:rPr>
          <w:t>adm</w:t>
        </w:r>
        <w:r w:rsidRPr="00AC67CC">
          <w:rPr>
            <w:rStyle w:val="a7"/>
            <w:sz w:val="22"/>
            <w:szCs w:val="22"/>
          </w:rPr>
          <w:t>.</w:t>
        </w:r>
        <w:r w:rsidRPr="00AC67CC">
          <w:rPr>
            <w:rStyle w:val="a7"/>
            <w:sz w:val="22"/>
            <w:szCs w:val="22"/>
            <w:lang w:val="en-US"/>
          </w:rPr>
          <w:t>razdole</w:t>
        </w:r>
        <w:r w:rsidRPr="00AC67CC">
          <w:rPr>
            <w:rStyle w:val="a7"/>
            <w:sz w:val="22"/>
            <w:szCs w:val="22"/>
          </w:rPr>
          <w:t>@</w:t>
        </w:r>
        <w:r w:rsidRPr="00AC67CC">
          <w:rPr>
            <w:rStyle w:val="a7"/>
            <w:sz w:val="22"/>
            <w:szCs w:val="22"/>
            <w:lang w:val="en-US"/>
          </w:rPr>
          <w:t>mail</w:t>
        </w:r>
        <w:r w:rsidRPr="00AC67CC">
          <w:rPr>
            <w:rStyle w:val="a7"/>
            <w:sz w:val="22"/>
            <w:szCs w:val="22"/>
          </w:rPr>
          <w:t>.</w:t>
        </w:r>
        <w:r w:rsidRPr="00AC67CC">
          <w:rPr>
            <w:rStyle w:val="a7"/>
            <w:sz w:val="22"/>
            <w:szCs w:val="22"/>
            <w:lang w:val="en-US"/>
          </w:rPr>
          <w:t>ru</w:t>
        </w:r>
      </w:hyperlink>
    </w:p>
    <w:p w:rsidR="00F60FBC" w:rsidRPr="0043056D" w:rsidRDefault="00F60FBC" w:rsidP="00F60FBC">
      <w:pPr>
        <w:rPr>
          <w:sz w:val="22"/>
          <w:szCs w:val="22"/>
        </w:rPr>
      </w:pPr>
    </w:p>
    <w:p w:rsidR="00F60FBC" w:rsidRPr="00F60FBC" w:rsidRDefault="00F60FBC" w:rsidP="00F60FBC">
      <w:pPr>
        <w:rPr>
          <w:sz w:val="22"/>
          <w:szCs w:val="22"/>
        </w:rPr>
      </w:pPr>
      <w:r w:rsidRPr="0043056D">
        <w:rPr>
          <w:sz w:val="22"/>
          <w:szCs w:val="22"/>
        </w:rPr>
        <w:t>Подпись_______________________</w:t>
      </w:r>
    </w:p>
    <w:p w:rsidR="00F60FBC" w:rsidRPr="003D6419" w:rsidRDefault="00F60FBC" w:rsidP="00F60FB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lastRenderedPageBreak/>
        <w:t>ПАСПОРТ</w:t>
      </w:r>
    </w:p>
    <w:p w:rsidR="00F60FBC" w:rsidRPr="003D6419" w:rsidRDefault="00F60FBC" w:rsidP="00F60FB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 xml:space="preserve"> муниципальной </w:t>
      </w:r>
      <w:r>
        <w:rPr>
          <w:b/>
          <w:bCs/>
          <w:color w:val="000000"/>
          <w:szCs w:val="28"/>
        </w:rPr>
        <w:t>п</w:t>
      </w:r>
      <w:r w:rsidRPr="003D6419">
        <w:rPr>
          <w:b/>
          <w:bCs/>
          <w:color w:val="000000"/>
          <w:szCs w:val="28"/>
        </w:rPr>
        <w:t xml:space="preserve">рограммы </w:t>
      </w: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85602">
        <w:rPr>
          <w:b/>
          <w:color w:val="000000"/>
          <w:szCs w:val="28"/>
        </w:rPr>
        <w:t>«Обеспечение устойчивого функционирования и развития коммунальной инфраструктуры и п</w:t>
      </w:r>
      <w:r w:rsidR="00C214ED">
        <w:rPr>
          <w:b/>
          <w:color w:val="000000"/>
          <w:szCs w:val="28"/>
        </w:rPr>
        <w:t xml:space="preserve">овышение энергоэффективности в </w:t>
      </w:r>
      <w:r w:rsidRPr="00385602">
        <w:rPr>
          <w:b/>
          <w:color w:val="000000"/>
          <w:szCs w:val="28"/>
        </w:rPr>
        <w:t>муниципальном</w:t>
      </w:r>
    </w:p>
    <w:p w:rsidR="00F60FBC" w:rsidRPr="00385602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85602">
        <w:rPr>
          <w:b/>
          <w:color w:val="000000"/>
          <w:szCs w:val="28"/>
        </w:rPr>
        <w:t xml:space="preserve"> образовании </w:t>
      </w:r>
      <w:r>
        <w:rPr>
          <w:b/>
          <w:color w:val="000000"/>
          <w:szCs w:val="28"/>
        </w:rPr>
        <w:t>Раздолье</w:t>
      </w:r>
      <w:r w:rsidRPr="00385602">
        <w:rPr>
          <w:b/>
          <w:color w:val="000000"/>
          <w:szCs w:val="28"/>
        </w:rPr>
        <w:t>вское сельское поселения на 201</w:t>
      </w:r>
      <w:r w:rsidR="002420ED">
        <w:rPr>
          <w:b/>
          <w:color w:val="000000"/>
          <w:szCs w:val="28"/>
        </w:rPr>
        <w:t>9</w:t>
      </w:r>
      <w:r w:rsidRPr="00385602">
        <w:rPr>
          <w:b/>
          <w:color w:val="000000"/>
          <w:szCs w:val="28"/>
        </w:rPr>
        <w:t xml:space="preserve"> год»</w:t>
      </w:r>
    </w:p>
    <w:p w:rsidR="00F60FBC" w:rsidRPr="0075009D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60FBC" w:rsidRPr="00EB3C67" w:rsidTr="00F51D0A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B3C67" w:rsidRDefault="00F60FBC" w:rsidP="00F51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F60FBC" w:rsidRPr="00EB3C67" w:rsidRDefault="00F60FBC" w:rsidP="00F51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B3C67" w:rsidRDefault="00F60FBC" w:rsidP="00F51D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>Муниципальная программа «Обеспечение устойчивого функционирования и развития коммунальной инфраструктуры и повышение энергоэффективности в  муниципальном  образовании Раздолье</w:t>
            </w:r>
            <w:r w:rsidR="002420ED">
              <w:rPr>
                <w:color w:val="000000"/>
                <w:sz w:val="24"/>
                <w:szCs w:val="24"/>
              </w:rPr>
              <w:t>вское сельское поселения на 2019</w:t>
            </w:r>
            <w:r w:rsidRPr="00EB3C67">
              <w:rPr>
                <w:color w:val="000000"/>
                <w:sz w:val="24"/>
                <w:szCs w:val="24"/>
              </w:rPr>
              <w:t xml:space="preserve"> год»  (далее - Программа)</w:t>
            </w:r>
            <w:r w:rsidR="0055585A">
              <w:rPr>
                <w:color w:val="000000"/>
                <w:sz w:val="24"/>
                <w:szCs w:val="24"/>
              </w:rPr>
              <w:t>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Заместитель главы администрация муниципального образования Раздольевское сельское поселение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Соисполнители </w:t>
            </w:r>
          </w:p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Не предусмотрены</w:t>
            </w:r>
            <w:r w:rsidR="0055585A">
              <w:rPr>
                <w:sz w:val="24"/>
                <w:szCs w:val="24"/>
              </w:rPr>
              <w:t>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F60FBC" w:rsidRPr="00EB3C67" w:rsidRDefault="00F60FBC" w:rsidP="00F51D0A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Администрация муниципального образования Раздольевское сельское поселение, специализированные организации</w:t>
            </w:r>
          </w:p>
          <w:p w:rsidR="00F60FBC" w:rsidRPr="00EB3C67" w:rsidRDefault="00F60FBC" w:rsidP="00F51D0A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Правительство Ленинградской области</w:t>
            </w:r>
            <w:r w:rsidR="0055585A">
              <w:rPr>
                <w:sz w:val="24"/>
                <w:szCs w:val="24"/>
              </w:rPr>
              <w:t>.</w:t>
            </w:r>
          </w:p>
        </w:tc>
      </w:tr>
      <w:tr w:rsidR="00F60FBC" w:rsidRPr="00EB3C67" w:rsidTr="00F51D0A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60FBC" w:rsidRPr="00EB3C67" w:rsidRDefault="00F60FBC" w:rsidP="00F51D0A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4ED" w:rsidRDefault="00C214ED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585A">
              <w:rPr>
                <w:rFonts w:ascii="Times New Roman" w:hAnsi="Times New Roman"/>
                <w:sz w:val="24"/>
                <w:szCs w:val="24"/>
              </w:rPr>
              <w:t>. Подпрограмма «Газификация 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 сельское поселение»;</w:t>
            </w:r>
          </w:p>
          <w:p w:rsidR="00F60FBC" w:rsidRDefault="00C214ED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60FBC" w:rsidRPr="00EB3C67">
              <w:rPr>
                <w:rFonts w:ascii="Times New Roman" w:hAnsi="Times New Roman"/>
                <w:sz w:val="24"/>
                <w:szCs w:val="24"/>
              </w:rPr>
              <w:t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 сельское поселение»,</w:t>
            </w:r>
          </w:p>
          <w:p w:rsidR="00F60FBC" w:rsidRPr="00EB3C67" w:rsidRDefault="00F60FBC" w:rsidP="001558C4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FBC" w:rsidRPr="00EB3C67" w:rsidTr="00F51D0A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      </w:r>
          </w:p>
        </w:tc>
      </w:tr>
      <w:tr w:rsidR="00F60FBC" w:rsidRPr="00EB3C67" w:rsidTr="00F51D0A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-повышение эффективности работы коммунального комплекса (снижение издержек)</w:t>
            </w:r>
            <w:r w:rsidRPr="00EB3C67">
              <w:rPr>
                <w:spacing w:val="2"/>
                <w:sz w:val="24"/>
                <w:szCs w:val="24"/>
              </w:rPr>
              <w:t>;</w:t>
            </w:r>
          </w:p>
          <w:p w:rsidR="00F60FBC" w:rsidRPr="00EB3C67" w:rsidRDefault="00F60FBC" w:rsidP="00F51D0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-обеспечение безаварийной, бесперебойной работы систем коммунальной инфраструктуры;</w:t>
            </w:r>
          </w:p>
          <w:p w:rsidR="00F60FBC" w:rsidRPr="00EB3C67" w:rsidRDefault="002420ED" w:rsidP="00F51D0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  <w:r w:rsidR="00F60FBC">
              <w:rPr>
                <w:spacing w:val="2"/>
                <w:sz w:val="24"/>
                <w:szCs w:val="24"/>
              </w:rPr>
              <w:t>повышение качества предоставляемых потребителям коммунальных услуг.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0FBC" w:rsidRPr="00161561" w:rsidRDefault="00F60FBC" w:rsidP="0055585A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0FBC" w:rsidRDefault="00F60FBC" w:rsidP="0055585A">
            <w:pPr>
              <w:pStyle w:val="a9"/>
              <w:numPr>
                <w:ilvl w:val="0"/>
                <w:numId w:val="1"/>
              </w:numPr>
              <w:spacing w:before="0" w:after="0"/>
              <w:jc w:val="both"/>
            </w:pPr>
            <w:r>
              <w:t>Снижение изн</w:t>
            </w:r>
            <w:r w:rsidR="000346B5">
              <w:t>оса объектов инфраструктуры до 6</w:t>
            </w:r>
            <w:r>
              <w:t>0 %;</w:t>
            </w:r>
          </w:p>
          <w:p w:rsidR="00F60FBC" w:rsidRDefault="00F60FBC" w:rsidP="0055585A">
            <w:pPr>
              <w:pStyle w:val="a9"/>
              <w:numPr>
                <w:ilvl w:val="0"/>
                <w:numId w:val="1"/>
              </w:numPr>
              <w:spacing w:before="0" w:after="0"/>
              <w:jc w:val="both"/>
            </w:pPr>
            <w:r>
              <w:t>Снижение риска возникновения аварийных ситуац</w:t>
            </w:r>
            <w:r w:rsidR="000346B5">
              <w:t>ий в части энергоснабжения до 70</w:t>
            </w:r>
            <w:r w:rsidR="002420ED">
              <w:t>%.</w:t>
            </w:r>
          </w:p>
          <w:p w:rsidR="00F60FBC" w:rsidRDefault="00F60FBC" w:rsidP="0055585A">
            <w:pPr>
              <w:pStyle w:val="a9"/>
              <w:spacing w:before="0" w:after="0"/>
              <w:ind w:left="60"/>
              <w:jc w:val="both"/>
            </w:pPr>
            <w:r w:rsidRPr="00E26F2F">
              <w:rPr>
                <w:b/>
              </w:rPr>
              <w:t>Показатели:</w:t>
            </w:r>
          </w:p>
          <w:p w:rsidR="00F60FBC" w:rsidRDefault="00135B82" w:rsidP="0055585A">
            <w:pPr>
              <w:pStyle w:val="a9"/>
              <w:numPr>
                <w:ilvl w:val="0"/>
                <w:numId w:val="2"/>
              </w:numPr>
              <w:spacing w:before="0" w:after="0"/>
              <w:jc w:val="both"/>
            </w:pPr>
            <w:r>
              <w:t>Организация газоснабжения</w:t>
            </w:r>
            <w:r w:rsidR="00F60FBC">
              <w:t xml:space="preserve"> – ед;</w:t>
            </w:r>
          </w:p>
          <w:p w:rsidR="00F60FBC" w:rsidRPr="00E26F2F" w:rsidRDefault="00F60FBC" w:rsidP="0055585A">
            <w:pPr>
              <w:pStyle w:val="a9"/>
              <w:numPr>
                <w:ilvl w:val="0"/>
                <w:numId w:val="2"/>
              </w:numPr>
              <w:spacing w:before="0" w:after="0"/>
              <w:jc w:val="both"/>
            </w:pPr>
            <w:r>
              <w:t>Содержание бани – ед.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A63113" w:rsidP="0055585A">
            <w:pPr>
              <w:rPr>
                <w:spacing w:val="2"/>
                <w:sz w:val="24"/>
                <w:szCs w:val="24"/>
              </w:rPr>
            </w:pPr>
            <w:r w:rsidRPr="00A63113">
              <w:rPr>
                <w:spacing w:val="2"/>
                <w:sz w:val="24"/>
                <w:szCs w:val="24"/>
              </w:rPr>
              <w:t>Один этап, 2019 год.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55585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C214ED">
              <w:rPr>
                <w:spacing w:val="2"/>
                <w:sz w:val="24"/>
                <w:szCs w:val="24"/>
              </w:rPr>
              <w:t>10</w:t>
            </w:r>
            <w:r w:rsidR="002420ED">
              <w:rPr>
                <w:spacing w:val="2"/>
                <w:sz w:val="24"/>
                <w:szCs w:val="24"/>
              </w:rPr>
              <w:t>52,0</w:t>
            </w:r>
            <w:r w:rsidRPr="00EB3C67">
              <w:rPr>
                <w:spacing w:val="2"/>
                <w:sz w:val="24"/>
                <w:szCs w:val="24"/>
              </w:rPr>
              <w:t xml:space="preserve"> тыс.руб., в том числе:</w:t>
            </w:r>
          </w:p>
          <w:p w:rsidR="00F60FBC" w:rsidRPr="00EB3C67" w:rsidRDefault="00F60FBC" w:rsidP="0055585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- местный бюджет – </w:t>
            </w:r>
            <w:r w:rsidR="00C214ED">
              <w:rPr>
                <w:spacing w:val="2"/>
                <w:sz w:val="24"/>
                <w:szCs w:val="24"/>
              </w:rPr>
              <w:t>10</w:t>
            </w:r>
            <w:r w:rsidR="002420ED">
              <w:rPr>
                <w:spacing w:val="2"/>
                <w:sz w:val="24"/>
                <w:szCs w:val="24"/>
              </w:rPr>
              <w:t>52</w:t>
            </w:r>
            <w:r w:rsidR="00521466">
              <w:rPr>
                <w:spacing w:val="2"/>
                <w:sz w:val="24"/>
                <w:szCs w:val="24"/>
              </w:rPr>
              <w:t>,</w:t>
            </w:r>
            <w:r w:rsidR="002420ED">
              <w:rPr>
                <w:spacing w:val="2"/>
                <w:sz w:val="24"/>
                <w:szCs w:val="24"/>
              </w:rPr>
              <w:t>0</w:t>
            </w:r>
            <w:r w:rsidR="00C214ED">
              <w:rPr>
                <w:spacing w:val="2"/>
                <w:sz w:val="24"/>
                <w:szCs w:val="24"/>
              </w:rPr>
              <w:t xml:space="preserve"> </w:t>
            </w:r>
            <w:r w:rsidRPr="00EB3C67">
              <w:rPr>
                <w:spacing w:val="2"/>
                <w:sz w:val="24"/>
                <w:szCs w:val="24"/>
              </w:rPr>
              <w:t>тыс.руб. 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55585A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:rsidR="00482D58" w:rsidRDefault="00482D58" w:rsidP="0055585A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Предупреждение аварийных ситуаций, связанных с нарушением подачи энергетических ресурсов;</w:t>
            </w:r>
          </w:p>
          <w:p w:rsidR="00723C9E" w:rsidRPr="00723C9E" w:rsidRDefault="00723C9E" w:rsidP="0055585A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12559D">
              <w:rPr>
                <w:spacing w:val="2"/>
                <w:sz w:val="24"/>
                <w:szCs w:val="24"/>
              </w:rPr>
              <w:t xml:space="preserve">Обеспечение бесперебойной </w:t>
            </w:r>
            <w:r>
              <w:rPr>
                <w:spacing w:val="2"/>
                <w:sz w:val="24"/>
                <w:szCs w:val="24"/>
              </w:rPr>
              <w:t>работы объектов коммунального хозяйства</w:t>
            </w:r>
            <w:r w:rsidRPr="0012559D">
              <w:rPr>
                <w:spacing w:val="2"/>
                <w:sz w:val="24"/>
                <w:szCs w:val="24"/>
              </w:rPr>
              <w:t>.</w:t>
            </w:r>
          </w:p>
        </w:tc>
      </w:tr>
      <w:tr w:rsidR="00F60FBC" w:rsidRPr="00EB3C67" w:rsidTr="00F51D0A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F51D0A">
            <w:pPr>
              <w:pStyle w:val="a6"/>
              <w:jc w:val="left"/>
              <w:rPr>
                <w:rFonts w:ascii="Times New Roman" w:hAnsi="Times New Roman"/>
                <w:spacing w:val="2"/>
              </w:rPr>
            </w:pPr>
            <w:r w:rsidRPr="00EB3C67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55585A">
            <w:pPr>
              <w:pStyle w:val="a6"/>
              <w:rPr>
                <w:rFonts w:ascii="Times New Roman" w:hAnsi="Times New Roman"/>
                <w:spacing w:val="2"/>
              </w:rPr>
            </w:pPr>
            <w:r w:rsidRPr="00EB3C67">
              <w:rPr>
                <w:rFonts w:ascii="Times New Roman" w:hAnsi="Times New Roman"/>
                <w:spacing w:val="2"/>
              </w:rPr>
              <w:t>- Федеральный закон Российской Федерации от 06.10.2003г. №131-ФЗ «Об общих принципах организации местного самоуправления в Российской Федерации»;</w:t>
            </w:r>
          </w:p>
          <w:p w:rsidR="00F60FBC" w:rsidRPr="00EB3C67" w:rsidRDefault="00F60FBC" w:rsidP="0055585A">
            <w:pPr>
              <w:pStyle w:val="a6"/>
              <w:rPr>
                <w:rFonts w:ascii="Times New Roman" w:hAnsi="Times New Roman"/>
                <w:spacing w:val="2"/>
              </w:rPr>
            </w:pPr>
            <w:r w:rsidRPr="00EB3C67">
              <w:rPr>
                <w:rFonts w:ascii="Times New Roman" w:hAnsi="Times New Roman"/>
                <w:spacing w:val="2"/>
              </w:rPr>
              <w:t>- Устав муниципального образования Раздольевское  сельское поселение муниципального образования Приозерский  муниципальный район Ленинградской области</w:t>
            </w:r>
            <w:r w:rsidR="0055585A">
              <w:rPr>
                <w:rFonts w:ascii="Times New Roman" w:hAnsi="Times New Roman"/>
                <w:spacing w:val="2"/>
              </w:rPr>
              <w:t>.</w:t>
            </w:r>
          </w:p>
        </w:tc>
      </w:tr>
    </w:tbl>
    <w:p w:rsidR="00F60FBC" w:rsidRPr="00EB3C67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 </w:t>
      </w:r>
    </w:p>
    <w:p w:rsidR="00F60FBC" w:rsidRPr="00EB3C67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1.  Характеристика проблемы</w:t>
      </w:r>
      <w:r w:rsidRPr="00EB3C67">
        <w:rPr>
          <w:color w:val="000000"/>
          <w:sz w:val="24"/>
          <w:szCs w:val="24"/>
        </w:rPr>
        <w:t xml:space="preserve"> 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Одним из приоритетов жилищной политики МО Раздольевское  сельское поселение    является обеспечение комфортных усло</w:t>
      </w:r>
      <w:r w:rsidRPr="00EB3C67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В настоящее время деятельность коммунального комплекса МО Ра</w:t>
      </w:r>
      <w:r w:rsidR="00B800DD">
        <w:rPr>
          <w:sz w:val="24"/>
          <w:szCs w:val="24"/>
        </w:rPr>
        <w:t xml:space="preserve">здольевское сельское поселение </w:t>
      </w:r>
      <w:r w:rsidRPr="00EB3C67">
        <w:rPr>
          <w:sz w:val="24"/>
          <w:szCs w:val="24"/>
        </w:rPr>
        <w:t>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Причинами возникновения этих проблем являются: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- высокий уровень износа объектов коммунальной инфраструктуры и их технологическая отсталость, что ве</w:t>
      </w:r>
      <w:r w:rsidRPr="00EB3C67">
        <w:rPr>
          <w:sz w:val="24"/>
          <w:szCs w:val="24"/>
        </w:rPr>
        <w:softHyphen/>
        <w:t>дет к снижению надежности работы объектов комму</w:t>
      </w:r>
      <w:r w:rsidRPr="00EB3C67">
        <w:rPr>
          <w:sz w:val="24"/>
          <w:szCs w:val="24"/>
        </w:rPr>
        <w:softHyphen/>
        <w:t>нальной инфраструктуры, к увеличению затрат на их содержание и  снижению благоустроенности территорий. Неэффективное использование природных ресур</w:t>
      </w:r>
      <w:r w:rsidRPr="00EB3C67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B3C67">
        <w:rPr>
          <w:sz w:val="24"/>
          <w:szCs w:val="24"/>
        </w:rPr>
        <w:softHyphen/>
        <w:t>тей и оборудования систем водоснабжения, комму</w:t>
      </w:r>
      <w:r w:rsidRPr="00EB3C67">
        <w:rPr>
          <w:sz w:val="24"/>
          <w:szCs w:val="24"/>
        </w:rPr>
        <w:softHyphen/>
        <w:t>нальной энергетики.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Ветхое состояние водопроводных сетей и сетей канализации. Велики утечки и неучтенный расход воды при транспортир</w:t>
      </w:r>
      <w:r w:rsidR="0055585A">
        <w:rPr>
          <w:sz w:val="24"/>
          <w:szCs w:val="24"/>
        </w:rPr>
        <w:t>овке в системах водоснабжения.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B3C67" w:rsidRDefault="00F60FBC" w:rsidP="0055585A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Реконструкция и модернизация объектов коммунальной инфраструктуры МО Раздольевское сельское поселение позволит:</w:t>
      </w:r>
    </w:p>
    <w:p w:rsidR="00F60FBC" w:rsidRPr="00EB3C67" w:rsidRDefault="00F60FBC" w:rsidP="0055585A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B3C67" w:rsidRDefault="00F60FBC" w:rsidP="0055585A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F60FBC" w:rsidRPr="00EB3C67" w:rsidRDefault="00F60FBC" w:rsidP="0055585A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- обеспечивать рациональное использование природных ресурсов; </w:t>
      </w:r>
    </w:p>
    <w:p w:rsidR="00F60FBC" w:rsidRPr="00EB3C67" w:rsidRDefault="00F60FBC" w:rsidP="0055585A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-</w:t>
      </w:r>
      <w:r w:rsidR="0055585A">
        <w:rPr>
          <w:sz w:val="24"/>
          <w:szCs w:val="24"/>
        </w:rPr>
        <w:t xml:space="preserve"> м</w:t>
      </w:r>
      <w:r w:rsidRPr="00EB3C67">
        <w:rPr>
          <w:sz w:val="24"/>
          <w:szCs w:val="24"/>
        </w:rPr>
        <w:t>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обеспечит бесперебойную работу объектов коммунальной инфраст</w:t>
      </w:r>
      <w:r w:rsidR="00482D58">
        <w:rPr>
          <w:sz w:val="24"/>
          <w:szCs w:val="24"/>
        </w:rPr>
        <w:t>руктуры</w:t>
      </w:r>
      <w:r w:rsidRPr="00EB3C67">
        <w:rPr>
          <w:sz w:val="24"/>
          <w:szCs w:val="24"/>
        </w:rPr>
        <w:t>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Реализация Программы позволит: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- привлечь средства  бюджета Ленинградской области,  бюджета МО Раздольевское  сельское поселение для модернизации объектов коммунальной инфраструктуры;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- использовать бюджетные средства для реализации проектов модернизации объек</w:t>
      </w:r>
      <w:r w:rsidR="0055585A">
        <w:rPr>
          <w:sz w:val="24"/>
          <w:szCs w:val="24"/>
        </w:rPr>
        <w:t>тов коммунальной инфраструктуры.</w:t>
      </w:r>
    </w:p>
    <w:p w:rsidR="00F60FBC" w:rsidRPr="00EB3C67" w:rsidRDefault="00F60FBC" w:rsidP="00F60FBC">
      <w:pPr>
        <w:ind w:firstLine="480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Default="00F60FBC" w:rsidP="00F60FB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F60FBC" w:rsidRDefault="00F60FBC" w:rsidP="0055585A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Целью Программы является:</w:t>
      </w:r>
    </w:p>
    <w:p w:rsidR="00F60FBC" w:rsidRPr="0055585A" w:rsidRDefault="00F60FBC" w:rsidP="0055585A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F60FBC" w:rsidRDefault="00F60FBC" w:rsidP="0055585A">
      <w:pPr>
        <w:ind w:firstLine="480"/>
        <w:rPr>
          <w:sz w:val="24"/>
          <w:szCs w:val="24"/>
        </w:rPr>
      </w:pPr>
      <w:r w:rsidRPr="0055585A">
        <w:rPr>
          <w:sz w:val="24"/>
          <w:szCs w:val="24"/>
        </w:rPr>
        <w:t xml:space="preserve"> </w:t>
      </w:r>
      <w:r w:rsidRPr="00EB3C67">
        <w:rPr>
          <w:sz w:val="24"/>
          <w:szCs w:val="24"/>
        </w:rPr>
        <w:t>Основными задачами Программы являются:</w:t>
      </w:r>
    </w:p>
    <w:p w:rsidR="00F60FBC" w:rsidRPr="0055585A" w:rsidRDefault="00F60FBC" w:rsidP="0055585A">
      <w:pPr>
        <w:ind w:firstLine="480"/>
        <w:rPr>
          <w:sz w:val="24"/>
          <w:szCs w:val="24"/>
        </w:rPr>
      </w:pPr>
      <w:r w:rsidRPr="0055585A">
        <w:rPr>
          <w:sz w:val="24"/>
          <w:szCs w:val="24"/>
        </w:rPr>
        <w:t>-</w:t>
      </w:r>
      <w:r w:rsidR="0055585A">
        <w:rPr>
          <w:sz w:val="24"/>
          <w:szCs w:val="24"/>
        </w:rPr>
        <w:t xml:space="preserve"> </w:t>
      </w:r>
      <w:r w:rsidRPr="0055585A">
        <w:rPr>
          <w:sz w:val="24"/>
          <w:szCs w:val="24"/>
        </w:rPr>
        <w:t>повышение эффективности работы коммунального комплекса (снижение издержек);</w:t>
      </w:r>
    </w:p>
    <w:p w:rsidR="00F60FBC" w:rsidRPr="0055585A" w:rsidRDefault="00F60FBC" w:rsidP="0055585A">
      <w:pPr>
        <w:ind w:firstLine="480"/>
        <w:rPr>
          <w:sz w:val="24"/>
          <w:szCs w:val="24"/>
        </w:rPr>
      </w:pPr>
      <w:r w:rsidRPr="0055585A">
        <w:rPr>
          <w:sz w:val="24"/>
          <w:szCs w:val="24"/>
        </w:rPr>
        <w:t>-</w:t>
      </w:r>
      <w:r w:rsidR="0055585A">
        <w:rPr>
          <w:sz w:val="24"/>
          <w:szCs w:val="24"/>
        </w:rPr>
        <w:t xml:space="preserve"> </w:t>
      </w:r>
      <w:r w:rsidRPr="0055585A">
        <w:rPr>
          <w:sz w:val="24"/>
          <w:szCs w:val="24"/>
        </w:rPr>
        <w:t>обеспечение безаварийной, бесперебойной работы систем коммунальной инфраструктуры;</w:t>
      </w:r>
    </w:p>
    <w:p w:rsidR="00F60FBC" w:rsidRPr="00EB3C67" w:rsidRDefault="002420ED" w:rsidP="0055585A">
      <w:pPr>
        <w:ind w:firstLine="480"/>
        <w:rPr>
          <w:sz w:val="24"/>
          <w:szCs w:val="24"/>
        </w:rPr>
      </w:pPr>
      <w:r w:rsidRPr="0055585A">
        <w:rPr>
          <w:sz w:val="24"/>
          <w:szCs w:val="24"/>
        </w:rPr>
        <w:t>-</w:t>
      </w:r>
      <w:r w:rsidR="0055585A">
        <w:rPr>
          <w:sz w:val="24"/>
          <w:szCs w:val="24"/>
        </w:rPr>
        <w:t xml:space="preserve"> </w:t>
      </w:r>
      <w:r w:rsidR="00F60FBC" w:rsidRPr="0055585A">
        <w:rPr>
          <w:sz w:val="24"/>
          <w:szCs w:val="24"/>
        </w:rPr>
        <w:t>повышение качества предоставляемых потребителям коммунальных услуг.</w:t>
      </w:r>
    </w:p>
    <w:p w:rsidR="00F60FBC" w:rsidRPr="00EB3C67" w:rsidRDefault="00F60FBC" w:rsidP="00F60FB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ab/>
      </w: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214ED" w:rsidRPr="00EB3C67" w:rsidRDefault="00C214ED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55585A" w:rsidRDefault="00F60FBC" w:rsidP="0055585A">
      <w:pPr>
        <w:ind w:firstLine="480"/>
        <w:rPr>
          <w:sz w:val="24"/>
          <w:szCs w:val="24"/>
        </w:rPr>
      </w:pPr>
      <w:r w:rsidRPr="0055585A">
        <w:rPr>
          <w:sz w:val="24"/>
          <w:szCs w:val="24"/>
        </w:rPr>
        <w:t>Реализацию Программы п</w:t>
      </w:r>
      <w:r w:rsidR="002420ED" w:rsidRPr="0055585A">
        <w:rPr>
          <w:sz w:val="24"/>
          <w:szCs w:val="24"/>
        </w:rPr>
        <w:t>редполагается осуществить в 2019</w:t>
      </w:r>
      <w:r w:rsidR="0055585A">
        <w:rPr>
          <w:sz w:val="24"/>
          <w:szCs w:val="24"/>
        </w:rPr>
        <w:t xml:space="preserve"> году.</w:t>
      </w:r>
    </w:p>
    <w:p w:rsidR="00F60FBC" w:rsidRPr="0055585A" w:rsidRDefault="00F60FBC" w:rsidP="0055585A">
      <w:pPr>
        <w:ind w:firstLine="480"/>
        <w:rPr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C214ED" w:rsidRPr="00EB3C67" w:rsidRDefault="00C214ED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60FBC" w:rsidRPr="0055585A" w:rsidRDefault="00F60FBC" w:rsidP="0055585A">
      <w:pPr>
        <w:ind w:firstLine="480"/>
        <w:rPr>
          <w:sz w:val="24"/>
          <w:szCs w:val="24"/>
        </w:rPr>
      </w:pPr>
      <w:r w:rsidRPr="0055585A">
        <w:rPr>
          <w:sz w:val="24"/>
          <w:szCs w:val="24"/>
        </w:rPr>
        <w:t>Программа реализуется за счет средств областного бюджета и бюджета муниципального образования Раздольевское сельское поселение.</w:t>
      </w:r>
    </w:p>
    <w:p w:rsidR="00F60FBC" w:rsidRPr="0055585A" w:rsidRDefault="00F60FBC" w:rsidP="0055585A">
      <w:pPr>
        <w:ind w:firstLine="480"/>
        <w:rPr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 w:rsidRPr="00EB3C67">
        <w:rPr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F60FBC" w:rsidRPr="00EB3C67" w:rsidRDefault="00F60FBC" w:rsidP="00F60FBC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</w:p>
    <w:p w:rsidR="00F60FBC" w:rsidRPr="00EB3C67" w:rsidRDefault="00F60FBC" w:rsidP="0055585A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Реализация программы позволит: </w:t>
      </w:r>
    </w:p>
    <w:p w:rsidR="00F60FBC" w:rsidRPr="0055585A" w:rsidRDefault="00F60FBC" w:rsidP="0055585A">
      <w:pPr>
        <w:ind w:firstLine="480"/>
        <w:rPr>
          <w:sz w:val="24"/>
          <w:szCs w:val="24"/>
        </w:rPr>
      </w:pPr>
      <w:r w:rsidRPr="0055585A">
        <w:rPr>
          <w:sz w:val="24"/>
          <w:szCs w:val="24"/>
        </w:rPr>
        <w:t>Предупреждение аварийных ситуаций, связанных с нарушением подачи энергетических ресурсов;</w:t>
      </w:r>
    </w:p>
    <w:p w:rsidR="00F60FBC" w:rsidRPr="0055585A" w:rsidRDefault="00F60FBC" w:rsidP="0055585A">
      <w:pPr>
        <w:ind w:firstLine="480"/>
        <w:rPr>
          <w:sz w:val="24"/>
          <w:szCs w:val="24"/>
        </w:rPr>
      </w:pPr>
      <w:r w:rsidRPr="0055585A">
        <w:rPr>
          <w:sz w:val="24"/>
          <w:szCs w:val="24"/>
        </w:rPr>
        <w:t>Обеспечение бесперебойной работы объектов коммунального хозяйства.</w:t>
      </w:r>
    </w:p>
    <w:p w:rsidR="00F60FBC" w:rsidRPr="00EB3C67" w:rsidRDefault="00F60FBC" w:rsidP="00F60FBC">
      <w:pPr>
        <w:pStyle w:val="a9"/>
        <w:spacing w:after="0"/>
        <w:jc w:val="center"/>
        <w:rPr>
          <w:b/>
          <w:bCs/>
        </w:rPr>
      </w:pPr>
      <w:r w:rsidRPr="00EB3C67">
        <w:rPr>
          <w:b/>
          <w:bCs/>
        </w:rPr>
        <w:t>6. Методика оценки эффективности муниципальной программы</w:t>
      </w:r>
    </w:p>
    <w:p w:rsidR="00F60FBC" w:rsidRPr="00EB3C67" w:rsidRDefault="00F60FBC" w:rsidP="00F60FBC">
      <w:pPr>
        <w:autoSpaceDE w:val="0"/>
        <w:autoSpaceDN w:val="0"/>
        <w:adjustRightInd w:val="0"/>
        <w:rPr>
          <w:sz w:val="24"/>
          <w:szCs w:val="24"/>
        </w:rPr>
      </w:pPr>
      <w:r w:rsidRPr="00EB3C67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муниципальной программы.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Раздольевское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27.03.2014 года № 43.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 xml:space="preserve">5. Индекс результативности Программы (мероприятия) оценивается по каждому целевому показателю в год t и за расчетный период </w:t>
      </w:r>
    </w:p>
    <w:p w:rsidR="00F60FBC" w:rsidRPr="00EB3C67" w:rsidRDefault="00F60FBC" w:rsidP="00F60FBC">
      <w:pPr>
        <w:pStyle w:val="a9"/>
        <w:spacing w:before="0" w:after="0"/>
        <w:ind w:firstLine="284"/>
      </w:pP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T: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Пфit</w:t>
      </w:r>
      <w:proofErr w:type="spellEnd"/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Рit</w:t>
      </w:r>
      <w:proofErr w:type="spellEnd"/>
      <w:r w:rsidRPr="00EB3C67">
        <w:t xml:space="preserve"> = ------,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Ппit</w:t>
      </w:r>
      <w:proofErr w:type="spellEnd"/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где: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lastRenderedPageBreak/>
        <w:t>Рit</w:t>
      </w:r>
      <w:proofErr w:type="spellEnd"/>
      <w:r w:rsidRPr="00EB3C67">
        <w:t xml:space="preserve"> - результативность достижения i-</w:t>
      </w:r>
      <w:proofErr w:type="spellStart"/>
      <w:r w:rsidRPr="00EB3C67">
        <w:t>го</w:t>
      </w:r>
      <w:proofErr w:type="spellEnd"/>
      <w:r w:rsidRPr="00EB3C67">
        <w:t xml:space="preserve"> показателя, характеризующего ход реализации Программы,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Пфit</w:t>
      </w:r>
      <w:proofErr w:type="spellEnd"/>
      <w:r w:rsidRPr="00EB3C67">
        <w:t xml:space="preserve"> - фактическое значение i-</w:t>
      </w:r>
      <w:proofErr w:type="spellStart"/>
      <w:r w:rsidRPr="00EB3C67">
        <w:t>го</w:t>
      </w:r>
      <w:proofErr w:type="spellEnd"/>
      <w:r w:rsidRPr="00EB3C67">
        <w:t xml:space="preserve"> показателя, характеризующего реализацию Программы,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Ппit</w:t>
      </w:r>
      <w:proofErr w:type="spellEnd"/>
      <w:r w:rsidRPr="00EB3C67">
        <w:t xml:space="preserve"> - плановое значение i-</w:t>
      </w:r>
      <w:proofErr w:type="spellStart"/>
      <w:r w:rsidRPr="00EB3C67">
        <w:t>го</w:t>
      </w:r>
      <w:proofErr w:type="spellEnd"/>
      <w:r w:rsidRPr="00EB3C67">
        <w:t xml:space="preserve"> показателя, характеризующего реализацию Программы,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i - номер показателя Программы.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6. Интегральная оценка результативности Программы в год t определяется по следующей формуле: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proofErr w:type="gramStart"/>
      <w:r w:rsidRPr="00EB3C67">
        <w:rPr>
          <w:lang w:val="en-US"/>
        </w:rPr>
        <w:t>m</w:t>
      </w:r>
      <w:proofErr w:type="gramEnd"/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rPr>
          <w:lang w:val="en-US"/>
        </w:rPr>
        <w:t xml:space="preserve">SUM </w:t>
      </w:r>
      <w:r w:rsidRPr="00EB3C67">
        <w:t>Р</w:t>
      </w:r>
      <w:r w:rsidRPr="00EB3C67">
        <w:rPr>
          <w:lang w:val="en-US"/>
        </w:rPr>
        <w:t>it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rPr>
          <w:lang w:val="en-US"/>
        </w:rPr>
        <w:t>1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proofErr w:type="spellStart"/>
      <w:r w:rsidRPr="00EB3C67">
        <w:rPr>
          <w:lang w:val="en-US"/>
        </w:rPr>
        <w:t>Ht</w:t>
      </w:r>
      <w:proofErr w:type="spellEnd"/>
      <w:r w:rsidRPr="00EB3C67">
        <w:rPr>
          <w:lang w:val="en-US"/>
        </w:rPr>
        <w:t xml:space="preserve"> = ------- x 100,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m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где: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Ht</w:t>
      </w:r>
      <w:proofErr w:type="spellEnd"/>
      <w:r w:rsidRPr="00EB3C67">
        <w:t xml:space="preserve"> - интегральная оценка результативности Программы в год t (в процентах);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Рit</w:t>
      </w:r>
      <w:proofErr w:type="spellEnd"/>
      <w:r w:rsidRPr="00EB3C67">
        <w:t xml:space="preserve"> - индекс результативности по i-</w:t>
      </w:r>
      <w:proofErr w:type="spellStart"/>
      <w:r w:rsidRPr="00EB3C67">
        <w:t>му</w:t>
      </w:r>
      <w:proofErr w:type="spellEnd"/>
      <w:r w:rsidRPr="00EB3C67">
        <w:t xml:space="preserve"> показателю </w:t>
      </w:r>
      <w:hyperlink r:id="rId10" w:history="1">
        <w:r w:rsidRPr="00EB3C67">
          <w:rPr>
            <w:rStyle w:val="a7"/>
          </w:rPr>
          <w:t>&lt;1&gt;</w:t>
        </w:r>
      </w:hyperlink>
      <w:r w:rsidRPr="00EB3C67">
        <w:t xml:space="preserve">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m - количество показателей Программы.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--------------------------------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&lt;1&gt; Все целевые и объемные показатели Программы являются равнозначными.</w:t>
      </w:r>
    </w:p>
    <w:p w:rsidR="00F60FBC" w:rsidRPr="00EB3C67" w:rsidRDefault="00F60FBC" w:rsidP="00F60FBC">
      <w:pPr>
        <w:pStyle w:val="a9"/>
        <w:spacing w:before="0" w:after="0"/>
        <w:ind w:firstLine="284"/>
      </w:pP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EB3C67" w:rsidRDefault="00F60FBC" w:rsidP="00F60FBC">
      <w:pPr>
        <w:pStyle w:val="a9"/>
        <w:spacing w:before="0" w:after="0"/>
        <w:ind w:firstLine="284"/>
      </w:pP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proofErr w:type="spellStart"/>
      <w:r w:rsidRPr="00EB3C67">
        <w:rPr>
          <w:lang w:val="en-US"/>
        </w:rPr>
        <w:t>Ht</w:t>
      </w:r>
      <w:proofErr w:type="spellEnd"/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t>Э</w:t>
      </w:r>
      <w:r w:rsidRPr="00EB3C67">
        <w:rPr>
          <w:lang w:val="en-US"/>
        </w:rPr>
        <w:t>t = ---- x 100,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rPr>
          <w:lang w:val="en-US"/>
        </w:rPr>
        <w:t>St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</w:p>
    <w:p w:rsidR="00F60FBC" w:rsidRPr="00F60FBC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t>где</w:t>
      </w:r>
      <w:r w:rsidRPr="00F60FBC">
        <w:rPr>
          <w:lang w:val="en-US"/>
        </w:rPr>
        <w:t>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Эt</w:t>
      </w:r>
      <w:proofErr w:type="spellEnd"/>
      <w:r w:rsidRPr="00EB3C67">
        <w:t xml:space="preserve"> - эффективность Программы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St</w:t>
      </w:r>
      <w:proofErr w:type="spellEnd"/>
      <w:r w:rsidRPr="00EB3C67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Ht</w:t>
      </w:r>
      <w:proofErr w:type="spellEnd"/>
      <w:r w:rsidRPr="00EB3C67">
        <w:t xml:space="preserve"> - интегральная оценка результативности Программы в год t.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значение показателя (</w:t>
      </w:r>
      <w:proofErr w:type="spellStart"/>
      <w:r w:rsidRPr="0055585A">
        <w:rPr>
          <w:sz w:val="24"/>
          <w:szCs w:val="24"/>
        </w:rPr>
        <w:t>Эt</w:t>
      </w:r>
      <w:proofErr w:type="spellEnd"/>
      <w:r w:rsidRPr="0055585A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значение показателя (</w:t>
      </w:r>
      <w:proofErr w:type="spellStart"/>
      <w:r w:rsidRPr="0055585A">
        <w:rPr>
          <w:sz w:val="24"/>
          <w:szCs w:val="24"/>
        </w:rPr>
        <w:t>Эt</w:t>
      </w:r>
      <w:proofErr w:type="spellEnd"/>
      <w:r w:rsidRPr="0055585A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значение показателя (</w:t>
      </w:r>
      <w:proofErr w:type="spellStart"/>
      <w:r w:rsidRPr="0055585A">
        <w:rPr>
          <w:sz w:val="24"/>
          <w:szCs w:val="24"/>
        </w:rPr>
        <w:t>Эt</w:t>
      </w:r>
      <w:proofErr w:type="spellEnd"/>
      <w:r w:rsidRPr="0055585A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значение показателя (</w:t>
      </w:r>
      <w:proofErr w:type="spellStart"/>
      <w:r w:rsidRPr="0055585A">
        <w:rPr>
          <w:sz w:val="24"/>
          <w:szCs w:val="24"/>
        </w:rPr>
        <w:t>Эt</w:t>
      </w:r>
      <w:proofErr w:type="spellEnd"/>
      <w:r w:rsidRPr="0055585A">
        <w:rPr>
          <w:sz w:val="24"/>
          <w:szCs w:val="24"/>
        </w:rPr>
        <w:t>) менее 50% - Программа реализуется неэффективно.</w:t>
      </w:r>
    </w:p>
    <w:p w:rsidR="00F60FBC" w:rsidRPr="0055585A" w:rsidRDefault="00F60FBC" w:rsidP="0055585A">
      <w:pPr>
        <w:autoSpaceDE w:val="0"/>
        <w:autoSpaceDN w:val="0"/>
        <w:adjustRightInd w:val="0"/>
        <w:rPr>
          <w:sz w:val="24"/>
          <w:szCs w:val="24"/>
        </w:rPr>
      </w:pPr>
      <w:r w:rsidRPr="0055585A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EB3C67" w:rsidRDefault="00F60FBC" w:rsidP="00F60FBC">
      <w:pPr>
        <w:rPr>
          <w:color w:val="000000"/>
          <w:sz w:val="24"/>
          <w:szCs w:val="24"/>
        </w:rPr>
      </w:pP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7. Расходы 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на реализацию муниципальной программы 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«Обеспечение устойчивого функционирования и развития 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коммунальной и инженерной инфраструктуры и повышение энергоэффективности 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в муниципальном образовании Раздоль</w:t>
      </w:r>
      <w:r w:rsidR="001C1835">
        <w:rPr>
          <w:b/>
          <w:sz w:val="24"/>
          <w:szCs w:val="24"/>
        </w:rPr>
        <w:t>евское сельское поселение в 2019</w:t>
      </w:r>
      <w:r w:rsidRPr="00EB3C67">
        <w:rPr>
          <w:b/>
          <w:sz w:val="24"/>
          <w:szCs w:val="24"/>
        </w:rPr>
        <w:t xml:space="preserve"> году»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985"/>
      </w:tblGrid>
      <w:tr w:rsidR="00F60FBC" w:rsidRPr="00EB3C67" w:rsidTr="00F51D0A">
        <w:tc>
          <w:tcPr>
            <w:tcW w:w="568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строки</w:t>
            </w:r>
          </w:p>
        </w:tc>
        <w:tc>
          <w:tcPr>
            <w:tcW w:w="5670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(тыс. рублей)</w:t>
            </w:r>
          </w:p>
        </w:tc>
        <w:tc>
          <w:tcPr>
            <w:tcW w:w="1985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</w:t>
            </w:r>
          </w:p>
        </w:tc>
      </w:tr>
      <w:tr w:rsidR="00F60FBC" w:rsidRPr="00EB3C67" w:rsidTr="00F51D0A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extDirection w:val="btLr"/>
            <w:vAlign w:val="center"/>
            <w:hideMark/>
          </w:tcPr>
          <w:p w:rsidR="00F60FBC" w:rsidRPr="00EB3C67" w:rsidRDefault="001C1835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F60FBC"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60FBC" w:rsidRPr="00EB3C67" w:rsidRDefault="00C214ED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985" w:type="dxa"/>
          </w:tcPr>
          <w:p w:rsidR="00F60FBC" w:rsidRPr="00EB3C67" w:rsidRDefault="00C214ED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C214ED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F60FBC" w:rsidRPr="00EB3C67" w:rsidRDefault="00C214ED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F60FBC" w:rsidRPr="00EB3C67" w:rsidRDefault="00C214ED" w:rsidP="00F51D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14ED">
              <w:rPr>
                <w:rFonts w:cs="Arial"/>
                <w:sz w:val="24"/>
                <w:szCs w:val="24"/>
              </w:rPr>
              <w:t>«Газификация муниципального образования Раздольевское сельское поселение»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60FBC" w:rsidRPr="00EB3C67" w:rsidRDefault="00C214ED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5" w:type="dxa"/>
          </w:tcPr>
          <w:p w:rsidR="00F60FBC" w:rsidRPr="00EB3C67" w:rsidRDefault="00C214ED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C214ED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5" w:type="dxa"/>
          </w:tcPr>
          <w:p w:rsidR="00F60FBC" w:rsidRPr="00EB3C67" w:rsidRDefault="00C214ED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F60FBC" w:rsidRPr="00EB3C67" w:rsidRDefault="00C214ED" w:rsidP="00723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67">
              <w:rPr>
                <w:rFonts w:cs="Arial"/>
                <w:sz w:val="24"/>
                <w:szCs w:val="24"/>
              </w:rPr>
              <w:t xml:space="preserve">«Поддержка преобразований в жилищно-коммунальной сфере </w:t>
            </w:r>
            <w:r w:rsidRPr="00EB3C67">
              <w:rPr>
                <w:sz w:val="24"/>
                <w:szCs w:val="24"/>
              </w:rPr>
              <w:t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Раздольевское сельское поселение»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60FBC" w:rsidRPr="00EB3C67" w:rsidRDefault="00C214ED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F60FBC" w:rsidRPr="00EB3C67" w:rsidRDefault="00C214ED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C214ED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</w:tcPr>
          <w:p w:rsidR="00F60FBC" w:rsidRPr="00EB3C67" w:rsidRDefault="00C214ED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  <w:r w:rsidR="00723C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60FBC" w:rsidRPr="00EB3C67" w:rsidTr="00F51D0A">
        <w:tc>
          <w:tcPr>
            <w:tcW w:w="56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F60FBC" w:rsidRPr="00EB3C67" w:rsidRDefault="00F60FBC" w:rsidP="00F60FBC">
      <w:pPr>
        <w:rPr>
          <w:color w:val="000000"/>
          <w:sz w:val="24"/>
          <w:szCs w:val="24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  <w:sectPr w:rsidR="00F60FBC" w:rsidRPr="00EB3C67" w:rsidSect="00F51D0A">
          <w:headerReference w:type="even" r:id="rId11"/>
          <w:headerReference w:type="default" r:id="rId12"/>
          <w:headerReference w:type="first" r:id="rId13"/>
          <w:pgSz w:w="11907" w:h="16840"/>
          <w:pgMar w:top="992" w:right="709" w:bottom="851" w:left="1276" w:header="720" w:footer="720" w:gutter="0"/>
          <w:cols w:space="720"/>
          <w:docGrid w:linePitch="381"/>
        </w:sect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8. План реализации 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муниципальной программы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и повышение энергоэффективности в муниципальном образовании Раздоль</w:t>
      </w:r>
      <w:r w:rsidR="001C1835">
        <w:rPr>
          <w:b/>
          <w:sz w:val="24"/>
          <w:szCs w:val="24"/>
        </w:rPr>
        <w:t>евское сельское поселение в 2019</w:t>
      </w:r>
      <w:r w:rsidRPr="00EB3C67">
        <w:rPr>
          <w:b/>
          <w:sz w:val="24"/>
          <w:szCs w:val="24"/>
        </w:rPr>
        <w:t xml:space="preserve"> году»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682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2126"/>
        <w:gridCol w:w="1357"/>
        <w:gridCol w:w="1418"/>
        <w:gridCol w:w="2186"/>
        <w:gridCol w:w="2269"/>
      </w:tblGrid>
      <w:tr w:rsidR="00F60FBC" w:rsidRPr="00EB3C67" w:rsidTr="00F51D0A">
        <w:trPr>
          <w:trHeight w:val="70"/>
        </w:trPr>
        <w:tc>
          <w:tcPr>
            <w:tcW w:w="5326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(тыс.руб.)</w:t>
            </w:r>
          </w:p>
        </w:tc>
        <w:tc>
          <w:tcPr>
            <w:tcW w:w="2269" w:type="dxa"/>
            <w:vMerge w:val="restart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60FBC" w:rsidRPr="00EB3C67" w:rsidTr="00F51D0A">
        <w:trPr>
          <w:trHeight w:val="509"/>
        </w:trPr>
        <w:tc>
          <w:tcPr>
            <w:tcW w:w="5326" w:type="dxa"/>
            <w:vMerge/>
            <w:vAlign w:val="center"/>
            <w:hideMark/>
          </w:tcPr>
          <w:p w:rsidR="00F60FBC" w:rsidRPr="00EB3C67" w:rsidRDefault="00F60FBC" w:rsidP="00F51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  <w:hideMark/>
          </w:tcPr>
          <w:p w:rsidR="00F60FBC" w:rsidRPr="00EB3C67" w:rsidRDefault="00F60FBC" w:rsidP="00F51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  <w:vMerge/>
            <w:vAlign w:val="center"/>
            <w:hideMark/>
          </w:tcPr>
          <w:p w:rsidR="00F60FBC" w:rsidRPr="00EB3C67" w:rsidRDefault="00F60FBC" w:rsidP="00F51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60FBC" w:rsidRPr="00EB3C67" w:rsidRDefault="00F60FBC" w:rsidP="00F51D0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F60FBC" w:rsidRPr="00EB3C67" w:rsidRDefault="00F60FBC" w:rsidP="00F51D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F60FBC" w:rsidRPr="00EB3C67" w:rsidRDefault="00F73EB6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F60FBC"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6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hideMark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1C1835" w:rsidP="00F51D0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  <w:r w:rsidR="00F60FBC" w:rsidRPr="00EB3C67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E848E6" w:rsidRPr="00E848E6">
              <w:rPr>
                <w:b/>
                <w:sz w:val="24"/>
                <w:szCs w:val="24"/>
                <w:lang w:eastAsia="en-US"/>
              </w:rPr>
              <w:t>«Газификация муниципального образования Раздольевское сельское поселение»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357" w:type="dxa"/>
          </w:tcPr>
          <w:p w:rsidR="00F60FBC" w:rsidRPr="00EB3C67" w:rsidRDefault="00F60FBC" w:rsidP="004A30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01.01.201</w:t>
            </w:r>
            <w:r w:rsidR="001C18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1C18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1.12.2019</w:t>
            </w: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E848E6" w:rsidP="008F4B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  <w:r w:rsidR="008F4B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1C1835" w:rsidP="00F51D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1</w:t>
            </w:r>
            <w:r w:rsidR="00F60FBC" w:rsidRPr="00EB3C67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</w:tcPr>
          <w:p w:rsidR="00E848E6" w:rsidRPr="00E848E6" w:rsidRDefault="00E848E6" w:rsidP="00E8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газовых сетей</w:t>
            </w:r>
          </w:p>
          <w:p w:rsidR="00F60FBC" w:rsidRPr="00EB3C67" w:rsidRDefault="00F60FBC" w:rsidP="00E848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1C1835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F60FBC" w:rsidRPr="00EB3C67" w:rsidRDefault="001C1835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2269" w:type="dxa"/>
          </w:tcPr>
          <w:p w:rsidR="00F60FBC" w:rsidRPr="00EB3C67" w:rsidRDefault="00E848E6" w:rsidP="001C18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8F4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rPr>
                <w:b/>
                <w:sz w:val="24"/>
                <w:szCs w:val="24"/>
                <w:lang w:eastAsia="en-US"/>
              </w:rPr>
            </w:pPr>
            <w:r w:rsidRPr="00EB3C67">
              <w:rPr>
                <w:b/>
                <w:sz w:val="24"/>
                <w:szCs w:val="24"/>
                <w:lang w:eastAsia="en-US"/>
              </w:rPr>
              <w:t>Подпр</w:t>
            </w:r>
            <w:r w:rsidR="001C1835">
              <w:rPr>
                <w:b/>
                <w:sz w:val="24"/>
                <w:szCs w:val="24"/>
                <w:lang w:eastAsia="en-US"/>
              </w:rPr>
              <w:t>ограмма 2</w:t>
            </w:r>
            <w:r w:rsidRPr="00EB3C67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C214ED" w:rsidRPr="00EB3C67">
              <w:rPr>
                <w:b/>
                <w:sz w:val="24"/>
                <w:szCs w:val="24"/>
                <w:lang w:eastAsia="en-US"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Раздольевское сельское поселение»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357" w:type="dxa"/>
          </w:tcPr>
          <w:p w:rsidR="00F60FBC" w:rsidRPr="00EB3C67" w:rsidRDefault="001C1835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F60FBC" w:rsidRPr="00EB3C67" w:rsidRDefault="001C1835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E848E6" w:rsidP="00F51D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1000</w:t>
            </w:r>
            <w:r w:rsidR="001C18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55585A" w:rsidRPr="00EB3C67" w:rsidTr="00F51D0A">
        <w:tc>
          <w:tcPr>
            <w:tcW w:w="5326" w:type="dxa"/>
          </w:tcPr>
          <w:p w:rsidR="0055585A" w:rsidRDefault="0055585A" w:rsidP="001C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2126" w:type="dxa"/>
          </w:tcPr>
          <w:p w:rsidR="0055585A" w:rsidRPr="00EB3C67" w:rsidRDefault="0055585A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55585A" w:rsidRDefault="0055585A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5585A" w:rsidRDefault="0055585A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55585A" w:rsidRPr="00EB3C67" w:rsidRDefault="0055585A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55585A" w:rsidRPr="00EB3C67" w:rsidRDefault="0055585A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E848E6" w:rsidP="001C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юридическому </w:t>
            </w:r>
            <w:r w:rsidRPr="00EB3C67">
              <w:rPr>
                <w:sz w:val="24"/>
                <w:szCs w:val="24"/>
              </w:rPr>
              <w:t xml:space="preserve">лицу, оказывающему </w:t>
            </w:r>
            <w:r w:rsidRPr="00EB3C67">
              <w:rPr>
                <w:sz w:val="24"/>
                <w:szCs w:val="24"/>
              </w:rPr>
              <w:lastRenderedPageBreak/>
              <w:t>жилищно-коммунальные услуги, на компенсацию части затрат при оказании услуг по тарифам, не обеспечивающим возмещение издержек</w:t>
            </w: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1C1835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F60FBC" w:rsidRPr="00EB3C67" w:rsidRDefault="001C1835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2269" w:type="dxa"/>
          </w:tcPr>
          <w:p w:rsidR="00F60FBC" w:rsidRPr="00EB3C67" w:rsidRDefault="000135EE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  <w:r w:rsidR="001C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F60FBC" w:rsidRPr="00EB3C67" w:rsidTr="00F51D0A">
        <w:tc>
          <w:tcPr>
            <w:tcW w:w="5326" w:type="dxa"/>
          </w:tcPr>
          <w:p w:rsidR="00F60FBC" w:rsidRPr="00EB3C67" w:rsidRDefault="00F60FBC" w:rsidP="00F5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F51D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2269" w:type="dxa"/>
          </w:tcPr>
          <w:p w:rsidR="00F60FBC" w:rsidRPr="00EB3C67" w:rsidRDefault="00F60FBC" w:rsidP="00F51D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A63113">
      <w:pPr>
        <w:spacing w:after="200"/>
        <w:contextualSpacing/>
        <w:rPr>
          <w:sz w:val="24"/>
          <w:szCs w:val="24"/>
          <w:lang w:eastAsia="en-US"/>
        </w:rPr>
        <w:sectPr w:rsidR="00F60FBC" w:rsidRPr="00EB3C67" w:rsidSect="00F51D0A">
          <w:pgSz w:w="16840" w:h="11907" w:orient="landscape"/>
          <w:pgMar w:top="1276" w:right="992" w:bottom="709" w:left="851" w:header="720" w:footer="720" w:gutter="0"/>
          <w:cols w:space="720"/>
          <w:docGrid w:linePitch="381"/>
        </w:sectPr>
      </w:pPr>
    </w:p>
    <w:p w:rsidR="000A1CD4" w:rsidRPr="00EB3C67" w:rsidRDefault="000A1CD4" w:rsidP="00F60FBC">
      <w:pPr>
        <w:pStyle w:val="a9"/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21257" w:rsidRDefault="00E21257" w:rsidP="00E21257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Паспорт </w:t>
            </w:r>
          </w:p>
        </w:tc>
      </w:tr>
      <w:tr w:rsidR="00F60FBC" w:rsidRPr="00EB3C67" w:rsidTr="00F51D0A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A1CD4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</w:t>
            </w:r>
            <w:r w:rsidR="000A1CD4">
              <w:rPr>
                <w:b/>
              </w:rPr>
              <w:t>Газификация</w:t>
            </w:r>
            <w:r>
              <w:rPr>
                <w:b/>
              </w:rPr>
              <w:t xml:space="preserve"> муниципального образования Раздольевское сельское поселение</w:t>
            </w:r>
            <w:r w:rsidRPr="00EB3C67">
              <w:rPr>
                <w:b/>
              </w:rPr>
              <w:t>»</w:t>
            </w:r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73EB6">
            <w:pPr>
              <w:pStyle w:val="a9"/>
              <w:snapToGrid w:val="0"/>
              <w:spacing w:before="0"/>
              <w:ind w:left="132" w:right="142"/>
              <w:jc w:val="both"/>
            </w:pPr>
            <w:r w:rsidRPr="00F51D0A">
              <w:t>«</w:t>
            </w:r>
            <w:r w:rsidR="00F51D0A" w:rsidRPr="00F51D0A">
              <w:t xml:space="preserve">Газификация </w:t>
            </w:r>
            <w:r w:rsidRPr="00F51D0A">
              <w:t>муниципального образования Раздольевское сельское поселение</w:t>
            </w:r>
            <w:r w:rsidRPr="00AC322F">
              <w:t>»</w:t>
            </w:r>
            <w:r w:rsidR="00F73EB6">
              <w:t>.</w:t>
            </w:r>
          </w:p>
        </w:tc>
      </w:tr>
      <w:tr w:rsidR="00F60FBC" w:rsidRPr="00EB3C67" w:rsidTr="00F51D0A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73EB6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>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</w:t>
            </w:r>
            <w:r w:rsidR="00F73EB6">
              <w:t>и.</w:t>
            </w:r>
          </w:p>
        </w:tc>
      </w:tr>
      <w:tr w:rsidR="00F60FBC" w:rsidRPr="00EB3C67" w:rsidTr="00F51D0A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F73EB6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Правительство Ленинградской</w:t>
            </w:r>
            <w:r w:rsidR="00F73EB6">
              <w:t xml:space="preserve"> области.</w:t>
            </w:r>
          </w:p>
        </w:tc>
      </w:tr>
      <w:tr w:rsidR="00F60FBC" w:rsidRPr="00EB3C67" w:rsidTr="00F51D0A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73EB6" w:rsidP="00F73EB6">
            <w:pPr>
              <w:autoSpaceDE w:val="0"/>
              <w:autoSpaceDN w:val="0"/>
              <w:adjustRightInd w:val="0"/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F6764D" w:rsidRPr="00D27559">
              <w:rPr>
                <w:color w:val="000000"/>
                <w:sz w:val="24"/>
                <w:szCs w:val="24"/>
              </w:rPr>
              <w:t>оздание комфортных условий</w:t>
            </w:r>
            <w:r w:rsidR="00F6764D">
              <w:rPr>
                <w:color w:val="000000"/>
                <w:sz w:val="24"/>
                <w:szCs w:val="24"/>
              </w:rPr>
              <w:t xml:space="preserve"> </w:t>
            </w:r>
            <w:r w:rsidR="00F6764D" w:rsidRPr="00D27559">
              <w:rPr>
                <w:color w:val="000000"/>
                <w:sz w:val="24"/>
                <w:szCs w:val="24"/>
              </w:rPr>
              <w:t>жизнедеятельности в сель</w:t>
            </w:r>
            <w:r w:rsidR="000471BE">
              <w:rPr>
                <w:color w:val="000000"/>
                <w:sz w:val="24"/>
                <w:szCs w:val="24"/>
              </w:rPr>
              <w:t>ской местности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60FBC" w:rsidRPr="00EB3C67" w:rsidTr="000471BE">
        <w:trPr>
          <w:trHeight w:val="761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0471BE" w:rsidP="00F73EB6">
            <w:pPr>
              <w:snapToGrid w:val="0"/>
              <w:ind w:left="13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176BC">
              <w:rPr>
                <w:color w:val="000000"/>
                <w:sz w:val="24"/>
                <w:szCs w:val="24"/>
              </w:rPr>
              <w:t xml:space="preserve">обеспечение населения </w:t>
            </w:r>
            <w:r>
              <w:rPr>
                <w:color w:val="000000"/>
                <w:sz w:val="24"/>
                <w:szCs w:val="24"/>
              </w:rPr>
              <w:t>газом</w:t>
            </w:r>
            <w:r w:rsidR="00F73EB6">
              <w:rPr>
                <w:color w:val="000000"/>
                <w:sz w:val="24"/>
                <w:szCs w:val="24"/>
              </w:rPr>
              <w:t>.</w:t>
            </w:r>
          </w:p>
          <w:p w:rsidR="00F60FBC" w:rsidRPr="00EB3C67" w:rsidRDefault="00F60FBC" w:rsidP="00F73EB6">
            <w:pPr>
              <w:ind w:left="132" w:right="142"/>
              <w:rPr>
                <w:sz w:val="24"/>
                <w:szCs w:val="24"/>
              </w:rPr>
            </w:pPr>
          </w:p>
          <w:p w:rsidR="00F60FBC" w:rsidRPr="00EB3C67" w:rsidRDefault="00F60FBC" w:rsidP="00F73EB6">
            <w:pPr>
              <w:ind w:left="132" w:right="142"/>
              <w:rPr>
                <w:sz w:val="24"/>
                <w:szCs w:val="24"/>
                <w:shd w:val="clear" w:color="auto" w:fill="00FF00"/>
              </w:rPr>
            </w:pP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60137" w:rsidRPr="005E676E" w:rsidRDefault="00816605" w:rsidP="00F73EB6">
            <w:pPr>
              <w:ind w:left="132" w:right="142"/>
              <w:rPr>
                <w:sz w:val="22"/>
                <w:szCs w:val="22"/>
              </w:rPr>
            </w:pPr>
            <w:r>
              <w:t>-</w:t>
            </w:r>
            <w:r>
              <w:rPr>
                <w:sz w:val="24"/>
                <w:szCs w:val="24"/>
              </w:rPr>
              <w:t>о</w:t>
            </w:r>
            <w:r w:rsidR="00460137">
              <w:rPr>
                <w:sz w:val="24"/>
                <w:szCs w:val="24"/>
              </w:rPr>
              <w:t>беспечение бесперебойной подачи газа потребителям - %</w:t>
            </w:r>
            <w:r w:rsidR="00F73EB6">
              <w:rPr>
                <w:sz w:val="24"/>
                <w:szCs w:val="24"/>
              </w:rPr>
              <w:t>.</w:t>
            </w:r>
          </w:p>
          <w:p w:rsidR="00F60FBC" w:rsidRPr="00EB3C67" w:rsidRDefault="00F60FBC" w:rsidP="00F73EB6">
            <w:pPr>
              <w:pStyle w:val="a9"/>
              <w:snapToGrid w:val="0"/>
              <w:spacing w:before="0"/>
              <w:ind w:left="132" w:right="142"/>
              <w:jc w:val="both"/>
            </w:pPr>
          </w:p>
          <w:p w:rsidR="00F60FBC" w:rsidRPr="00EB3C67" w:rsidRDefault="00F60FBC" w:rsidP="00F73EB6">
            <w:pPr>
              <w:pStyle w:val="a9"/>
              <w:ind w:left="132" w:right="142"/>
              <w:jc w:val="both"/>
            </w:pP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73EB6" w:rsidP="00F73EB6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Один этап, 2019</w:t>
            </w:r>
            <w:r w:rsidR="00F60FBC" w:rsidRPr="00EB3C67">
              <w:t xml:space="preserve"> год</w:t>
            </w:r>
            <w:r>
              <w:t>.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EB3C67">
              <w:t>Объем ресурсного обеспечения реализации муниципал</w:t>
            </w:r>
            <w:r w:rsidR="00946DEA">
              <w:t xml:space="preserve">ьной подпрограммы составляет </w:t>
            </w:r>
            <w:r w:rsidR="00A63113">
              <w:t xml:space="preserve">52,0 тыс.руб. </w:t>
            </w:r>
            <w:r w:rsidRPr="00EB3C67">
              <w:t>в том числе:</w:t>
            </w:r>
          </w:p>
          <w:p w:rsidR="00F60FBC" w:rsidRPr="00422B34" w:rsidRDefault="00A63113" w:rsidP="00F73EB6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 xml:space="preserve">- местный бюджет - </w:t>
            </w:r>
            <w:r w:rsidR="00F73EB6">
              <w:t>2019</w:t>
            </w:r>
            <w:r w:rsidR="00946DEA">
              <w:t xml:space="preserve"> год — </w:t>
            </w:r>
            <w:r w:rsidR="00F73EB6">
              <w:t>52</w:t>
            </w:r>
            <w:r w:rsidR="00946DEA">
              <w:t>,</w:t>
            </w:r>
            <w:r w:rsidR="00F73EB6">
              <w:t>0</w:t>
            </w:r>
            <w:r w:rsidR="00946DEA">
              <w:t xml:space="preserve"> </w:t>
            </w:r>
            <w:r w:rsidR="00F60FBC" w:rsidRPr="00EB3C67">
              <w:t>тыс.</w:t>
            </w:r>
            <w:r w:rsidR="00422B34">
              <w:t>руб.</w:t>
            </w:r>
          </w:p>
        </w:tc>
      </w:tr>
      <w:tr w:rsidR="00F60FBC" w:rsidRPr="00EB3C67" w:rsidTr="00F51D0A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Default="00F73EB6" w:rsidP="00F73EB6">
            <w:pPr>
              <w:pStyle w:val="a9"/>
              <w:spacing w:before="0" w:after="0"/>
              <w:ind w:left="132" w:right="142"/>
              <w:jc w:val="both"/>
            </w:pPr>
            <w:r>
              <w:t>-</w:t>
            </w:r>
            <w:r w:rsidR="00F60FBC">
              <w:t>обеспечение бесперебойной работы;</w:t>
            </w:r>
          </w:p>
          <w:p w:rsidR="00F60FBC" w:rsidRPr="00EB3C67" w:rsidRDefault="00F73EB6" w:rsidP="00F73EB6">
            <w:pPr>
              <w:pStyle w:val="a9"/>
              <w:spacing w:before="0" w:after="0"/>
              <w:ind w:left="132" w:right="142"/>
              <w:jc w:val="both"/>
            </w:pPr>
            <w:r>
              <w:t>-</w:t>
            </w:r>
            <w:r w:rsidR="00F60FBC">
              <w:t>устранение причин воз</w:t>
            </w:r>
            <w:r>
              <w:t>никновения аварийных ситуаций.</w:t>
            </w:r>
          </w:p>
          <w:p w:rsidR="00F60FBC" w:rsidRPr="00EB3C67" w:rsidRDefault="00F60FBC" w:rsidP="00F73EB6">
            <w:pPr>
              <w:pStyle w:val="a9"/>
              <w:snapToGrid w:val="0"/>
              <w:spacing w:before="0"/>
              <w:ind w:left="132" w:right="142"/>
              <w:jc w:val="both"/>
            </w:pPr>
          </w:p>
        </w:tc>
      </w:tr>
    </w:tbl>
    <w:p w:rsidR="00F60FBC" w:rsidRPr="00EB3C67" w:rsidRDefault="00F60FBC" w:rsidP="00F72792">
      <w:pPr>
        <w:pStyle w:val="a9"/>
        <w:spacing w:after="0"/>
        <w:jc w:val="center"/>
        <w:rPr>
          <w:b/>
        </w:rPr>
      </w:pPr>
      <w:r w:rsidRPr="00EB3C67">
        <w:rPr>
          <w:b/>
        </w:rPr>
        <w:t>Краткое описание подпрограммы «</w:t>
      </w:r>
      <w:r w:rsidR="00F72792">
        <w:rPr>
          <w:b/>
        </w:rPr>
        <w:t>Газификация</w:t>
      </w:r>
      <w:r>
        <w:rPr>
          <w:b/>
        </w:rPr>
        <w:t xml:space="preserve"> муниципального образования Раздольевское сельское поселение</w:t>
      </w:r>
      <w:r w:rsidRPr="00EB3C67">
        <w:rPr>
          <w:b/>
        </w:rPr>
        <w:t>»</w:t>
      </w:r>
    </w:p>
    <w:p w:rsidR="00F60FBC" w:rsidRPr="00EB3C67" w:rsidRDefault="00F60FBC" w:rsidP="00F60FBC">
      <w:pPr>
        <w:jc w:val="center"/>
        <w:rPr>
          <w:b/>
          <w:sz w:val="24"/>
          <w:szCs w:val="24"/>
        </w:rPr>
      </w:pPr>
    </w:p>
    <w:p w:rsidR="00F60FBC" w:rsidRPr="00F73EB6" w:rsidRDefault="00F60FBC" w:rsidP="00F73EB6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>Мероприятие 1. «</w:t>
      </w:r>
      <w:r w:rsidR="00F73EB6">
        <w:rPr>
          <w:sz w:val="24"/>
          <w:szCs w:val="24"/>
        </w:rPr>
        <w:t>Техническое обслуживание газовых сетей</w:t>
      </w:r>
      <w:r w:rsidRPr="00F73EB6">
        <w:rPr>
          <w:sz w:val="24"/>
          <w:szCs w:val="24"/>
        </w:rPr>
        <w:t xml:space="preserve">». </w:t>
      </w:r>
    </w:p>
    <w:p w:rsidR="00F60FBC" w:rsidRPr="00F73EB6" w:rsidRDefault="00F60FBC" w:rsidP="00F73EB6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 xml:space="preserve"> </w:t>
      </w:r>
    </w:p>
    <w:p w:rsidR="00F60FBC" w:rsidRPr="00F73EB6" w:rsidRDefault="00F60FBC" w:rsidP="00F73EB6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>Задачи подпрограммы:</w:t>
      </w:r>
    </w:p>
    <w:p w:rsidR="00F60FBC" w:rsidRPr="00EB3C67" w:rsidRDefault="00F60FBC" w:rsidP="00F73EB6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6C7" w:rsidRPr="00F73EB6">
        <w:rPr>
          <w:sz w:val="24"/>
          <w:szCs w:val="24"/>
        </w:rPr>
        <w:t>обеспечение населения газом</w:t>
      </w:r>
      <w:r>
        <w:rPr>
          <w:sz w:val="24"/>
          <w:szCs w:val="24"/>
        </w:rPr>
        <w:t>.</w:t>
      </w:r>
    </w:p>
    <w:p w:rsidR="00F60FBC" w:rsidRPr="00F73EB6" w:rsidRDefault="00F60FBC" w:rsidP="00F73EB6">
      <w:pPr>
        <w:ind w:firstLine="480"/>
        <w:rPr>
          <w:sz w:val="24"/>
          <w:szCs w:val="24"/>
        </w:rPr>
      </w:pPr>
    </w:p>
    <w:p w:rsidR="00F60FBC" w:rsidRPr="00F73EB6" w:rsidRDefault="00F60FBC" w:rsidP="00F73EB6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>Результат реализации подпрограммы:</w:t>
      </w:r>
    </w:p>
    <w:p w:rsidR="00F60FBC" w:rsidRPr="00F73EB6" w:rsidRDefault="00F60FBC" w:rsidP="00F73EB6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lastRenderedPageBreak/>
        <w:t xml:space="preserve">- обеспечение бесперебойной </w:t>
      </w:r>
      <w:r w:rsidR="002B5702" w:rsidRPr="00F73EB6">
        <w:rPr>
          <w:sz w:val="24"/>
          <w:szCs w:val="24"/>
        </w:rPr>
        <w:t>работы</w:t>
      </w:r>
      <w:r w:rsidRPr="00F73EB6">
        <w:rPr>
          <w:sz w:val="24"/>
          <w:szCs w:val="24"/>
        </w:rPr>
        <w:t>;</w:t>
      </w:r>
    </w:p>
    <w:p w:rsidR="00F60FBC" w:rsidRPr="00F73EB6" w:rsidRDefault="00F60FBC" w:rsidP="00F73EB6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>- устранение причин воз</w:t>
      </w:r>
      <w:r w:rsidR="00F73EB6">
        <w:rPr>
          <w:sz w:val="24"/>
          <w:szCs w:val="24"/>
        </w:rPr>
        <w:t>никновения аварийных ситуаций.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</w:p>
    <w:p w:rsidR="00F60FBC" w:rsidRPr="00EB3C67" w:rsidRDefault="00F60FBC" w:rsidP="00F60FBC">
      <w:pPr>
        <w:pStyle w:val="a9"/>
        <w:spacing w:before="0" w:after="0"/>
        <w:jc w:val="both"/>
      </w:pPr>
    </w:p>
    <w:p w:rsidR="00F60FBC" w:rsidRPr="001676C5" w:rsidRDefault="00F60FBC" w:rsidP="001676C5">
      <w:pPr>
        <w:pStyle w:val="a9"/>
        <w:spacing w:after="0"/>
        <w:jc w:val="center"/>
        <w:rPr>
          <w:bCs/>
        </w:rPr>
      </w:pPr>
      <w:r w:rsidRPr="00EB3C67">
        <w:rPr>
          <w:bCs/>
        </w:rPr>
        <w:t>Целевые показатели муниципальной подпрограммы</w:t>
      </w:r>
      <w:r w:rsidR="00161DCD">
        <w:rPr>
          <w:bCs/>
        </w:rPr>
        <w:t xml:space="preserve"> </w:t>
      </w:r>
      <w:r w:rsidRPr="00EB3C67">
        <w:t>«</w:t>
      </w:r>
      <w:r w:rsidRPr="00AC322F">
        <w:t>Энергосбережение и повышение энергетической эффективности муниципального образования Раздольевское сельское поселение</w:t>
      </w:r>
      <w:r w:rsidRPr="00EB3C67">
        <w:t>»</w:t>
      </w:r>
    </w:p>
    <w:p w:rsidR="00F60FBC" w:rsidRPr="00EB3C67" w:rsidRDefault="00F60FBC" w:rsidP="00F60FBC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F60FBC" w:rsidRPr="00EB3C67" w:rsidTr="00F51D0A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F60FBC" w:rsidRPr="00EB3C67" w:rsidTr="00F51D0A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 w:rsidRPr="00EB3C67">
              <w:t>По итогам реализации 201</w:t>
            </w:r>
            <w:r w:rsidR="00F73EB6">
              <w:t>9</w:t>
            </w:r>
            <w:r w:rsidRPr="00EB3C67">
              <w:t xml:space="preserve">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</w:p>
        </w:tc>
      </w:tr>
      <w:tr w:rsidR="00F60FBC" w:rsidRPr="00EB3C67" w:rsidTr="00F51D0A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 w:after="0"/>
            </w:pPr>
            <w:r>
              <w:t>Обеспечение бесперебойной подачи газа потребителям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/>
            </w:pPr>
            <w:r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2B5702" w:rsidP="00F51D0A">
            <w:pPr>
              <w:pStyle w:val="a9"/>
              <w:snapToGrid w:val="0"/>
              <w:spacing w:before="0"/>
              <w:jc w:val="center"/>
            </w:pPr>
            <w:r>
              <w:t>100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F51D0A">
            <w:pPr>
              <w:pStyle w:val="a9"/>
              <w:snapToGrid w:val="0"/>
              <w:spacing w:before="0"/>
              <w:jc w:val="center"/>
            </w:pPr>
            <w:r>
              <w:t>1</w:t>
            </w:r>
            <w:r w:rsidR="002B5702">
              <w:t>00</w:t>
            </w:r>
          </w:p>
        </w:tc>
      </w:tr>
    </w:tbl>
    <w:p w:rsidR="00F60FBC" w:rsidRPr="00EB3C67" w:rsidRDefault="00F60FBC" w:rsidP="00F60FBC">
      <w:pPr>
        <w:pStyle w:val="a9"/>
      </w:pPr>
    </w:p>
    <w:p w:rsidR="00F60FBC" w:rsidRPr="00EB3C67" w:rsidRDefault="00F60FBC" w:rsidP="00F60FBC">
      <w:pPr>
        <w:pStyle w:val="a9"/>
      </w:pPr>
    </w:p>
    <w:p w:rsidR="00F60FBC" w:rsidRPr="00EB3C67" w:rsidRDefault="00F60FBC" w:rsidP="00F60FBC">
      <w:pPr>
        <w:rPr>
          <w:sz w:val="24"/>
          <w:szCs w:val="24"/>
        </w:rPr>
      </w:pPr>
    </w:p>
    <w:p w:rsidR="0051789A" w:rsidRDefault="0051789A"/>
    <w:p w:rsidR="000135EE" w:rsidRDefault="000135EE"/>
    <w:p w:rsidR="000135EE" w:rsidRDefault="000135EE"/>
    <w:p w:rsidR="000135EE" w:rsidRDefault="000135EE"/>
    <w:p w:rsidR="000135EE" w:rsidRDefault="000135EE"/>
    <w:p w:rsidR="000135EE" w:rsidRDefault="000135EE"/>
    <w:p w:rsidR="000135EE" w:rsidRDefault="000135EE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A63113" w:rsidRDefault="00A63113"/>
    <w:p w:rsidR="000135EE" w:rsidRDefault="000135EE"/>
    <w:p w:rsidR="000135EE" w:rsidRDefault="000135EE"/>
    <w:p w:rsidR="000135EE" w:rsidRDefault="000135EE"/>
    <w:p w:rsidR="000135EE" w:rsidRDefault="000135EE"/>
    <w:p w:rsidR="000135EE" w:rsidRDefault="000135EE"/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0135EE" w:rsidRPr="00EB3C67" w:rsidTr="00D07ADE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Паспорт </w:t>
            </w:r>
          </w:p>
          <w:p w:rsidR="000135EE" w:rsidRPr="00EB3C67" w:rsidRDefault="000135EE" w:rsidP="00D07ADE">
            <w:pPr>
              <w:pStyle w:val="a9"/>
              <w:keepNext/>
              <w:snapToGrid w:val="0"/>
              <w:spacing w:before="238"/>
              <w:jc w:val="center"/>
            </w:pPr>
          </w:p>
        </w:tc>
      </w:tr>
      <w:tr w:rsidR="000135EE" w:rsidRPr="00EB3C67" w:rsidTr="00D07ADE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pStyle w:val="a9"/>
              <w:spacing w:after="0"/>
              <w:ind w:right="142"/>
              <w:jc w:val="center"/>
              <w:rPr>
                <w:b/>
              </w:rPr>
            </w:pPr>
            <w:r w:rsidRPr="00EB3C67">
              <w:rPr>
                <w:b/>
              </w:rPr>
              <w:t>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0135EE" w:rsidRPr="00EB3C67" w:rsidTr="00D07ADE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</w:t>
            </w:r>
            <w:r>
              <w:t>ачества бытового обслуживания».</w:t>
            </w:r>
          </w:p>
        </w:tc>
      </w:tr>
      <w:tr w:rsidR="000135EE" w:rsidRPr="00EB3C67" w:rsidTr="00D07ADE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Заместитель главы а</w:t>
            </w:r>
            <w:r w:rsidRPr="00EB3C67">
              <w:t>дминистрация муниципального образования Раздольевское сельское поселение муниципального образования Приозерский муниципаль</w:t>
            </w:r>
            <w:r>
              <w:t>ный район Ленинградской области.</w:t>
            </w:r>
          </w:p>
        </w:tc>
      </w:tr>
      <w:tr w:rsidR="000135EE" w:rsidRPr="00EB3C67" w:rsidTr="00D07ADE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pStyle w:val="a9"/>
              <w:snapToGrid w:val="0"/>
              <w:spacing w:before="0"/>
              <w:ind w:left="132" w:right="142"/>
              <w:jc w:val="both"/>
            </w:pPr>
            <w:r w:rsidRPr="00EB3C67">
      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области, специализированные организации, Прав</w:t>
            </w:r>
            <w:r>
              <w:t>ительство Ленинградской области.</w:t>
            </w:r>
          </w:p>
        </w:tc>
      </w:tr>
      <w:tr w:rsidR="000135EE" w:rsidRPr="00EB3C67" w:rsidTr="00D07ADE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autoSpaceDE w:val="0"/>
              <w:snapToGrid w:val="0"/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B3C67">
              <w:rPr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местности;</w:t>
            </w:r>
          </w:p>
          <w:p w:rsidR="000135EE" w:rsidRPr="00EB3C67" w:rsidRDefault="000135EE" w:rsidP="00D07ADE">
            <w:pPr>
              <w:ind w:left="13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B3C67">
              <w:rPr>
                <w:color w:val="000000"/>
                <w:sz w:val="24"/>
                <w:szCs w:val="24"/>
              </w:rPr>
              <w:t>обеспечения качественными бытовыми услугами.</w:t>
            </w:r>
          </w:p>
        </w:tc>
      </w:tr>
      <w:tr w:rsidR="000135EE" w:rsidRPr="00EB3C67" w:rsidTr="00D07ADE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Default="000135EE" w:rsidP="00D07ADE">
            <w:pPr>
              <w:snapToGrid w:val="0"/>
              <w:ind w:left="132" w:right="142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-снижение удельных издержек при оказании жилищно-коммунальных услуг;</w:t>
            </w:r>
          </w:p>
          <w:p w:rsidR="000135EE" w:rsidRPr="00EB3C67" w:rsidRDefault="000135EE" w:rsidP="00D07ADE">
            <w:pPr>
              <w:snapToGrid w:val="0"/>
              <w:ind w:left="13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-поддержка обновления оборудования, предоставления субсидий бюджетам юридических лиц на компенсац</w:t>
            </w:r>
            <w:r w:rsidR="00A63113">
              <w:rPr>
                <w:sz w:val="24"/>
                <w:szCs w:val="24"/>
              </w:rPr>
              <w:t>ию затрат при оказании услуг по тарифам,</w:t>
            </w:r>
            <w:r>
              <w:rPr>
                <w:sz w:val="24"/>
                <w:szCs w:val="24"/>
              </w:rPr>
              <w:t xml:space="preserve"> не обеспечивающим возмещение издержек.</w:t>
            </w:r>
          </w:p>
          <w:p w:rsidR="000135EE" w:rsidRPr="00EB3C67" w:rsidRDefault="000135EE" w:rsidP="00D07ADE">
            <w:pPr>
              <w:ind w:left="132" w:right="142"/>
              <w:rPr>
                <w:sz w:val="24"/>
                <w:szCs w:val="24"/>
              </w:rPr>
            </w:pPr>
          </w:p>
          <w:p w:rsidR="000135EE" w:rsidRPr="00EB3C67" w:rsidRDefault="000135EE" w:rsidP="00D07ADE">
            <w:pPr>
              <w:ind w:left="132" w:right="142"/>
              <w:rPr>
                <w:sz w:val="24"/>
                <w:szCs w:val="24"/>
              </w:rPr>
            </w:pPr>
          </w:p>
          <w:p w:rsidR="000135EE" w:rsidRPr="00EB3C67" w:rsidRDefault="000135EE" w:rsidP="00D07ADE">
            <w:pPr>
              <w:ind w:left="132" w:right="142"/>
              <w:rPr>
                <w:sz w:val="24"/>
                <w:szCs w:val="24"/>
                <w:shd w:val="clear" w:color="auto" w:fill="00FF00"/>
              </w:rPr>
            </w:pPr>
            <w:r w:rsidRPr="00EB3C67">
              <w:rPr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0135EE" w:rsidRPr="00EB3C67" w:rsidTr="00D07AD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-к</w:t>
            </w:r>
            <w:r w:rsidRPr="00EB3C67">
              <w:t>ачество жилищно-коммунальных услуг с одновременным снижением нерациональных затрат, %.</w:t>
            </w:r>
          </w:p>
          <w:p w:rsidR="000135EE" w:rsidRPr="00EB3C67" w:rsidRDefault="000135EE" w:rsidP="00D07ADE">
            <w:pPr>
              <w:pStyle w:val="a9"/>
              <w:ind w:left="132" w:right="142"/>
              <w:jc w:val="both"/>
            </w:pPr>
          </w:p>
        </w:tc>
      </w:tr>
      <w:tr w:rsidR="000135EE" w:rsidRPr="00EB3C67" w:rsidTr="00D07AD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pStyle w:val="a9"/>
              <w:snapToGrid w:val="0"/>
              <w:spacing w:before="0"/>
              <w:ind w:left="132" w:right="142"/>
              <w:jc w:val="both"/>
            </w:pPr>
            <w:r>
              <w:t>Один этап, 2019</w:t>
            </w:r>
            <w:r w:rsidRPr="00EB3C67">
              <w:t xml:space="preserve"> год</w:t>
            </w:r>
            <w:r>
              <w:t>.</w:t>
            </w:r>
          </w:p>
        </w:tc>
      </w:tr>
      <w:tr w:rsidR="000135EE" w:rsidRPr="00EB3C67" w:rsidTr="00D07ADE">
        <w:trPr>
          <w:trHeight w:val="1952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EB3C67">
              <w:t>Объем ресурсного обеспечения реализации муниципал</w:t>
            </w:r>
            <w:r>
              <w:t xml:space="preserve">ьной подпрограммы составляет </w:t>
            </w:r>
            <w:r w:rsidR="00A63113">
              <w:t>10</w:t>
            </w:r>
            <w:r>
              <w:t>00,0 тыс.руб.</w:t>
            </w:r>
          </w:p>
          <w:p w:rsidR="000135EE" w:rsidRPr="00EB3C67" w:rsidRDefault="000135EE" w:rsidP="00D07ADE">
            <w:pPr>
              <w:pStyle w:val="a9"/>
              <w:snapToGrid w:val="0"/>
              <w:spacing w:before="0" w:after="0"/>
              <w:ind w:left="132" w:right="142"/>
              <w:jc w:val="both"/>
            </w:pPr>
            <w:r w:rsidRPr="00EB3C67">
              <w:t>в том числе:</w:t>
            </w:r>
          </w:p>
          <w:p w:rsidR="000135EE" w:rsidRPr="00A94D24" w:rsidRDefault="00A63113" w:rsidP="00A63113">
            <w:pPr>
              <w:pStyle w:val="a9"/>
              <w:snapToGrid w:val="0"/>
              <w:spacing w:before="0" w:after="0"/>
              <w:ind w:left="132" w:right="142"/>
              <w:jc w:val="both"/>
            </w:pPr>
            <w:r>
              <w:t xml:space="preserve">- местный бюджет - </w:t>
            </w:r>
            <w:r w:rsidR="000135EE">
              <w:t xml:space="preserve">2019 год — </w:t>
            </w:r>
            <w:r>
              <w:t>10</w:t>
            </w:r>
            <w:r w:rsidR="000135EE">
              <w:t xml:space="preserve">00,0 </w:t>
            </w:r>
            <w:r w:rsidR="000135EE" w:rsidRPr="00EB3C67">
              <w:t>тыс.руб.</w:t>
            </w:r>
          </w:p>
        </w:tc>
      </w:tr>
      <w:tr w:rsidR="000135EE" w:rsidRPr="00EB3C67" w:rsidTr="00D07AD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35EE" w:rsidRPr="00EB3C67" w:rsidRDefault="000135EE" w:rsidP="00A63113">
            <w:pPr>
              <w:pStyle w:val="a9"/>
              <w:snapToGrid w:val="0"/>
              <w:spacing w:before="0"/>
              <w:ind w:left="142" w:right="151"/>
            </w:pPr>
            <w:r w:rsidRPr="00EB3C67">
              <w:t xml:space="preserve">Ожидаемые результаты реализации </w:t>
            </w:r>
            <w:r w:rsidRPr="00EB3C67">
              <w:lastRenderedPageBreak/>
              <w:t>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135EE" w:rsidRPr="00EB3C67" w:rsidRDefault="000135EE" w:rsidP="00D07ADE">
            <w:pPr>
              <w:pStyle w:val="a9"/>
              <w:ind w:left="132" w:right="142"/>
              <w:jc w:val="both"/>
            </w:pPr>
            <w:r>
              <w:lastRenderedPageBreak/>
              <w:t>-</w:t>
            </w:r>
            <w:r w:rsidR="00A63113">
              <w:t xml:space="preserve">увеличение </w:t>
            </w:r>
            <w:r w:rsidRPr="00EB3C67">
              <w:t xml:space="preserve">качества жилищно-коммунальных услуг с </w:t>
            </w:r>
            <w:r w:rsidRPr="00EB3C67">
              <w:lastRenderedPageBreak/>
              <w:t>одновременным сни</w:t>
            </w:r>
            <w:r>
              <w:t>жением нерациональных затрат до 5</w:t>
            </w:r>
            <w:r w:rsidR="00A63113">
              <w:t>0</w:t>
            </w:r>
            <w:r w:rsidRPr="00EB3C67">
              <w:t xml:space="preserve"> %. </w:t>
            </w:r>
          </w:p>
          <w:p w:rsidR="000135EE" w:rsidRPr="00EB3C67" w:rsidRDefault="000135EE" w:rsidP="00D07ADE">
            <w:pPr>
              <w:pStyle w:val="a9"/>
              <w:snapToGrid w:val="0"/>
              <w:spacing w:before="0"/>
              <w:ind w:left="132" w:right="142"/>
              <w:jc w:val="both"/>
            </w:pPr>
          </w:p>
        </w:tc>
      </w:tr>
    </w:tbl>
    <w:p w:rsidR="000135EE" w:rsidRPr="00EB3C67" w:rsidRDefault="000135EE" w:rsidP="000135EE">
      <w:pPr>
        <w:pStyle w:val="a9"/>
        <w:spacing w:after="0"/>
        <w:jc w:val="right"/>
      </w:pPr>
    </w:p>
    <w:p w:rsidR="000135EE" w:rsidRPr="00EB3C67" w:rsidRDefault="000135EE" w:rsidP="000135EE">
      <w:pPr>
        <w:pStyle w:val="a9"/>
        <w:spacing w:after="0"/>
        <w:jc w:val="center"/>
        <w:rPr>
          <w:b/>
        </w:rPr>
      </w:pPr>
      <w:r w:rsidRPr="00EB3C67">
        <w:rPr>
          <w:b/>
        </w:rPr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0135EE" w:rsidRPr="00EB3C67" w:rsidRDefault="000135EE" w:rsidP="000135EE">
      <w:pPr>
        <w:jc w:val="center"/>
        <w:rPr>
          <w:sz w:val="24"/>
          <w:szCs w:val="24"/>
        </w:rPr>
      </w:pPr>
    </w:p>
    <w:p w:rsidR="000135EE" w:rsidRPr="00F73EB6" w:rsidRDefault="000135EE" w:rsidP="000135EE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 xml:space="preserve">Мероприятие 1. «Субсидия юридическому лицу, оказывающему жилищно-коммунальные услуги на компенсацию части затрат при оказании услуг </w:t>
      </w:r>
      <w:r w:rsidR="00A63113" w:rsidRPr="00F73EB6">
        <w:rPr>
          <w:sz w:val="24"/>
          <w:szCs w:val="24"/>
        </w:rPr>
        <w:t>по тарифам,</w:t>
      </w:r>
      <w:r w:rsidRPr="00F73EB6">
        <w:rPr>
          <w:sz w:val="24"/>
          <w:szCs w:val="24"/>
        </w:rPr>
        <w:t xml:space="preserve"> не обеспечивающим возмещение издержек</w:t>
      </w:r>
      <w:r>
        <w:rPr>
          <w:sz w:val="24"/>
          <w:szCs w:val="24"/>
        </w:rPr>
        <w:t>».</w:t>
      </w:r>
    </w:p>
    <w:p w:rsidR="000135EE" w:rsidRPr="00F73EB6" w:rsidRDefault="000135EE" w:rsidP="000135EE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 xml:space="preserve">Срок </w:t>
      </w:r>
      <w:r w:rsidR="00A63113">
        <w:rPr>
          <w:sz w:val="24"/>
          <w:szCs w:val="24"/>
        </w:rPr>
        <w:t>реализации</w:t>
      </w:r>
      <w:r w:rsidRPr="00F73EB6">
        <w:rPr>
          <w:sz w:val="24"/>
          <w:szCs w:val="24"/>
        </w:rPr>
        <w:t xml:space="preserve"> мероприятий 2019</w:t>
      </w:r>
      <w:r w:rsidR="00A63113">
        <w:rPr>
          <w:sz w:val="24"/>
          <w:szCs w:val="24"/>
        </w:rPr>
        <w:t xml:space="preserve"> год.</w:t>
      </w:r>
    </w:p>
    <w:p w:rsidR="000135EE" w:rsidRPr="00F73EB6" w:rsidRDefault="000135EE" w:rsidP="000135EE">
      <w:pPr>
        <w:ind w:firstLine="480"/>
        <w:rPr>
          <w:sz w:val="24"/>
          <w:szCs w:val="24"/>
        </w:rPr>
      </w:pPr>
    </w:p>
    <w:p w:rsidR="000135EE" w:rsidRPr="00F73EB6" w:rsidRDefault="000135EE" w:rsidP="000135EE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>Задачи подпрограммы:</w:t>
      </w:r>
    </w:p>
    <w:p w:rsidR="000135EE" w:rsidRDefault="000135EE" w:rsidP="000135EE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3C67">
        <w:rPr>
          <w:sz w:val="24"/>
          <w:szCs w:val="24"/>
        </w:rPr>
        <w:t>снижение удельных издержек при оказ</w:t>
      </w:r>
      <w:r>
        <w:rPr>
          <w:sz w:val="24"/>
          <w:szCs w:val="24"/>
        </w:rPr>
        <w:t>ании жилищно-коммунальных услуг;</w:t>
      </w:r>
    </w:p>
    <w:p w:rsidR="000135EE" w:rsidRPr="00FE5A91" w:rsidRDefault="000135EE" w:rsidP="000135EE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- поддержка обновления оборудования, предоставления субсидий бюджетам юридических лиц на компенсацию затрат при оказании услуг </w:t>
      </w:r>
      <w:r w:rsidR="00A63113">
        <w:rPr>
          <w:sz w:val="24"/>
          <w:szCs w:val="24"/>
        </w:rPr>
        <w:t>по тарифам,</w:t>
      </w:r>
      <w:r>
        <w:rPr>
          <w:sz w:val="24"/>
          <w:szCs w:val="24"/>
        </w:rPr>
        <w:t xml:space="preserve"> не обеспечивающим возмещение издержек.</w:t>
      </w:r>
    </w:p>
    <w:p w:rsidR="000135EE" w:rsidRPr="00F73EB6" w:rsidRDefault="000135EE" w:rsidP="000135EE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 xml:space="preserve"> </w:t>
      </w:r>
    </w:p>
    <w:p w:rsidR="000135EE" w:rsidRPr="00F73EB6" w:rsidRDefault="000135EE" w:rsidP="000135EE">
      <w:pPr>
        <w:ind w:firstLine="480"/>
        <w:rPr>
          <w:sz w:val="24"/>
          <w:szCs w:val="24"/>
        </w:rPr>
      </w:pPr>
      <w:r w:rsidRPr="00F73EB6">
        <w:rPr>
          <w:sz w:val="24"/>
          <w:szCs w:val="24"/>
        </w:rPr>
        <w:t>Результат реализации подпрограммы:</w:t>
      </w:r>
    </w:p>
    <w:p w:rsidR="000135EE" w:rsidRPr="00F73EB6" w:rsidRDefault="000135EE" w:rsidP="000135EE">
      <w:pPr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EB6">
        <w:rPr>
          <w:sz w:val="24"/>
          <w:szCs w:val="24"/>
        </w:rPr>
        <w:t xml:space="preserve">увеличить качество жилищно-коммунальных услуг с одновременным снижением нерациональных затрат до 50 %.  </w:t>
      </w:r>
    </w:p>
    <w:p w:rsidR="000135EE" w:rsidRPr="00FE5A91" w:rsidRDefault="000135EE" w:rsidP="000135EE">
      <w:pPr>
        <w:pStyle w:val="a9"/>
        <w:spacing w:before="0" w:after="0"/>
        <w:jc w:val="both"/>
      </w:pPr>
    </w:p>
    <w:p w:rsidR="000135EE" w:rsidRDefault="000135EE" w:rsidP="000135EE">
      <w:pPr>
        <w:pStyle w:val="a9"/>
        <w:spacing w:before="0" w:after="0"/>
        <w:jc w:val="center"/>
        <w:rPr>
          <w:bCs/>
        </w:rPr>
      </w:pPr>
      <w:r w:rsidRPr="00EB3C67">
        <w:rPr>
          <w:bCs/>
        </w:rPr>
        <w:t>Целевые показатели муниципальной подпрограммы</w:t>
      </w:r>
    </w:p>
    <w:p w:rsidR="000135EE" w:rsidRPr="00EB3C67" w:rsidRDefault="000135EE" w:rsidP="000135EE">
      <w:pPr>
        <w:pStyle w:val="a9"/>
        <w:spacing w:before="0" w:after="0"/>
        <w:jc w:val="center"/>
      </w:pPr>
      <w:r w:rsidRPr="00EB3C67">
        <w:rPr>
          <w:bCs/>
        </w:rPr>
        <w:t xml:space="preserve"> </w:t>
      </w:r>
      <w:r w:rsidRPr="00EB3C67"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0135EE" w:rsidRPr="00EB3C67" w:rsidRDefault="000135EE" w:rsidP="000135EE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0135EE" w:rsidRPr="00EB3C67" w:rsidTr="00D07ADE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0135EE" w:rsidRPr="00EB3C67" w:rsidTr="00D07ADE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  <w:r>
              <w:t>По итогам реализации 2019</w:t>
            </w:r>
            <w:r w:rsidRPr="00EB3C67">
              <w:t xml:space="preserve">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</w:p>
        </w:tc>
      </w:tr>
      <w:tr w:rsidR="000135EE" w:rsidRPr="00EB3C67" w:rsidTr="00D07AD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</w:pPr>
            <w:r>
              <w:t>1</w:t>
            </w:r>
            <w:r w:rsidRPr="00EB3C67">
              <w:t>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A63113" w:rsidP="00D07ADE">
            <w:pPr>
              <w:pStyle w:val="a9"/>
              <w:snapToGrid w:val="0"/>
              <w:spacing w:before="0"/>
            </w:pPr>
            <w:r>
              <w:t>К</w:t>
            </w:r>
            <w:r w:rsidR="000135EE" w:rsidRPr="00EB3C67">
              <w:t xml:space="preserve">ачество жилищно-коммунальных услуг с одновременным снижением нерациональных затрат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  <w:r w:rsidRPr="00EB3C67"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  <w:r>
              <w:t>50</w:t>
            </w:r>
          </w:p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0135EE" w:rsidRPr="00EB3C67" w:rsidRDefault="000135EE" w:rsidP="00D07ADE">
            <w:pPr>
              <w:pStyle w:val="a9"/>
              <w:snapToGrid w:val="0"/>
              <w:spacing w:before="0"/>
              <w:jc w:val="center"/>
            </w:pPr>
            <w:r>
              <w:t>5</w:t>
            </w:r>
            <w:r w:rsidRPr="00EB3C67">
              <w:t>0</w:t>
            </w:r>
          </w:p>
        </w:tc>
      </w:tr>
    </w:tbl>
    <w:p w:rsidR="000135EE" w:rsidRDefault="000135EE"/>
    <w:sectPr w:rsidR="000135EE" w:rsidSect="00F60FBC">
      <w:pgSz w:w="11907" w:h="16840"/>
      <w:pgMar w:top="426" w:right="709" w:bottom="426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7F" w:rsidRDefault="00C20E7F">
      <w:r>
        <w:separator/>
      </w:r>
    </w:p>
  </w:endnote>
  <w:endnote w:type="continuationSeparator" w:id="0">
    <w:p w:rsidR="00C20E7F" w:rsidRDefault="00C2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7F" w:rsidRDefault="00C20E7F">
      <w:r>
        <w:separator/>
      </w:r>
    </w:p>
  </w:footnote>
  <w:footnote w:type="continuationSeparator" w:id="0">
    <w:p w:rsidR="00C20E7F" w:rsidRDefault="00C2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ED" w:rsidRDefault="00C214ED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4ED" w:rsidRDefault="00C214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ED" w:rsidRPr="0075009D" w:rsidRDefault="00C214ED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5C2180">
      <w:rPr>
        <w:rStyle w:val="a5"/>
        <w:noProof/>
        <w:sz w:val="24"/>
        <w:szCs w:val="24"/>
      </w:rPr>
      <w:t>13</w:t>
    </w:r>
    <w:r w:rsidRPr="0075009D">
      <w:rPr>
        <w:rStyle w:val="a5"/>
        <w:sz w:val="24"/>
        <w:szCs w:val="24"/>
      </w:rPr>
      <w:fldChar w:fldCharType="end"/>
    </w:r>
  </w:p>
  <w:p w:rsidR="00C214ED" w:rsidRDefault="00C214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ED" w:rsidRDefault="00C214ED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35EE"/>
    <w:rsid w:val="000346B5"/>
    <w:rsid w:val="000471BE"/>
    <w:rsid w:val="000A1CD4"/>
    <w:rsid w:val="000A52CD"/>
    <w:rsid w:val="000A7DA1"/>
    <w:rsid w:val="00134752"/>
    <w:rsid w:val="00135B82"/>
    <w:rsid w:val="001558C4"/>
    <w:rsid w:val="00161DCD"/>
    <w:rsid w:val="001676C5"/>
    <w:rsid w:val="00191A7B"/>
    <w:rsid w:val="001C1835"/>
    <w:rsid w:val="002420ED"/>
    <w:rsid w:val="002B5702"/>
    <w:rsid w:val="002C01E8"/>
    <w:rsid w:val="003A3B88"/>
    <w:rsid w:val="003B3CA3"/>
    <w:rsid w:val="003C5736"/>
    <w:rsid w:val="00422B34"/>
    <w:rsid w:val="00434B99"/>
    <w:rsid w:val="00460137"/>
    <w:rsid w:val="00482D58"/>
    <w:rsid w:val="004A30EF"/>
    <w:rsid w:val="0051789A"/>
    <w:rsid w:val="00521466"/>
    <w:rsid w:val="00522842"/>
    <w:rsid w:val="0055585A"/>
    <w:rsid w:val="005606AB"/>
    <w:rsid w:val="005C2180"/>
    <w:rsid w:val="005D5559"/>
    <w:rsid w:val="006461C1"/>
    <w:rsid w:val="006A5B0F"/>
    <w:rsid w:val="006E5C9D"/>
    <w:rsid w:val="006F571A"/>
    <w:rsid w:val="0070545C"/>
    <w:rsid w:val="00723C9E"/>
    <w:rsid w:val="00802AAA"/>
    <w:rsid w:val="008066C7"/>
    <w:rsid w:val="00816605"/>
    <w:rsid w:val="008726E1"/>
    <w:rsid w:val="008C20A8"/>
    <w:rsid w:val="008F4BEF"/>
    <w:rsid w:val="00945B09"/>
    <w:rsid w:val="00946DEA"/>
    <w:rsid w:val="00997B07"/>
    <w:rsid w:val="00A242BC"/>
    <w:rsid w:val="00A367F8"/>
    <w:rsid w:val="00A63113"/>
    <w:rsid w:val="00A72D9F"/>
    <w:rsid w:val="00A94D24"/>
    <w:rsid w:val="00A967D6"/>
    <w:rsid w:val="00AE3B19"/>
    <w:rsid w:val="00B57956"/>
    <w:rsid w:val="00B800DD"/>
    <w:rsid w:val="00B80150"/>
    <w:rsid w:val="00C20E7F"/>
    <w:rsid w:val="00C214ED"/>
    <w:rsid w:val="00D3743B"/>
    <w:rsid w:val="00DA1081"/>
    <w:rsid w:val="00DC5806"/>
    <w:rsid w:val="00DE4DD2"/>
    <w:rsid w:val="00E21257"/>
    <w:rsid w:val="00E37F99"/>
    <w:rsid w:val="00E848E6"/>
    <w:rsid w:val="00F51D0A"/>
    <w:rsid w:val="00F60FBC"/>
    <w:rsid w:val="00F6764D"/>
    <w:rsid w:val="00F72792"/>
    <w:rsid w:val="00F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8F4E7ACC6B233161AA48CC83D250141AFC3661E9C77F5FAEE09F556170BEFAED3D40052FE07C96534550CBH1G5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razdol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29A8-7889-4BED-82E1-58050955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2018-12-20T09:42:00Z</cp:lastPrinted>
  <dcterms:created xsi:type="dcterms:W3CDTF">2017-11-16T09:04:00Z</dcterms:created>
  <dcterms:modified xsi:type="dcterms:W3CDTF">2018-12-20T09:43:00Z</dcterms:modified>
</cp:coreProperties>
</file>