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5573" w:rsidRPr="00F95573" w:rsidRDefault="00F95573" w:rsidP="00F95573">
      <w:pPr>
        <w:suppressAutoHyphens w:val="0"/>
        <w:jc w:val="center"/>
        <w:rPr>
          <w:sz w:val="24"/>
          <w:szCs w:val="24"/>
          <w:lang w:eastAsia="ru-RU"/>
        </w:rPr>
      </w:pPr>
      <w:r w:rsidRPr="00F95573">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писание: Раздолье_ЧБ" style="width:48pt;height:46.8pt;visibility:visible">
            <v:imagedata r:id="rId7" o:title="Раздолье_ЧБ"/>
          </v:shape>
        </w:pict>
      </w:r>
    </w:p>
    <w:p w:rsidR="00F95573" w:rsidRPr="00F95573" w:rsidRDefault="00F95573" w:rsidP="00F95573">
      <w:pPr>
        <w:suppressAutoHyphens w:val="0"/>
        <w:jc w:val="center"/>
        <w:rPr>
          <w:sz w:val="24"/>
          <w:szCs w:val="24"/>
          <w:lang w:eastAsia="ru-RU"/>
        </w:rPr>
      </w:pPr>
      <w:r w:rsidRPr="00F95573">
        <w:rPr>
          <w:sz w:val="24"/>
          <w:szCs w:val="24"/>
          <w:lang w:eastAsia="ru-RU"/>
        </w:rPr>
        <w:t>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w:t>
      </w:r>
    </w:p>
    <w:p w:rsidR="00F95573" w:rsidRPr="00F95573" w:rsidRDefault="00F95573" w:rsidP="00F95573">
      <w:pPr>
        <w:suppressAutoHyphens w:val="0"/>
        <w:rPr>
          <w:sz w:val="24"/>
          <w:szCs w:val="24"/>
          <w:lang w:eastAsia="ru-RU"/>
        </w:rPr>
      </w:pPr>
    </w:p>
    <w:p w:rsidR="00F95573" w:rsidRPr="00F95573" w:rsidRDefault="00F95573" w:rsidP="00F95573">
      <w:pPr>
        <w:suppressAutoHyphens w:val="0"/>
        <w:jc w:val="center"/>
        <w:rPr>
          <w:b/>
          <w:sz w:val="24"/>
          <w:szCs w:val="24"/>
          <w:lang w:eastAsia="ru-RU"/>
        </w:rPr>
      </w:pPr>
      <w:r w:rsidRPr="00F95573">
        <w:rPr>
          <w:b/>
          <w:sz w:val="24"/>
          <w:szCs w:val="24"/>
          <w:lang w:eastAsia="ru-RU"/>
        </w:rPr>
        <w:t>ПОСТАНОВЛЕНИЕ</w:t>
      </w:r>
    </w:p>
    <w:p w:rsidR="00AF3A61" w:rsidRPr="007D7E6A" w:rsidRDefault="00AF3A61" w:rsidP="00517FD5">
      <w:pPr>
        <w:rPr>
          <w:b/>
          <w:sz w:val="24"/>
          <w:szCs w:val="24"/>
        </w:rPr>
      </w:pPr>
    </w:p>
    <w:p w:rsidR="00C24807" w:rsidRPr="007D7E6A" w:rsidRDefault="00C24807" w:rsidP="00777029">
      <w:pPr>
        <w:rPr>
          <w:sz w:val="24"/>
          <w:szCs w:val="24"/>
        </w:rPr>
      </w:pPr>
    </w:p>
    <w:tbl>
      <w:tblPr>
        <w:tblW w:w="0" w:type="auto"/>
        <w:tblLook w:val="04A0" w:firstRow="1" w:lastRow="0" w:firstColumn="1" w:lastColumn="0" w:noHBand="0" w:noVBand="1"/>
      </w:tblPr>
      <w:tblGrid>
        <w:gridCol w:w="4077"/>
        <w:gridCol w:w="6096"/>
      </w:tblGrid>
      <w:tr w:rsidR="00D44363" w:rsidRPr="00F95573" w:rsidTr="00F95573">
        <w:tc>
          <w:tcPr>
            <w:tcW w:w="4077" w:type="dxa"/>
            <w:shd w:val="clear" w:color="auto" w:fill="auto"/>
          </w:tcPr>
          <w:p w:rsidR="00D44363" w:rsidRPr="00F95573" w:rsidRDefault="00C452B8" w:rsidP="00C452B8">
            <w:pPr>
              <w:rPr>
                <w:b/>
                <w:sz w:val="24"/>
                <w:szCs w:val="24"/>
              </w:rPr>
            </w:pPr>
            <w:r w:rsidRPr="00F95573">
              <w:rPr>
                <w:b/>
                <w:sz w:val="24"/>
                <w:szCs w:val="24"/>
              </w:rPr>
              <w:t xml:space="preserve">от «14» февраля  </w:t>
            </w:r>
            <w:r w:rsidR="00F75599" w:rsidRPr="00F95573">
              <w:rPr>
                <w:b/>
                <w:sz w:val="24"/>
                <w:szCs w:val="24"/>
              </w:rPr>
              <w:t xml:space="preserve">2020 </w:t>
            </w:r>
            <w:r w:rsidR="00D44363" w:rsidRPr="00F95573">
              <w:rPr>
                <w:b/>
                <w:sz w:val="24"/>
                <w:szCs w:val="24"/>
              </w:rPr>
              <w:t xml:space="preserve"> года</w:t>
            </w:r>
          </w:p>
        </w:tc>
        <w:tc>
          <w:tcPr>
            <w:tcW w:w="6096" w:type="dxa"/>
            <w:shd w:val="clear" w:color="auto" w:fill="auto"/>
          </w:tcPr>
          <w:p w:rsidR="00D44363" w:rsidRPr="00F95573" w:rsidRDefault="00D90BD8" w:rsidP="00F75599">
            <w:pPr>
              <w:rPr>
                <w:b/>
                <w:sz w:val="24"/>
                <w:szCs w:val="24"/>
              </w:rPr>
            </w:pPr>
            <w:r w:rsidRPr="00F95573">
              <w:rPr>
                <w:b/>
                <w:sz w:val="24"/>
                <w:szCs w:val="24"/>
              </w:rPr>
              <w:t xml:space="preserve">      </w:t>
            </w:r>
            <w:r w:rsidR="00F95573" w:rsidRPr="00F95573">
              <w:rPr>
                <w:b/>
                <w:sz w:val="24"/>
                <w:szCs w:val="24"/>
              </w:rPr>
              <w:t xml:space="preserve">                                                                               </w:t>
            </w:r>
            <w:r w:rsidRPr="00F95573">
              <w:rPr>
                <w:b/>
                <w:sz w:val="24"/>
                <w:szCs w:val="24"/>
              </w:rPr>
              <w:t xml:space="preserve"> </w:t>
            </w:r>
            <w:r w:rsidR="00D44363" w:rsidRPr="00F95573">
              <w:rPr>
                <w:b/>
                <w:sz w:val="24"/>
                <w:szCs w:val="24"/>
              </w:rPr>
              <w:t>№</w:t>
            </w:r>
            <w:r w:rsidR="00F95573" w:rsidRPr="00F95573">
              <w:rPr>
                <w:b/>
                <w:sz w:val="24"/>
                <w:szCs w:val="24"/>
              </w:rPr>
              <w:t xml:space="preserve"> 41</w:t>
            </w:r>
          </w:p>
        </w:tc>
      </w:tr>
    </w:tbl>
    <w:p w:rsidR="00777029" w:rsidRPr="007D7E6A" w:rsidRDefault="00777029" w:rsidP="00777029">
      <w:pPr>
        <w:rPr>
          <w:sz w:val="24"/>
          <w:szCs w:val="24"/>
        </w:rPr>
      </w:pPr>
    </w:p>
    <w:tbl>
      <w:tblPr>
        <w:tblW w:w="0" w:type="auto"/>
        <w:tblLook w:val="04A0" w:firstRow="1" w:lastRow="0" w:firstColumn="1" w:lastColumn="0" w:noHBand="0" w:noVBand="1"/>
      </w:tblPr>
      <w:tblGrid>
        <w:gridCol w:w="5465"/>
      </w:tblGrid>
      <w:tr w:rsidR="003745E9" w:rsidRPr="00D90BD8" w:rsidTr="003F0AF0">
        <w:trPr>
          <w:trHeight w:val="1044"/>
        </w:trPr>
        <w:tc>
          <w:tcPr>
            <w:tcW w:w="5465" w:type="dxa"/>
            <w:shd w:val="clear" w:color="auto" w:fill="auto"/>
          </w:tcPr>
          <w:p w:rsidR="003745E9" w:rsidRPr="00D90BD8" w:rsidRDefault="006514EB" w:rsidP="00730388">
            <w:pPr>
              <w:shd w:val="clear" w:color="auto" w:fill="FFFFFF"/>
              <w:autoSpaceDE w:val="0"/>
              <w:autoSpaceDN w:val="0"/>
              <w:adjustRightInd w:val="0"/>
              <w:jc w:val="both"/>
              <w:rPr>
                <w:color w:val="000000"/>
                <w:sz w:val="24"/>
                <w:szCs w:val="24"/>
              </w:rPr>
            </w:pPr>
            <w:r w:rsidRPr="00D90BD8">
              <w:rPr>
                <w:sz w:val="24"/>
                <w:szCs w:val="24"/>
              </w:rPr>
              <w:t>«</w:t>
            </w:r>
            <w:r w:rsidR="00D90BD8" w:rsidRPr="00D90BD8">
              <w:rPr>
                <w:sz w:val="24"/>
                <w:szCs w:val="24"/>
              </w:rPr>
              <w:t xml:space="preserve">О реализации приоритетного проекта «Формирование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D90BD8" w:rsidRPr="00D90BD8">
              <w:rPr>
                <w:sz w:val="24"/>
                <w:szCs w:val="24"/>
              </w:rPr>
              <w:t>сельское поселение муниципального образования Приозерский муниципальный район Ленинградской области</w:t>
            </w:r>
            <w:r w:rsidR="004B7B99" w:rsidRPr="00D90BD8">
              <w:rPr>
                <w:color w:val="000000"/>
                <w:sz w:val="24"/>
                <w:szCs w:val="24"/>
                <w:lang w:eastAsia="ru-RU"/>
              </w:rPr>
              <w:t>»</w:t>
            </w:r>
            <w:r w:rsidR="00AF5C7D" w:rsidRPr="00D90BD8">
              <w:rPr>
                <w:sz w:val="24"/>
                <w:szCs w:val="24"/>
              </w:rPr>
              <w:t xml:space="preserve"> </w:t>
            </w:r>
          </w:p>
        </w:tc>
      </w:tr>
    </w:tbl>
    <w:p w:rsidR="003745E9" w:rsidRPr="00D90BD8" w:rsidRDefault="003745E9" w:rsidP="00777029">
      <w:pPr>
        <w:rPr>
          <w:sz w:val="24"/>
          <w:szCs w:val="24"/>
        </w:rPr>
      </w:pPr>
    </w:p>
    <w:p w:rsidR="008D7614" w:rsidRPr="00D90BD8" w:rsidRDefault="008D7614" w:rsidP="00777029">
      <w:pPr>
        <w:rPr>
          <w:sz w:val="24"/>
          <w:szCs w:val="24"/>
        </w:rPr>
      </w:pPr>
    </w:p>
    <w:p w:rsidR="00D90BD8" w:rsidRPr="00D90BD8" w:rsidRDefault="00D90BD8" w:rsidP="00D90BD8">
      <w:pPr>
        <w:autoSpaceDE w:val="0"/>
        <w:autoSpaceDN w:val="0"/>
        <w:ind w:firstLine="709"/>
        <w:jc w:val="both"/>
        <w:rPr>
          <w:caps/>
          <w:sz w:val="24"/>
          <w:szCs w:val="24"/>
        </w:rPr>
      </w:pPr>
      <w:r w:rsidRPr="00D90BD8">
        <w:rPr>
          <w:sz w:val="24"/>
          <w:szCs w:val="24"/>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в соответствии с постановлением </w:t>
      </w:r>
      <w:r w:rsidR="00C452B8" w:rsidRPr="00C452B8">
        <w:rPr>
          <w:sz w:val="24"/>
          <w:szCs w:val="24"/>
        </w:rPr>
        <w:t>Постановление Правительства РФ от 30.12.2017 N 1710 (ред. от 31.12.2019)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8047F">
        <w:rPr>
          <w:sz w:val="24"/>
          <w:szCs w:val="24"/>
        </w:rPr>
        <w:t xml:space="preserve">, </w:t>
      </w:r>
      <w:r w:rsidR="00E536D3">
        <w:rPr>
          <w:sz w:val="24"/>
          <w:szCs w:val="24"/>
        </w:rPr>
        <w:t xml:space="preserve"> в соответствии с </w:t>
      </w:r>
      <w:r w:rsidRPr="00D90BD8">
        <w:rPr>
          <w:sz w:val="24"/>
          <w:szCs w:val="24"/>
        </w:rPr>
        <w:t xml:space="preserve">Уставом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w:t>
      </w:r>
      <w:r w:rsidRPr="00D90BD8">
        <w:rPr>
          <w:sz w:val="24"/>
          <w:szCs w:val="24"/>
        </w:rPr>
        <w:t xml:space="preserve"> муниципального образования Приозерский муниципальный район Ленинградской области, администрация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r w:rsidRPr="00D90BD8">
        <w:rPr>
          <w:caps/>
          <w:sz w:val="24"/>
          <w:szCs w:val="24"/>
        </w:rPr>
        <w:t xml:space="preserve"> постановляет:</w:t>
      </w:r>
    </w:p>
    <w:p w:rsidR="00D90BD8" w:rsidRPr="00D90BD8" w:rsidRDefault="00D90BD8" w:rsidP="00D90BD8">
      <w:pPr>
        <w:autoSpaceDE w:val="0"/>
        <w:autoSpaceDN w:val="0"/>
        <w:adjustRightInd w:val="0"/>
        <w:ind w:firstLine="709"/>
        <w:jc w:val="both"/>
        <w:rPr>
          <w:sz w:val="24"/>
          <w:szCs w:val="24"/>
        </w:rPr>
      </w:pPr>
      <w:r w:rsidRPr="00D90BD8">
        <w:rPr>
          <w:sz w:val="24"/>
          <w:szCs w:val="24"/>
        </w:rPr>
        <w:t xml:space="preserve">1. Утвердить Порядок проведения общественного обсуждения проекта муниципальной программы «Формирование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r w:rsidRPr="00D90BD8">
        <w:rPr>
          <w:sz w:val="24"/>
          <w:szCs w:val="24"/>
        </w:rPr>
        <w:t>, согласно Приложению № 1 к настоящему постановлению.</w:t>
      </w:r>
    </w:p>
    <w:p w:rsidR="00D90BD8" w:rsidRPr="00D90BD8" w:rsidRDefault="00D90BD8" w:rsidP="00D90BD8">
      <w:pPr>
        <w:autoSpaceDE w:val="0"/>
        <w:autoSpaceDN w:val="0"/>
        <w:adjustRightInd w:val="0"/>
        <w:ind w:firstLine="709"/>
        <w:jc w:val="both"/>
        <w:rPr>
          <w:sz w:val="24"/>
          <w:szCs w:val="24"/>
        </w:rPr>
      </w:pPr>
      <w:r w:rsidRPr="00D90BD8">
        <w:rPr>
          <w:sz w:val="24"/>
          <w:szCs w:val="24"/>
        </w:rPr>
        <w:t xml:space="preserve">2. Утвердить Порядок 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r w:rsidRPr="00D90BD8">
        <w:rPr>
          <w:sz w:val="24"/>
          <w:szCs w:val="24"/>
        </w:rPr>
        <w:t xml:space="preserve">, согласно Приложению № 2 к настоящему постановлению. </w:t>
      </w:r>
    </w:p>
    <w:p w:rsidR="00D90BD8" w:rsidRPr="00D90BD8" w:rsidRDefault="00D90BD8" w:rsidP="00D90BD8">
      <w:pPr>
        <w:tabs>
          <w:tab w:val="left" w:pos="0"/>
        </w:tabs>
        <w:ind w:firstLine="709"/>
        <w:jc w:val="both"/>
        <w:rPr>
          <w:sz w:val="24"/>
          <w:szCs w:val="24"/>
        </w:rPr>
      </w:pPr>
      <w:r w:rsidRPr="00D90BD8">
        <w:rPr>
          <w:sz w:val="24"/>
          <w:szCs w:val="24"/>
        </w:rPr>
        <w:t xml:space="preserve">3. Утвердить </w:t>
      </w:r>
      <w:r w:rsidRPr="00D90BD8">
        <w:rPr>
          <w:spacing w:val="-8"/>
          <w:sz w:val="24"/>
          <w:szCs w:val="24"/>
        </w:rPr>
        <w:t xml:space="preserve">Порядок </w:t>
      </w:r>
      <w:r w:rsidRPr="00D90BD8">
        <w:rPr>
          <w:bCs/>
          <w:sz w:val="24"/>
          <w:szCs w:val="24"/>
        </w:rPr>
        <w:t xml:space="preserve">предоставления, рассмотрения и оценки предложений заинтересованных лиц для включения общественной территории в муниципальную программу </w:t>
      </w:r>
      <w:r w:rsidRPr="00D90BD8">
        <w:rPr>
          <w:sz w:val="24"/>
          <w:szCs w:val="24"/>
        </w:rPr>
        <w:t xml:space="preserve">«Формирование комфортной городской среды» на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r w:rsidRPr="00D90BD8">
        <w:rPr>
          <w:sz w:val="24"/>
          <w:szCs w:val="24"/>
        </w:rPr>
        <w:t>, согласно Приложению № 3 к настоящему постановлению.</w:t>
      </w:r>
    </w:p>
    <w:p w:rsidR="00D90BD8" w:rsidRPr="00D90BD8" w:rsidRDefault="00D90BD8" w:rsidP="00D90BD8">
      <w:pPr>
        <w:pStyle w:val="af3"/>
        <w:ind w:firstLine="709"/>
        <w:jc w:val="both"/>
        <w:rPr>
          <w:rFonts w:ascii="Times New Roman" w:hAnsi="Times New Roman" w:cs="Times New Roman"/>
          <w:sz w:val="24"/>
          <w:szCs w:val="24"/>
        </w:rPr>
      </w:pPr>
      <w:r w:rsidRPr="00D90BD8">
        <w:rPr>
          <w:rFonts w:ascii="Times New Roman" w:hAnsi="Times New Roman" w:cs="Times New Roman"/>
          <w:sz w:val="24"/>
          <w:szCs w:val="24"/>
        </w:rPr>
        <w:t>4. Утвердить 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муниципального образования</w:t>
      </w:r>
      <w:r w:rsidRPr="00F75599">
        <w:rPr>
          <w:rFonts w:ascii="Times New Roman" w:hAnsi="Times New Roman" w:cs="Times New Roman"/>
          <w:sz w:val="24"/>
          <w:szCs w:val="24"/>
        </w:rPr>
        <w:t xml:space="preserve"> </w:t>
      </w:r>
      <w:r w:rsidR="00F75599" w:rsidRPr="00F75599">
        <w:rPr>
          <w:rFonts w:ascii="Times New Roman" w:hAnsi="Times New Roman" w:cs="Times New Roman"/>
          <w:sz w:val="24"/>
          <w:szCs w:val="24"/>
          <w:lang w:eastAsia="ru-RU"/>
        </w:rPr>
        <w:t>Раздольевское</w:t>
      </w:r>
      <w:r w:rsidR="00F75599">
        <w:rPr>
          <w:sz w:val="24"/>
          <w:szCs w:val="24"/>
          <w:lang w:eastAsia="ru-RU"/>
        </w:rPr>
        <w:t xml:space="preserve"> </w:t>
      </w:r>
      <w:r w:rsidR="00F75599" w:rsidRPr="00E34637">
        <w:rPr>
          <w:sz w:val="24"/>
          <w:szCs w:val="24"/>
          <w:lang w:eastAsia="ru-RU"/>
        </w:rPr>
        <w:t xml:space="preserve"> </w:t>
      </w:r>
      <w:r w:rsidRPr="00D90BD8">
        <w:rPr>
          <w:rFonts w:ascii="Times New Roman" w:hAnsi="Times New Roman" w:cs="Times New Roman"/>
          <w:sz w:val="24"/>
          <w:szCs w:val="24"/>
        </w:rPr>
        <w:t>сельское поселение муниципального образования Приозерский муниципальный район Ленинградской области, а также дизайн-проекта благоустройства территории общего пользования муниципального образования</w:t>
      </w:r>
      <w:r w:rsidRPr="00D90BD8">
        <w:rPr>
          <w:rFonts w:ascii="Times New Roman" w:hAnsi="Times New Roman" w:cs="Times New Roman"/>
          <w:color w:val="000000"/>
          <w:sz w:val="24"/>
          <w:szCs w:val="24"/>
        </w:rPr>
        <w:t>,</w:t>
      </w:r>
      <w:r w:rsidRPr="00D90BD8">
        <w:rPr>
          <w:rFonts w:ascii="Times New Roman" w:hAnsi="Times New Roman" w:cs="Times New Roman"/>
          <w:sz w:val="24"/>
          <w:szCs w:val="24"/>
        </w:rPr>
        <w:t xml:space="preserve"> согласно Приложению № 4 к настоящему постановлению.</w:t>
      </w:r>
    </w:p>
    <w:p w:rsidR="00F75599" w:rsidRPr="00D90BD8" w:rsidRDefault="00D90BD8" w:rsidP="00F75599">
      <w:pPr>
        <w:autoSpaceDE w:val="0"/>
        <w:autoSpaceDN w:val="0"/>
        <w:adjustRightInd w:val="0"/>
        <w:ind w:firstLine="709"/>
        <w:jc w:val="both"/>
        <w:rPr>
          <w:sz w:val="24"/>
          <w:szCs w:val="24"/>
        </w:rPr>
      </w:pPr>
      <w:r w:rsidRPr="00D90BD8">
        <w:rPr>
          <w:sz w:val="24"/>
          <w:szCs w:val="24"/>
        </w:rPr>
        <w:t xml:space="preserve">5. Утвердить </w:t>
      </w:r>
      <w:r w:rsidRPr="00D90BD8">
        <w:rPr>
          <w:bCs/>
          <w:sz w:val="24"/>
          <w:szCs w:val="24"/>
        </w:rPr>
        <w:t xml:space="preserve">Порядок </w:t>
      </w:r>
      <w:r w:rsidRPr="00D90BD8">
        <w:rPr>
          <w:sz w:val="24"/>
          <w:szCs w:val="24"/>
        </w:rPr>
        <w:t xml:space="preserve">организации деятельности общественной комиссии </w:t>
      </w:r>
      <w:r w:rsidRPr="00D90BD8">
        <w:rPr>
          <w:color w:val="000000"/>
          <w:sz w:val="24"/>
          <w:szCs w:val="24"/>
        </w:rPr>
        <w:t xml:space="preserve">для организации общественного обсуждения проекта программы «Формирование комфортной городской среды» на территории </w:t>
      </w:r>
      <w:r w:rsidRPr="00D90BD8">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 xml:space="preserve">сельское поселение муниципального </w:t>
      </w:r>
      <w:r>
        <w:rPr>
          <w:sz w:val="24"/>
          <w:szCs w:val="24"/>
        </w:rPr>
        <w:lastRenderedPageBreak/>
        <w:t>образования Приозерский муниципальный район Ленинградской области</w:t>
      </w:r>
      <w:r w:rsidRPr="00D90BD8">
        <w:rPr>
          <w:color w:val="000000"/>
          <w:sz w:val="24"/>
          <w:szCs w:val="24"/>
        </w:rPr>
        <w:t>, проведения оценки предложений заинтересованных лиц, а также для осуществления контроля за реализацией программы,</w:t>
      </w:r>
      <w:r w:rsidRPr="00D90BD8">
        <w:rPr>
          <w:sz w:val="24"/>
          <w:szCs w:val="24"/>
        </w:rPr>
        <w:t xml:space="preserve"> согласно Приложению № 5 к настоящему постановлению.</w:t>
      </w:r>
    </w:p>
    <w:p w:rsidR="00D90BD8" w:rsidRDefault="00D90BD8" w:rsidP="00D90BD8">
      <w:pPr>
        <w:ind w:firstLine="709"/>
        <w:jc w:val="both"/>
        <w:rPr>
          <w:sz w:val="24"/>
          <w:szCs w:val="24"/>
        </w:rPr>
      </w:pPr>
      <w:r w:rsidRPr="00D90BD8">
        <w:rPr>
          <w:sz w:val="24"/>
          <w:szCs w:val="24"/>
        </w:rPr>
        <w:t>6. Утвердить Порядок и форму трудового участия заинтересованных лиц в выполнении минимального и дополнительного перечня работ по благоустройству дворовых территорий, согласно Приложению № 6 к настоящему постановлению.</w:t>
      </w:r>
    </w:p>
    <w:p w:rsidR="00F75599" w:rsidRPr="00D90BD8" w:rsidRDefault="00F75599" w:rsidP="00F75599">
      <w:pPr>
        <w:ind w:firstLine="709"/>
        <w:jc w:val="both"/>
        <w:rPr>
          <w:sz w:val="24"/>
          <w:szCs w:val="24"/>
        </w:rPr>
      </w:pPr>
      <w:r>
        <w:rPr>
          <w:sz w:val="24"/>
          <w:szCs w:val="24"/>
        </w:rPr>
        <w:t xml:space="preserve">7. Признать утратившим силу Постановление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 от </w:t>
      </w:r>
      <w:r w:rsidRPr="00F75599">
        <w:rPr>
          <w:sz w:val="24"/>
          <w:szCs w:val="24"/>
        </w:rPr>
        <w:t>30</w:t>
      </w:r>
      <w:r>
        <w:rPr>
          <w:sz w:val="24"/>
          <w:szCs w:val="24"/>
        </w:rPr>
        <w:t xml:space="preserve"> </w:t>
      </w:r>
      <w:r w:rsidRPr="00F75599">
        <w:rPr>
          <w:sz w:val="24"/>
          <w:szCs w:val="24"/>
        </w:rPr>
        <w:t>октября</w:t>
      </w:r>
      <w:r>
        <w:rPr>
          <w:sz w:val="24"/>
          <w:szCs w:val="24"/>
        </w:rPr>
        <w:t xml:space="preserve"> </w:t>
      </w:r>
      <w:r w:rsidRPr="00F75599">
        <w:rPr>
          <w:sz w:val="24"/>
          <w:szCs w:val="24"/>
        </w:rPr>
        <w:t>2017</w:t>
      </w:r>
      <w:r>
        <w:rPr>
          <w:sz w:val="24"/>
          <w:szCs w:val="24"/>
        </w:rPr>
        <w:t xml:space="preserve"> </w:t>
      </w:r>
      <w:r w:rsidRPr="00F75599">
        <w:rPr>
          <w:sz w:val="24"/>
          <w:szCs w:val="24"/>
        </w:rPr>
        <w:t xml:space="preserve">года                                                          </w:t>
      </w:r>
      <w:r>
        <w:rPr>
          <w:sz w:val="24"/>
          <w:szCs w:val="24"/>
        </w:rPr>
        <w:t xml:space="preserve">                             </w:t>
      </w:r>
      <w:r w:rsidRPr="00F75599">
        <w:rPr>
          <w:sz w:val="24"/>
          <w:szCs w:val="24"/>
        </w:rPr>
        <w:t>№ 190</w:t>
      </w:r>
      <w:r>
        <w:rPr>
          <w:sz w:val="24"/>
          <w:szCs w:val="24"/>
        </w:rPr>
        <w:t xml:space="preserve"> «</w:t>
      </w:r>
      <w:r w:rsidRPr="00F75599">
        <w:rPr>
          <w:sz w:val="24"/>
          <w:szCs w:val="24"/>
        </w:rPr>
        <w:t>Об утверждении мероприятий по формированию комфортной городской среды на территории МО Раздольевское сельское поселение</w:t>
      </w:r>
      <w:r>
        <w:rPr>
          <w:sz w:val="24"/>
          <w:szCs w:val="24"/>
        </w:rPr>
        <w:t>».</w:t>
      </w:r>
    </w:p>
    <w:p w:rsidR="00D90BD8" w:rsidRPr="00D90BD8" w:rsidRDefault="00D90BD8" w:rsidP="00D90BD8">
      <w:pPr>
        <w:ind w:firstLine="709"/>
        <w:jc w:val="both"/>
        <w:rPr>
          <w:spacing w:val="-2"/>
          <w:sz w:val="24"/>
          <w:szCs w:val="24"/>
        </w:rPr>
      </w:pPr>
      <w:r w:rsidRPr="00D90BD8">
        <w:rPr>
          <w:sz w:val="24"/>
          <w:szCs w:val="24"/>
        </w:rPr>
        <w:t xml:space="preserve">7. Опубликовать настоящее постановление в СМИ и на официальном сайте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D90BD8">
        <w:rPr>
          <w:sz w:val="24"/>
          <w:szCs w:val="24"/>
        </w:rPr>
        <w:t>сельское поселение муниципального образования Приозерский муниципальный район Ленинградской области в информационно - телекоммуникационной сети «Интернет»</w:t>
      </w:r>
      <w:r w:rsidRPr="00D90BD8">
        <w:rPr>
          <w:spacing w:val="-2"/>
          <w:sz w:val="24"/>
          <w:szCs w:val="24"/>
        </w:rPr>
        <w:t>.</w:t>
      </w:r>
    </w:p>
    <w:p w:rsidR="00D90BD8" w:rsidRPr="00D90BD8" w:rsidRDefault="00D90BD8" w:rsidP="00D90BD8">
      <w:pPr>
        <w:ind w:firstLine="709"/>
        <w:jc w:val="both"/>
        <w:rPr>
          <w:spacing w:val="-2"/>
          <w:sz w:val="24"/>
          <w:szCs w:val="24"/>
        </w:rPr>
      </w:pPr>
      <w:r w:rsidRPr="00D90BD8">
        <w:rPr>
          <w:spacing w:val="-2"/>
          <w:sz w:val="24"/>
          <w:szCs w:val="24"/>
        </w:rPr>
        <w:t xml:space="preserve">8. Настоящее постановление вступает в силу с момента опубликования. </w:t>
      </w:r>
    </w:p>
    <w:p w:rsidR="00D90BD8" w:rsidRPr="00D90BD8" w:rsidRDefault="00D90BD8" w:rsidP="00D90BD8">
      <w:pPr>
        <w:ind w:firstLine="709"/>
        <w:jc w:val="both"/>
        <w:rPr>
          <w:sz w:val="24"/>
          <w:szCs w:val="24"/>
        </w:rPr>
      </w:pPr>
      <w:r w:rsidRPr="00D90BD8">
        <w:rPr>
          <w:spacing w:val="-2"/>
          <w:sz w:val="24"/>
          <w:szCs w:val="24"/>
        </w:rPr>
        <w:t>9. Контроль за исполнением настоящего постановления оставляю за собой.</w:t>
      </w:r>
    </w:p>
    <w:p w:rsidR="006514EB" w:rsidRDefault="006514EB" w:rsidP="006514EB">
      <w:pPr>
        <w:rPr>
          <w:lang w:eastAsia="ru-RU"/>
        </w:rPr>
      </w:pPr>
    </w:p>
    <w:p w:rsidR="00B72629" w:rsidRDefault="00B72629" w:rsidP="006514EB">
      <w:pPr>
        <w:rPr>
          <w:lang w:eastAsia="ru-RU"/>
        </w:rPr>
      </w:pPr>
    </w:p>
    <w:p w:rsidR="00F95573" w:rsidRDefault="00F95573" w:rsidP="006514EB">
      <w:pPr>
        <w:rPr>
          <w:lang w:eastAsia="ru-RU"/>
        </w:rPr>
      </w:pPr>
    </w:p>
    <w:p w:rsidR="00F95573" w:rsidRDefault="00F95573" w:rsidP="006514EB">
      <w:pPr>
        <w:rPr>
          <w:lang w:eastAsia="ru-RU"/>
        </w:rPr>
      </w:pPr>
    </w:p>
    <w:p w:rsidR="00F95573" w:rsidRDefault="00F95573" w:rsidP="006514EB">
      <w:pPr>
        <w:rPr>
          <w:lang w:eastAsia="ru-RU"/>
        </w:rPr>
      </w:pPr>
    </w:p>
    <w:p w:rsidR="00F95573" w:rsidRDefault="00F95573" w:rsidP="006514EB">
      <w:pPr>
        <w:rPr>
          <w:lang w:eastAsia="ru-RU"/>
        </w:rPr>
      </w:pPr>
    </w:p>
    <w:p w:rsidR="00730388" w:rsidRDefault="00730388" w:rsidP="006514EB">
      <w:pPr>
        <w:rPr>
          <w:lang w:eastAsia="ru-RU"/>
        </w:rPr>
      </w:pPr>
    </w:p>
    <w:p w:rsidR="00730388" w:rsidRDefault="00730388" w:rsidP="006514EB">
      <w:pPr>
        <w:rPr>
          <w:lang w:eastAsia="ru-RU"/>
        </w:rPr>
      </w:pPr>
    </w:p>
    <w:p w:rsidR="00B72629" w:rsidRPr="006514EB" w:rsidRDefault="00B72629" w:rsidP="006514EB">
      <w:pPr>
        <w:rPr>
          <w:lang w:eastAsia="ru-RU"/>
        </w:rPr>
      </w:pPr>
    </w:p>
    <w:p w:rsidR="00F95573" w:rsidRDefault="00CB44E0" w:rsidP="00730388">
      <w:pPr>
        <w:tabs>
          <w:tab w:val="left" w:pos="709"/>
        </w:tabs>
        <w:suppressAutoHyphens w:val="0"/>
        <w:jc w:val="both"/>
        <w:rPr>
          <w:color w:val="000000"/>
          <w:spacing w:val="-5"/>
          <w:sz w:val="24"/>
          <w:szCs w:val="24"/>
          <w:lang w:eastAsia="ru-RU"/>
        </w:rPr>
      </w:pPr>
      <w:r>
        <w:rPr>
          <w:color w:val="000000"/>
          <w:spacing w:val="-5"/>
          <w:sz w:val="24"/>
          <w:szCs w:val="24"/>
          <w:lang w:eastAsia="ru-RU"/>
        </w:rPr>
        <w:t>Г</w:t>
      </w:r>
      <w:r w:rsidR="00DA0A4F" w:rsidRPr="00DA0A4F">
        <w:rPr>
          <w:color w:val="000000"/>
          <w:spacing w:val="-5"/>
          <w:sz w:val="24"/>
          <w:szCs w:val="24"/>
          <w:lang w:eastAsia="ru-RU"/>
        </w:rPr>
        <w:t>лав</w:t>
      </w:r>
      <w:r>
        <w:rPr>
          <w:color w:val="000000"/>
          <w:spacing w:val="-5"/>
          <w:sz w:val="24"/>
          <w:szCs w:val="24"/>
          <w:lang w:eastAsia="ru-RU"/>
        </w:rPr>
        <w:t>а</w:t>
      </w:r>
      <w:r w:rsidR="00DA0A4F" w:rsidRPr="00DA0A4F">
        <w:rPr>
          <w:color w:val="000000"/>
          <w:spacing w:val="-5"/>
          <w:sz w:val="24"/>
          <w:szCs w:val="24"/>
          <w:lang w:eastAsia="ru-RU"/>
        </w:rPr>
        <w:t xml:space="preserve"> администрации</w:t>
      </w:r>
      <w:r w:rsidR="00F95573">
        <w:rPr>
          <w:color w:val="000000"/>
          <w:spacing w:val="-5"/>
          <w:sz w:val="24"/>
          <w:szCs w:val="24"/>
          <w:lang w:eastAsia="ru-RU"/>
        </w:rPr>
        <w:t xml:space="preserve"> МО</w:t>
      </w:r>
    </w:p>
    <w:p w:rsidR="007D7E6A" w:rsidRDefault="00F95573" w:rsidP="00730388">
      <w:pPr>
        <w:tabs>
          <w:tab w:val="left" w:pos="709"/>
        </w:tabs>
        <w:suppressAutoHyphens w:val="0"/>
        <w:jc w:val="both"/>
        <w:rPr>
          <w:color w:val="000000"/>
          <w:spacing w:val="-5"/>
          <w:sz w:val="24"/>
          <w:szCs w:val="24"/>
          <w:lang w:eastAsia="ru-RU"/>
        </w:rPr>
      </w:pPr>
      <w:r>
        <w:rPr>
          <w:color w:val="000000"/>
          <w:spacing w:val="-5"/>
          <w:sz w:val="24"/>
          <w:szCs w:val="24"/>
          <w:lang w:eastAsia="ru-RU"/>
        </w:rPr>
        <w:t>Раздольевское сельское поселение</w:t>
      </w:r>
      <w:r w:rsidR="00730388">
        <w:rPr>
          <w:color w:val="000000"/>
          <w:spacing w:val="-5"/>
          <w:sz w:val="24"/>
          <w:szCs w:val="24"/>
          <w:lang w:eastAsia="ru-RU"/>
        </w:rPr>
        <w:tab/>
      </w:r>
      <w:r w:rsidR="00730388">
        <w:rPr>
          <w:color w:val="000000"/>
          <w:spacing w:val="-5"/>
          <w:sz w:val="24"/>
          <w:szCs w:val="24"/>
          <w:lang w:eastAsia="ru-RU"/>
        </w:rPr>
        <w:tab/>
      </w:r>
      <w:r w:rsidR="00730388">
        <w:rPr>
          <w:color w:val="000000"/>
          <w:spacing w:val="-5"/>
          <w:sz w:val="24"/>
          <w:szCs w:val="24"/>
          <w:lang w:eastAsia="ru-RU"/>
        </w:rPr>
        <w:tab/>
      </w:r>
      <w:r w:rsidR="00730388">
        <w:rPr>
          <w:color w:val="000000"/>
          <w:spacing w:val="-5"/>
          <w:sz w:val="24"/>
          <w:szCs w:val="24"/>
          <w:lang w:eastAsia="ru-RU"/>
        </w:rPr>
        <w:tab/>
      </w:r>
      <w:r w:rsidR="00730388">
        <w:rPr>
          <w:color w:val="000000"/>
          <w:spacing w:val="-5"/>
          <w:sz w:val="24"/>
          <w:szCs w:val="24"/>
          <w:lang w:eastAsia="ru-RU"/>
        </w:rPr>
        <w:tab/>
      </w:r>
      <w:r w:rsidR="00730388">
        <w:rPr>
          <w:color w:val="000000"/>
          <w:spacing w:val="-5"/>
          <w:sz w:val="24"/>
          <w:szCs w:val="24"/>
          <w:lang w:eastAsia="ru-RU"/>
        </w:rPr>
        <w:tab/>
      </w:r>
      <w:r w:rsidR="00730388">
        <w:rPr>
          <w:color w:val="000000"/>
          <w:spacing w:val="-5"/>
          <w:sz w:val="24"/>
          <w:szCs w:val="24"/>
          <w:lang w:eastAsia="ru-RU"/>
        </w:rPr>
        <w:tab/>
      </w:r>
      <w:r>
        <w:rPr>
          <w:color w:val="000000"/>
          <w:spacing w:val="-5"/>
          <w:sz w:val="24"/>
          <w:szCs w:val="24"/>
          <w:lang w:eastAsia="ru-RU"/>
        </w:rPr>
        <w:tab/>
      </w:r>
      <w:r w:rsidR="00F75599">
        <w:rPr>
          <w:color w:val="000000"/>
          <w:spacing w:val="-5"/>
          <w:sz w:val="24"/>
          <w:szCs w:val="24"/>
          <w:lang w:eastAsia="ru-RU"/>
        </w:rPr>
        <w:t>В.В. Стецюк</w:t>
      </w:r>
    </w:p>
    <w:p w:rsidR="007D7E6A" w:rsidRDefault="007D7E6A"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730388" w:rsidRDefault="00730388" w:rsidP="00DA0A4F">
      <w:pPr>
        <w:tabs>
          <w:tab w:val="left" w:pos="709"/>
        </w:tabs>
        <w:suppressAutoHyphens w:val="0"/>
        <w:jc w:val="both"/>
        <w:rPr>
          <w:color w:val="000000"/>
          <w:spacing w:val="-5"/>
          <w:sz w:val="24"/>
          <w:szCs w:val="24"/>
          <w:lang w:eastAsia="ru-RU"/>
        </w:rPr>
      </w:pPr>
    </w:p>
    <w:p w:rsidR="00730388" w:rsidRDefault="00730388" w:rsidP="00DA0A4F">
      <w:pPr>
        <w:tabs>
          <w:tab w:val="left" w:pos="709"/>
        </w:tabs>
        <w:suppressAutoHyphens w:val="0"/>
        <w:jc w:val="both"/>
        <w:rPr>
          <w:color w:val="000000"/>
          <w:spacing w:val="-5"/>
          <w:sz w:val="24"/>
          <w:szCs w:val="24"/>
          <w:lang w:eastAsia="ru-RU"/>
        </w:rPr>
      </w:pPr>
    </w:p>
    <w:p w:rsidR="00730388" w:rsidRDefault="00730388" w:rsidP="00DA0A4F">
      <w:pPr>
        <w:tabs>
          <w:tab w:val="left" w:pos="709"/>
        </w:tabs>
        <w:suppressAutoHyphens w:val="0"/>
        <w:jc w:val="both"/>
        <w:rPr>
          <w:color w:val="000000"/>
          <w:spacing w:val="-5"/>
          <w:sz w:val="24"/>
          <w:szCs w:val="24"/>
          <w:lang w:eastAsia="ru-RU"/>
        </w:rPr>
      </w:pPr>
    </w:p>
    <w:p w:rsidR="00730388" w:rsidRDefault="00730388" w:rsidP="00DA0A4F">
      <w:pPr>
        <w:tabs>
          <w:tab w:val="left" w:pos="709"/>
        </w:tabs>
        <w:suppressAutoHyphens w:val="0"/>
        <w:jc w:val="both"/>
        <w:rPr>
          <w:color w:val="000000"/>
          <w:spacing w:val="-5"/>
          <w:sz w:val="24"/>
          <w:szCs w:val="24"/>
          <w:lang w:eastAsia="ru-RU"/>
        </w:rPr>
      </w:pPr>
    </w:p>
    <w:p w:rsidR="00730388" w:rsidRDefault="00730388" w:rsidP="00DA0A4F">
      <w:pPr>
        <w:tabs>
          <w:tab w:val="left" w:pos="709"/>
        </w:tabs>
        <w:suppressAutoHyphens w:val="0"/>
        <w:jc w:val="both"/>
        <w:rPr>
          <w:color w:val="000000"/>
          <w:spacing w:val="-5"/>
          <w:sz w:val="24"/>
          <w:szCs w:val="24"/>
          <w:lang w:eastAsia="ru-RU"/>
        </w:rPr>
      </w:pPr>
    </w:p>
    <w:p w:rsidR="00730388" w:rsidRDefault="00730388" w:rsidP="00DA0A4F">
      <w:pPr>
        <w:tabs>
          <w:tab w:val="left" w:pos="709"/>
        </w:tabs>
        <w:suppressAutoHyphens w:val="0"/>
        <w:jc w:val="both"/>
        <w:rPr>
          <w:color w:val="000000"/>
          <w:spacing w:val="-5"/>
          <w:sz w:val="24"/>
          <w:szCs w:val="24"/>
          <w:lang w:eastAsia="ru-RU"/>
        </w:rPr>
      </w:pPr>
    </w:p>
    <w:p w:rsidR="00730388" w:rsidRDefault="00730388"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8D7614" w:rsidRDefault="008D7614" w:rsidP="00DA0A4F">
      <w:pPr>
        <w:tabs>
          <w:tab w:val="left" w:pos="709"/>
        </w:tabs>
        <w:suppressAutoHyphens w:val="0"/>
        <w:jc w:val="both"/>
        <w:rPr>
          <w:color w:val="000000"/>
          <w:spacing w:val="-5"/>
          <w:sz w:val="24"/>
          <w:szCs w:val="24"/>
          <w:lang w:eastAsia="ru-RU"/>
        </w:rPr>
      </w:pPr>
    </w:p>
    <w:p w:rsidR="00AF3A61" w:rsidRDefault="00AF3A61" w:rsidP="00DA0A4F">
      <w:pPr>
        <w:tabs>
          <w:tab w:val="left" w:pos="709"/>
        </w:tabs>
        <w:suppressAutoHyphens w:val="0"/>
        <w:jc w:val="both"/>
        <w:rPr>
          <w:color w:val="000000"/>
          <w:spacing w:val="-5"/>
          <w:sz w:val="24"/>
          <w:szCs w:val="24"/>
          <w:lang w:eastAsia="ru-RU"/>
        </w:rPr>
      </w:pPr>
    </w:p>
    <w:p w:rsidR="00AF3A61" w:rsidRDefault="00AF3A61" w:rsidP="00DA0A4F">
      <w:pPr>
        <w:tabs>
          <w:tab w:val="left" w:pos="709"/>
        </w:tabs>
        <w:suppressAutoHyphens w:val="0"/>
        <w:jc w:val="both"/>
        <w:rPr>
          <w:color w:val="000000"/>
          <w:spacing w:val="-5"/>
          <w:sz w:val="24"/>
          <w:szCs w:val="24"/>
          <w:lang w:eastAsia="ru-RU"/>
        </w:rPr>
      </w:pPr>
    </w:p>
    <w:p w:rsidR="00F95573" w:rsidRDefault="00F95573" w:rsidP="00DA0A4F">
      <w:pPr>
        <w:tabs>
          <w:tab w:val="left" w:pos="709"/>
        </w:tabs>
        <w:suppressAutoHyphens w:val="0"/>
        <w:jc w:val="both"/>
        <w:rPr>
          <w:color w:val="000000"/>
          <w:spacing w:val="-5"/>
          <w:sz w:val="24"/>
          <w:szCs w:val="24"/>
          <w:lang w:eastAsia="ru-RU"/>
        </w:rPr>
      </w:pPr>
    </w:p>
    <w:p w:rsidR="00F95573" w:rsidRDefault="00F95573" w:rsidP="00DA0A4F">
      <w:pPr>
        <w:tabs>
          <w:tab w:val="left" w:pos="709"/>
        </w:tabs>
        <w:suppressAutoHyphens w:val="0"/>
        <w:jc w:val="both"/>
        <w:rPr>
          <w:color w:val="000000"/>
          <w:spacing w:val="-5"/>
          <w:sz w:val="24"/>
          <w:szCs w:val="24"/>
          <w:lang w:eastAsia="ru-RU"/>
        </w:rPr>
      </w:pPr>
    </w:p>
    <w:p w:rsidR="00F95573" w:rsidRDefault="00F95573" w:rsidP="00DA0A4F">
      <w:pPr>
        <w:tabs>
          <w:tab w:val="left" w:pos="709"/>
        </w:tabs>
        <w:suppressAutoHyphens w:val="0"/>
        <w:jc w:val="both"/>
        <w:rPr>
          <w:color w:val="000000"/>
          <w:spacing w:val="-5"/>
          <w:sz w:val="24"/>
          <w:szCs w:val="24"/>
          <w:lang w:eastAsia="ru-RU"/>
        </w:rPr>
      </w:pPr>
    </w:p>
    <w:p w:rsidR="00F95573" w:rsidRDefault="00F95573" w:rsidP="00DA0A4F">
      <w:pPr>
        <w:tabs>
          <w:tab w:val="left" w:pos="709"/>
        </w:tabs>
        <w:suppressAutoHyphens w:val="0"/>
        <w:jc w:val="both"/>
        <w:rPr>
          <w:color w:val="000000"/>
          <w:spacing w:val="-5"/>
          <w:sz w:val="24"/>
          <w:szCs w:val="24"/>
          <w:lang w:eastAsia="ru-RU"/>
        </w:rPr>
      </w:pPr>
    </w:p>
    <w:p w:rsidR="00AF3A61" w:rsidRDefault="00AF3A61" w:rsidP="00DA0A4F">
      <w:pPr>
        <w:tabs>
          <w:tab w:val="left" w:pos="709"/>
        </w:tabs>
        <w:suppressAutoHyphens w:val="0"/>
        <w:jc w:val="both"/>
        <w:rPr>
          <w:color w:val="000000"/>
          <w:spacing w:val="-5"/>
          <w:sz w:val="24"/>
          <w:szCs w:val="24"/>
          <w:lang w:eastAsia="ru-RU"/>
        </w:rPr>
      </w:pPr>
    </w:p>
    <w:p w:rsidR="002D55A2" w:rsidRPr="00292935" w:rsidRDefault="00730388" w:rsidP="00DA0A4F">
      <w:pPr>
        <w:tabs>
          <w:tab w:val="left" w:pos="709"/>
        </w:tabs>
        <w:suppressAutoHyphens w:val="0"/>
        <w:jc w:val="both"/>
        <w:rPr>
          <w:color w:val="808080"/>
          <w:spacing w:val="-5"/>
          <w:sz w:val="16"/>
          <w:szCs w:val="24"/>
          <w:lang w:eastAsia="ru-RU"/>
        </w:rPr>
      </w:pPr>
      <w:r w:rsidRPr="00292935">
        <w:rPr>
          <w:color w:val="808080"/>
          <w:spacing w:val="-5"/>
          <w:sz w:val="16"/>
          <w:szCs w:val="24"/>
          <w:lang w:eastAsia="ru-RU"/>
        </w:rPr>
        <w:t>Исп.</w:t>
      </w:r>
      <w:r w:rsidR="00F95573" w:rsidRPr="00292935">
        <w:rPr>
          <w:color w:val="808080"/>
          <w:spacing w:val="-5"/>
          <w:sz w:val="16"/>
          <w:szCs w:val="24"/>
          <w:lang w:eastAsia="ru-RU"/>
        </w:rPr>
        <w:t>: Михайлова Е.А.</w:t>
      </w:r>
    </w:p>
    <w:p w:rsidR="002D55A2" w:rsidRPr="00292935" w:rsidRDefault="00DA0A4F" w:rsidP="00DA0A4F">
      <w:pPr>
        <w:tabs>
          <w:tab w:val="left" w:pos="709"/>
        </w:tabs>
        <w:suppressAutoHyphens w:val="0"/>
        <w:jc w:val="both"/>
        <w:rPr>
          <w:color w:val="808080"/>
          <w:spacing w:val="-5"/>
          <w:sz w:val="16"/>
          <w:szCs w:val="16"/>
          <w:lang w:eastAsia="ru-RU"/>
        </w:rPr>
      </w:pPr>
      <w:r w:rsidRPr="00292935">
        <w:rPr>
          <w:color w:val="808080"/>
          <w:spacing w:val="-5"/>
          <w:sz w:val="16"/>
          <w:szCs w:val="16"/>
          <w:lang w:eastAsia="ru-RU"/>
        </w:rPr>
        <w:t>Р</w:t>
      </w:r>
      <w:r w:rsidR="000C33F8" w:rsidRPr="00292935">
        <w:rPr>
          <w:color w:val="808080"/>
          <w:spacing w:val="-5"/>
          <w:sz w:val="16"/>
          <w:szCs w:val="16"/>
          <w:lang w:eastAsia="ru-RU"/>
        </w:rPr>
        <w:t>азослано: дело-</w:t>
      </w:r>
      <w:r w:rsidR="007046EF" w:rsidRPr="00292935">
        <w:rPr>
          <w:color w:val="808080"/>
          <w:spacing w:val="-5"/>
          <w:sz w:val="16"/>
          <w:szCs w:val="16"/>
          <w:lang w:eastAsia="ru-RU"/>
        </w:rPr>
        <w:t>3</w:t>
      </w:r>
      <w:r w:rsidR="000C33F8" w:rsidRPr="00292935">
        <w:rPr>
          <w:color w:val="808080"/>
          <w:spacing w:val="-5"/>
          <w:sz w:val="16"/>
          <w:szCs w:val="16"/>
          <w:lang w:eastAsia="ru-RU"/>
        </w:rPr>
        <w:t xml:space="preserve">, </w:t>
      </w:r>
      <w:r w:rsidR="00CB44E0" w:rsidRPr="00292935">
        <w:rPr>
          <w:color w:val="808080"/>
          <w:spacing w:val="-5"/>
          <w:sz w:val="16"/>
          <w:szCs w:val="16"/>
          <w:lang w:eastAsia="ru-RU"/>
        </w:rPr>
        <w:t>прокуратура-1</w:t>
      </w:r>
      <w:r w:rsidR="00730388" w:rsidRPr="00292935">
        <w:rPr>
          <w:color w:val="808080"/>
          <w:spacing w:val="-5"/>
          <w:sz w:val="16"/>
          <w:szCs w:val="16"/>
          <w:lang w:eastAsia="ru-RU"/>
        </w:rPr>
        <w:t>.</w:t>
      </w:r>
    </w:p>
    <w:p w:rsidR="00392A46" w:rsidRPr="004E6E6A" w:rsidRDefault="002D55A2" w:rsidP="00392A46">
      <w:pPr>
        <w:tabs>
          <w:tab w:val="left" w:pos="0"/>
        </w:tabs>
        <w:ind w:firstLine="709"/>
        <w:jc w:val="right"/>
        <w:rPr>
          <w:b/>
          <w:sz w:val="22"/>
          <w:szCs w:val="22"/>
        </w:rPr>
      </w:pPr>
      <w:r w:rsidRPr="00292935">
        <w:rPr>
          <w:color w:val="808080"/>
        </w:rPr>
        <w:br w:type="page"/>
      </w:r>
      <w:r w:rsidR="00392A46" w:rsidRPr="004E6E6A">
        <w:rPr>
          <w:b/>
          <w:sz w:val="22"/>
          <w:szCs w:val="22"/>
        </w:rPr>
        <w:lastRenderedPageBreak/>
        <w:t>Приложение 1</w:t>
      </w:r>
    </w:p>
    <w:p w:rsidR="00392A46" w:rsidRDefault="00392A46" w:rsidP="00392A46">
      <w:pPr>
        <w:pStyle w:val="af2"/>
        <w:shd w:val="clear" w:color="auto" w:fill="FFFFFF"/>
        <w:spacing w:before="0" w:beforeAutospacing="0" w:after="0" w:afterAutospacing="0"/>
        <w:jc w:val="right"/>
        <w:rPr>
          <w:color w:val="0C0C0C"/>
          <w:sz w:val="22"/>
          <w:szCs w:val="22"/>
        </w:rPr>
      </w:pPr>
      <w:r>
        <w:rPr>
          <w:color w:val="0C0C0C"/>
          <w:sz w:val="22"/>
          <w:szCs w:val="22"/>
        </w:rPr>
        <w:t>к постановлению</w:t>
      </w:r>
      <w:r w:rsidRPr="00057AA7">
        <w:rPr>
          <w:color w:val="0C0C0C"/>
          <w:sz w:val="22"/>
          <w:szCs w:val="22"/>
        </w:rPr>
        <w:t xml:space="preserve"> главы администрации</w:t>
      </w:r>
      <w:r w:rsidRPr="00057AA7">
        <w:rPr>
          <w:color w:val="0C0C0C"/>
          <w:sz w:val="22"/>
          <w:szCs w:val="22"/>
        </w:rPr>
        <w:br/>
        <w:t>муниципального образования</w:t>
      </w:r>
    </w:p>
    <w:p w:rsidR="00392A46" w:rsidRPr="0087511C" w:rsidRDefault="00392A46" w:rsidP="00392A46">
      <w:pPr>
        <w:pStyle w:val="af2"/>
        <w:shd w:val="clear" w:color="auto" w:fill="FFFFFF"/>
        <w:spacing w:before="0" w:beforeAutospacing="0" w:after="0" w:afterAutospacing="0"/>
        <w:jc w:val="right"/>
        <w:rPr>
          <w:sz w:val="22"/>
          <w:szCs w:val="22"/>
        </w:rPr>
      </w:pPr>
      <w:r>
        <w:t xml:space="preserve">Раздольевское </w:t>
      </w:r>
      <w:r w:rsidRPr="00E34637">
        <w:t xml:space="preserve"> </w:t>
      </w:r>
      <w:r>
        <w:rPr>
          <w:color w:val="0C0C0C"/>
          <w:sz w:val="22"/>
          <w:szCs w:val="22"/>
        </w:rPr>
        <w:t>сельское поселение</w:t>
      </w:r>
      <w:r w:rsidRPr="00057AA7">
        <w:rPr>
          <w:color w:val="0C0C0C"/>
          <w:sz w:val="22"/>
          <w:szCs w:val="22"/>
        </w:rPr>
        <w:br/>
      </w:r>
      <w:r>
        <w:t xml:space="preserve">от «14» </w:t>
      </w:r>
      <w:r w:rsidRPr="00F95573">
        <w:t>февраля  2020  года</w:t>
      </w:r>
      <w:r w:rsidRPr="00F95573">
        <w:rPr>
          <w:sz w:val="22"/>
          <w:szCs w:val="22"/>
        </w:rPr>
        <w:t xml:space="preserve"> № </w:t>
      </w:r>
      <w:r w:rsidR="00F95573" w:rsidRPr="00F95573">
        <w:rPr>
          <w:sz w:val="22"/>
          <w:szCs w:val="22"/>
        </w:rPr>
        <w:t>41</w:t>
      </w:r>
    </w:p>
    <w:p w:rsidR="00C3748F" w:rsidRDefault="00C3748F" w:rsidP="00392A46">
      <w:pPr>
        <w:pStyle w:val="af2"/>
        <w:shd w:val="clear" w:color="auto" w:fill="FFFFFF"/>
        <w:spacing w:before="0" w:beforeAutospacing="0" w:after="0" w:afterAutospacing="0"/>
        <w:jc w:val="right"/>
        <w:rPr>
          <w:sz w:val="22"/>
          <w:szCs w:val="22"/>
        </w:rPr>
      </w:pPr>
    </w:p>
    <w:p w:rsidR="00073291" w:rsidRPr="00073291" w:rsidRDefault="00073291" w:rsidP="00073291">
      <w:pPr>
        <w:jc w:val="center"/>
        <w:rPr>
          <w:sz w:val="24"/>
          <w:szCs w:val="24"/>
        </w:rPr>
      </w:pPr>
      <w:r w:rsidRPr="00073291">
        <w:rPr>
          <w:sz w:val="24"/>
          <w:szCs w:val="24"/>
        </w:rPr>
        <w:t>Порядок</w:t>
      </w:r>
    </w:p>
    <w:p w:rsidR="00073291" w:rsidRPr="00073291" w:rsidRDefault="00073291" w:rsidP="00073291">
      <w:pPr>
        <w:pStyle w:val="af3"/>
        <w:jc w:val="center"/>
        <w:rPr>
          <w:rFonts w:ascii="Times New Roman" w:hAnsi="Times New Roman" w:cs="Times New Roman"/>
          <w:sz w:val="24"/>
          <w:szCs w:val="24"/>
        </w:rPr>
      </w:pPr>
      <w:r w:rsidRPr="00073291">
        <w:rPr>
          <w:rFonts w:ascii="Times New Roman" w:hAnsi="Times New Roman" w:cs="Times New Roman"/>
          <w:sz w:val="24"/>
          <w:szCs w:val="24"/>
        </w:rPr>
        <w:t xml:space="preserve"> проведения общественного обсуждения проекта муниципальной программы </w:t>
      </w:r>
    </w:p>
    <w:p w:rsidR="00073291" w:rsidRPr="00073291" w:rsidRDefault="00073291" w:rsidP="00073291">
      <w:pPr>
        <w:pStyle w:val="af3"/>
        <w:jc w:val="center"/>
        <w:rPr>
          <w:rFonts w:ascii="Times New Roman" w:hAnsi="Times New Roman" w:cs="Times New Roman"/>
          <w:sz w:val="24"/>
          <w:szCs w:val="24"/>
        </w:rPr>
      </w:pPr>
      <w:r w:rsidRPr="00073291">
        <w:rPr>
          <w:rFonts w:ascii="Times New Roman" w:hAnsi="Times New Roman" w:cs="Times New Roman"/>
          <w:sz w:val="24"/>
          <w:szCs w:val="24"/>
        </w:rPr>
        <w:t xml:space="preserve">«Формирование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rFonts w:ascii="Times New Roman" w:hAnsi="Times New Roman" w:cs="Times New Roman"/>
          <w:sz w:val="24"/>
          <w:szCs w:val="24"/>
        </w:rPr>
        <w:t>сельское поселение муниципального образования Приозерский муниципальный район Ленинградской области</w:t>
      </w:r>
    </w:p>
    <w:p w:rsidR="00073291" w:rsidRPr="00073291" w:rsidRDefault="00073291" w:rsidP="00073291">
      <w:pPr>
        <w:tabs>
          <w:tab w:val="left" w:pos="2542"/>
          <w:tab w:val="center" w:pos="4677"/>
        </w:tabs>
        <w:autoSpaceDE w:val="0"/>
        <w:autoSpaceDN w:val="0"/>
        <w:adjustRightInd w:val="0"/>
        <w:rPr>
          <w:b/>
          <w:bCs/>
          <w:sz w:val="24"/>
          <w:szCs w:val="24"/>
        </w:rPr>
      </w:pPr>
      <w:r w:rsidRPr="00073291">
        <w:rPr>
          <w:b/>
          <w:bCs/>
          <w:sz w:val="24"/>
          <w:szCs w:val="24"/>
        </w:rPr>
        <w:tab/>
      </w:r>
    </w:p>
    <w:p w:rsidR="00073291" w:rsidRPr="00073291" w:rsidRDefault="00073291" w:rsidP="00073291">
      <w:pPr>
        <w:autoSpaceDE w:val="0"/>
        <w:autoSpaceDN w:val="0"/>
        <w:adjustRightInd w:val="0"/>
        <w:ind w:firstLine="709"/>
        <w:jc w:val="both"/>
        <w:rPr>
          <w:color w:val="000000"/>
          <w:sz w:val="24"/>
          <w:szCs w:val="24"/>
        </w:rPr>
      </w:pPr>
      <w:r w:rsidRPr="00073291">
        <w:rPr>
          <w:sz w:val="24"/>
          <w:szCs w:val="24"/>
        </w:rPr>
        <w:t xml:space="preserve">1. Настоящий порядок определяет процедуру проведения общественного обсуждения проекта муниципальной программы «Формирование комфортной городской среды» на территории </w:t>
      </w:r>
      <w:r w:rsidRPr="00D90BD8">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r w:rsidRPr="00073291">
        <w:rPr>
          <w:sz w:val="24"/>
          <w:szCs w:val="24"/>
        </w:rPr>
        <w:t xml:space="preserve"> (далее – проект программы).</w:t>
      </w:r>
    </w:p>
    <w:p w:rsidR="00073291" w:rsidRPr="00073291" w:rsidRDefault="00073291" w:rsidP="00073291">
      <w:pPr>
        <w:autoSpaceDE w:val="0"/>
        <w:autoSpaceDN w:val="0"/>
        <w:adjustRightInd w:val="0"/>
        <w:ind w:firstLine="709"/>
        <w:jc w:val="both"/>
        <w:rPr>
          <w:color w:val="000000"/>
          <w:sz w:val="24"/>
          <w:szCs w:val="24"/>
        </w:rPr>
      </w:pPr>
      <w:r w:rsidRPr="00073291">
        <w:rPr>
          <w:color w:val="000000"/>
          <w:sz w:val="24"/>
          <w:szCs w:val="24"/>
        </w:rPr>
        <w:t>2. Общественное обсуждение проекта программы проводится в целях:</w:t>
      </w:r>
    </w:p>
    <w:p w:rsidR="00073291" w:rsidRPr="00073291" w:rsidRDefault="00073291" w:rsidP="00073291">
      <w:pPr>
        <w:pStyle w:val="af2"/>
        <w:spacing w:before="0" w:beforeAutospacing="0" w:after="0" w:afterAutospacing="0"/>
        <w:ind w:firstLine="709"/>
        <w:jc w:val="both"/>
        <w:rPr>
          <w:color w:val="000000"/>
        </w:rPr>
      </w:pPr>
      <w:r w:rsidRPr="00073291">
        <w:rPr>
          <w:color w:val="000000"/>
        </w:rPr>
        <w:t xml:space="preserve">- информирования граждан, органов местного самоуправления, политических партий и движений, общественных организаций и иных лиц о мероприятиях, включенных в проект </w:t>
      </w:r>
      <w:r w:rsidRPr="00073291">
        <w:t>программы</w:t>
      </w:r>
      <w:r w:rsidRPr="00073291">
        <w:rPr>
          <w:color w:val="000000"/>
        </w:rPr>
        <w:t>;</w:t>
      </w:r>
    </w:p>
    <w:p w:rsidR="00073291" w:rsidRPr="00073291" w:rsidRDefault="00073291" w:rsidP="00073291">
      <w:pPr>
        <w:pStyle w:val="af2"/>
        <w:spacing w:before="0" w:beforeAutospacing="0" w:after="0" w:afterAutospacing="0"/>
        <w:ind w:firstLine="709"/>
        <w:jc w:val="both"/>
        <w:rPr>
          <w:color w:val="000000"/>
        </w:rPr>
      </w:pPr>
      <w:r w:rsidRPr="00073291">
        <w:rPr>
          <w:color w:val="000000"/>
        </w:rPr>
        <w:t xml:space="preserve">- выявления общественного мнения по теме, вопросам и проблемам, на решение которых будет направлена предлагаемая к утверждению </w:t>
      </w:r>
      <w:r w:rsidRPr="00073291">
        <w:t>программа</w:t>
      </w:r>
      <w:r w:rsidRPr="00073291">
        <w:rPr>
          <w:color w:val="000000"/>
        </w:rPr>
        <w:t>;</w:t>
      </w:r>
    </w:p>
    <w:p w:rsidR="00073291" w:rsidRPr="00073291" w:rsidRDefault="00073291" w:rsidP="00073291">
      <w:pPr>
        <w:pStyle w:val="af2"/>
        <w:spacing w:before="0" w:beforeAutospacing="0" w:after="0" w:afterAutospacing="0"/>
        <w:ind w:firstLine="709"/>
        <w:jc w:val="both"/>
        <w:rPr>
          <w:color w:val="000000"/>
        </w:rPr>
      </w:pPr>
      <w:r w:rsidRPr="00073291">
        <w:rPr>
          <w:color w:val="000000"/>
        </w:rPr>
        <w:t xml:space="preserve">- учета мнения населения, органов местного самоуправления, политических партий и движений, общественных организаций и иных лиц при принятии решения об утверждении </w:t>
      </w:r>
      <w:r w:rsidRPr="00073291">
        <w:t>программы</w:t>
      </w:r>
      <w:r w:rsidRPr="00073291">
        <w:rPr>
          <w:color w:val="000000"/>
        </w:rPr>
        <w:t>.</w:t>
      </w:r>
    </w:p>
    <w:p w:rsidR="00073291" w:rsidRPr="00073291" w:rsidRDefault="00073291" w:rsidP="00073291">
      <w:pPr>
        <w:autoSpaceDE w:val="0"/>
        <w:autoSpaceDN w:val="0"/>
        <w:adjustRightInd w:val="0"/>
        <w:ind w:firstLine="709"/>
        <w:jc w:val="both"/>
        <w:rPr>
          <w:sz w:val="24"/>
          <w:szCs w:val="24"/>
        </w:rPr>
      </w:pPr>
      <w:r w:rsidRPr="00073291">
        <w:rPr>
          <w:sz w:val="24"/>
          <w:szCs w:val="24"/>
        </w:rPr>
        <w:t xml:space="preserve">3. Общественное обсуждение проекта программы проводится путем реализации размещения проекта программы в информационно-телекоммуникационной сети «Интернет» на официальном сайте администрации </w:t>
      </w:r>
      <w:r w:rsidRPr="00D90BD8">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r w:rsidRPr="00073291">
        <w:rPr>
          <w:sz w:val="24"/>
          <w:szCs w:val="24"/>
        </w:rPr>
        <w:t xml:space="preserve"> в разделе «ЖКХ»/ «Формирование комфортной городской среды» (далее - официальный сайт). </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sz w:val="24"/>
          <w:szCs w:val="24"/>
        </w:rPr>
        <w:t xml:space="preserve">4. </w:t>
      </w:r>
      <w:r w:rsidRPr="00073291">
        <w:rPr>
          <w:rFonts w:ascii="Times New Roman" w:hAnsi="Times New Roman" w:cs="Times New Roman"/>
          <w:bCs/>
          <w:sz w:val="24"/>
          <w:szCs w:val="24"/>
        </w:rPr>
        <w:t>С целью организации проведения общественного обсуждения на официальном сайте муниципального образования не позднее, чем за 3 дня до начала обсуждения размещается:</w:t>
      </w:r>
    </w:p>
    <w:p w:rsidR="00073291" w:rsidRPr="00073291" w:rsidRDefault="00073291" w:rsidP="00073291">
      <w:pPr>
        <w:ind w:firstLine="709"/>
        <w:jc w:val="both"/>
        <w:rPr>
          <w:bCs/>
          <w:sz w:val="24"/>
          <w:szCs w:val="24"/>
        </w:rPr>
      </w:pPr>
      <w:r w:rsidRPr="00073291">
        <w:rPr>
          <w:bCs/>
          <w:sz w:val="24"/>
          <w:szCs w:val="24"/>
        </w:rPr>
        <w:t xml:space="preserve">1) текст проекта </w:t>
      </w:r>
      <w:r w:rsidRPr="00073291">
        <w:rPr>
          <w:sz w:val="24"/>
          <w:szCs w:val="24"/>
        </w:rPr>
        <w:t xml:space="preserve">муниципальной программы «Формирование комфортной городской среды» на территории </w:t>
      </w:r>
      <w:r w:rsidRPr="00D90BD8">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r w:rsidRPr="00073291">
        <w:rPr>
          <w:bCs/>
          <w:sz w:val="24"/>
          <w:szCs w:val="24"/>
        </w:rPr>
        <w:t>, вынесенный на общественное обсуждение;</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2) информация о сроках общественного обсуждения проекта программы;</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3) информация о сроке приема замечаний и предложений по проекту программы и способах их предоставления;</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4) контактный телефон, электронный и почтовый адреса ответственного лица, осуществляющего прием замечаний и предложений, их обобщение по проекту подпрограммы (далее - ответственное лицо).</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sz w:val="24"/>
          <w:szCs w:val="24"/>
        </w:rPr>
        <w:t xml:space="preserve">5. </w:t>
      </w:r>
      <w:r w:rsidRPr="00073291">
        <w:rPr>
          <w:rFonts w:ascii="Times New Roman" w:hAnsi="Times New Roman" w:cs="Times New Roman"/>
          <w:bCs/>
          <w:sz w:val="24"/>
          <w:szCs w:val="24"/>
        </w:rPr>
        <w:t>Срок общественного обсуждения проекта программы</w:t>
      </w:r>
      <w:r w:rsidRPr="00073291">
        <w:rPr>
          <w:rFonts w:ascii="Times New Roman" w:hAnsi="Times New Roman" w:cs="Times New Roman"/>
          <w:sz w:val="24"/>
          <w:szCs w:val="24"/>
        </w:rPr>
        <w:t xml:space="preserve"> </w:t>
      </w:r>
      <w:r w:rsidRPr="00073291">
        <w:rPr>
          <w:rFonts w:ascii="Times New Roman" w:hAnsi="Times New Roman" w:cs="Times New Roman"/>
          <w:bCs/>
          <w:sz w:val="24"/>
          <w:szCs w:val="24"/>
        </w:rPr>
        <w:t>- не менее 30 дней со дня опубликования на официальном сайте муниципального образования.</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6. Предложения и замечания по проекту программы принимаются в электронной форме по электронной почте и (или) в письменной форме на бумажном носителе по форме (Приложение 1 к данному порядку).</w:t>
      </w:r>
    </w:p>
    <w:p w:rsidR="00073291" w:rsidRPr="00073291" w:rsidRDefault="00073291" w:rsidP="00073291">
      <w:pPr>
        <w:ind w:firstLine="709"/>
        <w:jc w:val="both"/>
        <w:rPr>
          <w:bCs/>
          <w:sz w:val="24"/>
          <w:szCs w:val="24"/>
        </w:rPr>
      </w:pPr>
      <w:r w:rsidRPr="00073291">
        <w:rPr>
          <w:bCs/>
          <w:sz w:val="24"/>
          <w:szCs w:val="24"/>
        </w:rPr>
        <w:t>7. Основным требованием к участникам общественного обсуждения является указание фамилии, имени и отчества (при наличии), почтового адреса, контактного телефона гражданина (физического лица), либо наименование, юридический и почтовый адреса, контактный телефон юридического лица, направившего замечания и (или) предложения.</w:t>
      </w:r>
    </w:p>
    <w:p w:rsidR="00073291" w:rsidRPr="00073291" w:rsidRDefault="00073291" w:rsidP="00073291">
      <w:pPr>
        <w:ind w:firstLine="709"/>
        <w:jc w:val="both"/>
        <w:rPr>
          <w:bCs/>
          <w:sz w:val="24"/>
          <w:szCs w:val="24"/>
        </w:rPr>
      </w:pPr>
      <w:r w:rsidRPr="00073291">
        <w:rPr>
          <w:bCs/>
          <w:sz w:val="24"/>
          <w:szCs w:val="24"/>
        </w:rPr>
        <w:lastRenderedPageBreak/>
        <w:t>8. Все замечания или предложения, поступившие в электронной или письменной форме в результате общественных обсуждений по проекту программы, вносятся в сводный перечень замечаний и предложений, оформляемый ответственным лицом, и размещаются на официальном сайте муниципального образования.</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9. Не позднее трех дней до окончания общественного обсуждения Комиссия рассматривает сводный перечень замечаний или предложений и дает по каждому из них свои рекомендации, оформляемые решением Комиссии, которое подлежит размещению на официальном сайте в сети Интернет.</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10. Не подлежат рассмотрению замечания и предложения:</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1) в которых не указаны фамилия, имя, отчество (последнее - при наличии) участника общественного обсуждения проекта программы;</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2) не поддающиеся прочтению;</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3) экстремистской направленности;</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4) содержащие нецензурные, либо оскорбительные выражения;</w:t>
      </w:r>
    </w:p>
    <w:p w:rsidR="00073291" w:rsidRPr="00073291" w:rsidRDefault="00073291" w:rsidP="00073291">
      <w:pPr>
        <w:pStyle w:val="ConsPlusNormal"/>
        <w:ind w:firstLine="709"/>
        <w:jc w:val="both"/>
        <w:rPr>
          <w:rFonts w:ascii="Times New Roman" w:hAnsi="Times New Roman" w:cs="Times New Roman"/>
          <w:bCs/>
          <w:sz w:val="24"/>
          <w:szCs w:val="24"/>
        </w:rPr>
      </w:pPr>
      <w:r w:rsidRPr="00073291">
        <w:rPr>
          <w:rFonts w:ascii="Times New Roman" w:hAnsi="Times New Roman" w:cs="Times New Roman"/>
          <w:bCs/>
          <w:sz w:val="24"/>
          <w:szCs w:val="24"/>
        </w:rPr>
        <w:t xml:space="preserve">5) поступившие по истечении установленного срока настоящего Порядка. </w:t>
      </w:r>
    </w:p>
    <w:p w:rsidR="00073291" w:rsidRPr="00073291" w:rsidRDefault="00073291" w:rsidP="00073291">
      <w:pPr>
        <w:autoSpaceDE w:val="0"/>
        <w:autoSpaceDN w:val="0"/>
        <w:adjustRightInd w:val="0"/>
        <w:ind w:firstLine="709"/>
        <w:jc w:val="both"/>
        <w:rPr>
          <w:sz w:val="24"/>
          <w:szCs w:val="24"/>
        </w:rPr>
      </w:pPr>
      <w:r w:rsidRPr="00073291">
        <w:rPr>
          <w:bCs/>
          <w:sz w:val="24"/>
          <w:szCs w:val="24"/>
        </w:rPr>
        <w:t xml:space="preserve">11. </w:t>
      </w:r>
      <w:r w:rsidRPr="00073291">
        <w:rPr>
          <w:sz w:val="24"/>
          <w:szCs w:val="24"/>
        </w:rPr>
        <w:t>По итогам проведения общественного обсуждения общественной комиссией формируется протокол о результатах общественного обсуждения с учетом</w:t>
      </w:r>
      <w:r w:rsidRPr="00073291">
        <w:rPr>
          <w:rFonts w:eastAsia="Calibri"/>
          <w:sz w:val="24"/>
          <w:szCs w:val="24"/>
        </w:rPr>
        <w:t xml:space="preserve"> поступивших предложений заявителей </w:t>
      </w:r>
      <w:r w:rsidRPr="00073291">
        <w:rPr>
          <w:sz w:val="24"/>
          <w:szCs w:val="24"/>
        </w:rPr>
        <w:t>по проекту программы согласно Приложению 2 к настоящему Порядку.</w:t>
      </w:r>
    </w:p>
    <w:p w:rsidR="00073291" w:rsidRPr="00073291" w:rsidRDefault="00073291" w:rsidP="00073291">
      <w:pPr>
        <w:autoSpaceDE w:val="0"/>
        <w:autoSpaceDN w:val="0"/>
        <w:adjustRightInd w:val="0"/>
        <w:ind w:firstLine="709"/>
        <w:jc w:val="both"/>
        <w:rPr>
          <w:sz w:val="24"/>
          <w:szCs w:val="24"/>
          <w:highlight w:val="yellow"/>
        </w:rPr>
      </w:pPr>
      <w:r w:rsidRPr="00073291">
        <w:rPr>
          <w:sz w:val="24"/>
          <w:szCs w:val="24"/>
        </w:rPr>
        <w:t xml:space="preserve">Протокол подлежит </w:t>
      </w:r>
      <w:r w:rsidRPr="00073291">
        <w:rPr>
          <w:rFonts w:eastAsia="Calibri"/>
          <w:sz w:val="24"/>
          <w:szCs w:val="24"/>
        </w:rPr>
        <w:t xml:space="preserve">размещению </w:t>
      </w:r>
      <w:r w:rsidRPr="00073291">
        <w:rPr>
          <w:sz w:val="24"/>
          <w:szCs w:val="24"/>
        </w:rPr>
        <w:t>на официальном сайте муниципального образования в  течение трех рабочих дней со дня подписания и утверждения.</w:t>
      </w:r>
    </w:p>
    <w:p w:rsidR="00073291" w:rsidRPr="00073291" w:rsidRDefault="00073291" w:rsidP="00073291">
      <w:pPr>
        <w:pStyle w:val="ConsPlusNormal"/>
        <w:ind w:firstLine="709"/>
        <w:jc w:val="both"/>
        <w:rPr>
          <w:rFonts w:cs="Times New Roman"/>
          <w:bCs/>
          <w:sz w:val="24"/>
          <w:szCs w:val="24"/>
        </w:rPr>
      </w:pPr>
      <w:r w:rsidRPr="00073291">
        <w:rPr>
          <w:rFonts w:ascii="Times New Roman" w:hAnsi="Times New Roman" w:cs="Times New Roman"/>
          <w:bCs/>
          <w:sz w:val="24"/>
          <w:szCs w:val="24"/>
        </w:rPr>
        <w:t>12. После окончания общественного обсуждения, администрация муниципального образования дорабатывает проект программы с учетом принятых решений Комиссии.</w:t>
      </w:r>
      <w:r w:rsidRPr="00073291">
        <w:rPr>
          <w:rFonts w:cs="Times New Roman"/>
          <w:bCs/>
          <w:sz w:val="24"/>
          <w:szCs w:val="24"/>
        </w:rPr>
        <w:t xml:space="preserve"> </w:t>
      </w:r>
    </w:p>
    <w:p w:rsidR="00073291" w:rsidRDefault="00073291" w:rsidP="00073291">
      <w:pPr>
        <w:autoSpaceDE w:val="0"/>
        <w:autoSpaceDN w:val="0"/>
        <w:adjustRightInd w:val="0"/>
        <w:ind w:firstLine="709"/>
        <w:jc w:val="both"/>
        <w:rPr>
          <w:sz w:val="28"/>
          <w:szCs w:val="28"/>
          <w:highlight w:val="yellow"/>
        </w:rPr>
        <w:sectPr w:rsidR="00073291" w:rsidSect="0039342E">
          <w:pgSz w:w="11907" w:h="16840" w:code="9"/>
          <w:pgMar w:top="1134" w:right="567" w:bottom="1134" w:left="1134" w:header="567" w:footer="851" w:gutter="0"/>
          <w:pgNumType w:start="1"/>
          <w:cols w:space="709"/>
          <w:titlePg/>
          <w:docGrid w:linePitch="326"/>
        </w:sectPr>
      </w:pPr>
    </w:p>
    <w:p w:rsidR="00073291" w:rsidRPr="004E6E6A" w:rsidRDefault="00073291" w:rsidP="00073291">
      <w:pPr>
        <w:jc w:val="right"/>
        <w:rPr>
          <w:b/>
          <w:sz w:val="22"/>
          <w:szCs w:val="22"/>
        </w:rPr>
      </w:pPr>
      <w:r w:rsidRPr="004E6E6A">
        <w:rPr>
          <w:b/>
          <w:sz w:val="22"/>
          <w:szCs w:val="22"/>
        </w:rPr>
        <w:lastRenderedPageBreak/>
        <w:t>Приложение 1</w:t>
      </w:r>
    </w:p>
    <w:p w:rsidR="00073291" w:rsidRDefault="00073291" w:rsidP="00073291">
      <w:pPr>
        <w:jc w:val="right"/>
        <w:rPr>
          <w:sz w:val="22"/>
          <w:szCs w:val="22"/>
        </w:rPr>
      </w:pPr>
      <w:r w:rsidRPr="00073291">
        <w:rPr>
          <w:sz w:val="22"/>
          <w:szCs w:val="22"/>
        </w:rPr>
        <w:t xml:space="preserve">к Порядку проведения общественного обсуждения </w:t>
      </w:r>
    </w:p>
    <w:p w:rsidR="00073291" w:rsidRDefault="00073291" w:rsidP="00073291">
      <w:pPr>
        <w:jc w:val="right"/>
        <w:rPr>
          <w:sz w:val="22"/>
          <w:szCs w:val="22"/>
        </w:rPr>
      </w:pPr>
      <w:r>
        <w:rPr>
          <w:sz w:val="22"/>
          <w:szCs w:val="22"/>
        </w:rPr>
        <w:t xml:space="preserve">программы </w:t>
      </w:r>
      <w:r w:rsidRPr="00073291">
        <w:rPr>
          <w:sz w:val="22"/>
          <w:szCs w:val="22"/>
        </w:rPr>
        <w:t xml:space="preserve">«Формирование комфортной городской </w:t>
      </w:r>
    </w:p>
    <w:p w:rsidR="00073291" w:rsidRDefault="00073291" w:rsidP="00073291">
      <w:pPr>
        <w:jc w:val="right"/>
        <w:rPr>
          <w:sz w:val="22"/>
          <w:szCs w:val="22"/>
        </w:rPr>
      </w:pPr>
      <w:r w:rsidRPr="00073291">
        <w:rPr>
          <w:sz w:val="22"/>
          <w:szCs w:val="22"/>
        </w:rPr>
        <w:t xml:space="preserve">среды» </w:t>
      </w:r>
      <w:r>
        <w:rPr>
          <w:sz w:val="22"/>
          <w:szCs w:val="22"/>
        </w:rPr>
        <w:t xml:space="preserve">на территории </w:t>
      </w:r>
      <w:r w:rsidRPr="00073291">
        <w:rPr>
          <w:sz w:val="22"/>
          <w:szCs w:val="22"/>
        </w:rPr>
        <w:t xml:space="preserve">муниципального образования </w:t>
      </w:r>
    </w:p>
    <w:p w:rsidR="00073291" w:rsidRDefault="00F75599" w:rsidP="00073291">
      <w:pPr>
        <w:jc w:val="right"/>
        <w:rPr>
          <w:sz w:val="22"/>
          <w:szCs w:val="22"/>
        </w:rPr>
      </w:pPr>
      <w:r>
        <w:rPr>
          <w:sz w:val="24"/>
          <w:szCs w:val="24"/>
          <w:lang w:eastAsia="ru-RU"/>
        </w:rPr>
        <w:t xml:space="preserve">Раздольевское </w:t>
      </w:r>
      <w:r w:rsidRPr="00E34637">
        <w:rPr>
          <w:sz w:val="24"/>
          <w:szCs w:val="24"/>
          <w:lang w:eastAsia="ru-RU"/>
        </w:rPr>
        <w:t xml:space="preserve"> </w:t>
      </w:r>
      <w:r w:rsidR="00073291" w:rsidRPr="00073291">
        <w:rPr>
          <w:sz w:val="22"/>
          <w:szCs w:val="22"/>
        </w:rPr>
        <w:t xml:space="preserve">сельское поселение муниципального </w:t>
      </w:r>
    </w:p>
    <w:p w:rsidR="00073291" w:rsidRDefault="00073291" w:rsidP="00073291">
      <w:pPr>
        <w:jc w:val="right"/>
        <w:rPr>
          <w:sz w:val="22"/>
          <w:szCs w:val="22"/>
        </w:rPr>
      </w:pPr>
      <w:r w:rsidRPr="00073291">
        <w:rPr>
          <w:sz w:val="22"/>
          <w:szCs w:val="22"/>
        </w:rPr>
        <w:t xml:space="preserve">образования Приозерский муниципальный район </w:t>
      </w:r>
    </w:p>
    <w:p w:rsidR="00073291" w:rsidRPr="00073291" w:rsidRDefault="00073291" w:rsidP="00073291">
      <w:pPr>
        <w:jc w:val="right"/>
        <w:rPr>
          <w:sz w:val="22"/>
          <w:szCs w:val="22"/>
        </w:rPr>
      </w:pPr>
      <w:r w:rsidRPr="00073291">
        <w:rPr>
          <w:sz w:val="22"/>
          <w:szCs w:val="22"/>
        </w:rPr>
        <w:t>Ленинградской области</w:t>
      </w:r>
    </w:p>
    <w:p w:rsidR="00073291" w:rsidRPr="00073291" w:rsidRDefault="00073291" w:rsidP="00073291">
      <w:pPr>
        <w:spacing w:line="240" w:lineRule="exact"/>
        <w:jc w:val="both"/>
        <w:rPr>
          <w:sz w:val="22"/>
          <w:szCs w:val="22"/>
          <w:highlight w:val="yellow"/>
        </w:rPr>
      </w:pPr>
    </w:p>
    <w:p w:rsidR="00073291" w:rsidRPr="00073291" w:rsidRDefault="00073291" w:rsidP="00073291">
      <w:pPr>
        <w:jc w:val="center"/>
        <w:rPr>
          <w:sz w:val="24"/>
          <w:szCs w:val="24"/>
        </w:rPr>
      </w:pPr>
      <w:r w:rsidRPr="00073291">
        <w:rPr>
          <w:sz w:val="24"/>
          <w:szCs w:val="24"/>
        </w:rPr>
        <w:t>Предложение по проекту</w:t>
      </w:r>
      <w:r w:rsidRPr="00073291">
        <w:rPr>
          <w:b/>
          <w:sz w:val="24"/>
          <w:szCs w:val="24"/>
        </w:rPr>
        <w:t xml:space="preserve"> </w:t>
      </w:r>
      <w:r w:rsidRPr="00073291">
        <w:rPr>
          <w:sz w:val="24"/>
          <w:szCs w:val="24"/>
        </w:rPr>
        <w:t xml:space="preserve">программы </w:t>
      </w:r>
    </w:p>
    <w:p w:rsidR="00073291" w:rsidRPr="00073291" w:rsidRDefault="00073291" w:rsidP="00073291">
      <w:pPr>
        <w:jc w:val="center"/>
        <w:rPr>
          <w:sz w:val="24"/>
          <w:szCs w:val="24"/>
        </w:rPr>
      </w:pPr>
      <w:r w:rsidRPr="00073291">
        <w:rPr>
          <w:sz w:val="24"/>
          <w:szCs w:val="24"/>
        </w:rPr>
        <w:t xml:space="preserve">«Формирование комфортной городской среды» </w:t>
      </w:r>
    </w:p>
    <w:p w:rsidR="00073291" w:rsidRPr="00073291" w:rsidRDefault="00073291" w:rsidP="00073291">
      <w:pPr>
        <w:jc w:val="center"/>
        <w:rPr>
          <w:sz w:val="24"/>
          <w:szCs w:val="24"/>
        </w:rPr>
      </w:pPr>
      <w:r w:rsidRPr="00073291">
        <w:rPr>
          <w:sz w:val="24"/>
          <w:szCs w:val="24"/>
        </w:rPr>
        <w:t xml:space="preserve">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sz w:val="24"/>
          <w:szCs w:val="24"/>
        </w:rPr>
        <w:t>сельское поселение муниципального образования Приозерский муниципальный район Ленинградской области</w:t>
      </w:r>
    </w:p>
    <w:p w:rsidR="00073291" w:rsidRPr="00073291" w:rsidRDefault="00073291" w:rsidP="00073291">
      <w:pPr>
        <w:jc w:val="both"/>
        <w:rPr>
          <w:sz w:val="24"/>
          <w:szCs w:val="24"/>
        </w:rPr>
      </w:pPr>
      <w:r w:rsidRPr="00073291">
        <w:rPr>
          <w:sz w:val="24"/>
          <w:szCs w:val="24"/>
        </w:rPr>
        <w:t>Дата _________________</w:t>
      </w:r>
    </w:p>
    <w:p w:rsidR="00073291" w:rsidRPr="00073291" w:rsidRDefault="00073291" w:rsidP="00073291">
      <w:pPr>
        <w:jc w:val="both"/>
        <w:rPr>
          <w:sz w:val="24"/>
          <w:szCs w:val="24"/>
          <w:highlight w:val="yellow"/>
        </w:rPr>
      </w:pPr>
    </w:p>
    <w:p w:rsidR="00073291" w:rsidRPr="00073291" w:rsidRDefault="00073291" w:rsidP="00073291">
      <w:pPr>
        <w:jc w:val="both"/>
        <w:rPr>
          <w:sz w:val="24"/>
          <w:szCs w:val="24"/>
        </w:rPr>
      </w:pPr>
      <w:r w:rsidRPr="00073291">
        <w:rPr>
          <w:sz w:val="24"/>
          <w:szCs w:val="24"/>
        </w:rPr>
        <w:t xml:space="preserve">Куда: в </w:t>
      </w:r>
      <w:r>
        <w:rPr>
          <w:sz w:val="24"/>
          <w:szCs w:val="24"/>
        </w:rPr>
        <w:t xml:space="preserve">администрацию </w:t>
      </w:r>
      <w:r w:rsidRPr="00D90BD8">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 муниципального образования Приозерский муниципальный район Ленинградской области</w:t>
      </w:r>
    </w:p>
    <w:p w:rsidR="00073291" w:rsidRPr="00073291" w:rsidRDefault="00073291" w:rsidP="00073291">
      <w:pPr>
        <w:jc w:val="both"/>
        <w:rPr>
          <w:sz w:val="24"/>
          <w:szCs w:val="24"/>
        </w:rPr>
      </w:pPr>
    </w:p>
    <w:p w:rsidR="00073291" w:rsidRPr="00073291" w:rsidRDefault="00073291" w:rsidP="00073291">
      <w:pPr>
        <w:jc w:val="both"/>
        <w:rPr>
          <w:sz w:val="24"/>
          <w:szCs w:val="24"/>
        </w:rPr>
      </w:pPr>
      <w:r w:rsidRPr="00073291">
        <w:rPr>
          <w:sz w:val="24"/>
          <w:szCs w:val="24"/>
        </w:rPr>
        <w:t>Заинтересованное лицо_________________________________________________________</w:t>
      </w:r>
    </w:p>
    <w:p w:rsidR="00073291" w:rsidRPr="00073291" w:rsidRDefault="00073291" w:rsidP="00073291">
      <w:pPr>
        <w:jc w:val="both"/>
        <w:rPr>
          <w:sz w:val="24"/>
          <w:szCs w:val="24"/>
        </w:rPr>
      </w:pPr>
    </w:p>
    <w:p w:rsidR="00073291" w:rsidRPr="00073291" w:rsidRDefault="00073291" w:rsidP="00073291">
      <w:pPr>
        <w:jc w:val="both"/>
        <w:rPr>
          <w:sz w:val="24"/>
          <w:szCs w:val="24"/>
        </w:rPr>
      </w:pPr>
      <w:r w:rsidRPr="00073291">
        <w:rPr>
          <w:sz w:val="24"/>
          <w:szCs w:val="24"/>
        </w:rPr>
        <w:t>Местонахождение заинтересованного лица (юридический адрес и (или) почтовый адрес)________________________________________________________________________</w:t>
      </w:r>
    </w:p>
    <w:p w:rsidR="00073291" w:rsidRPr="00073291" w:rsidRDefault="00073291" w:rsidP="00073291">
      <w:pPr>
        <w:jc w:val="both"/>
        <w:rPr>
          <w:sz w:val="24"/>
          <w:szCs w:val="24"/>
        </w:rPr>
      </w:pPr>
    </w:p>
    <w:p w:rsidR="00073291" w:rsidRPr="00073291" w:rsidRDefault="00073291" w:rsidP="00073291">
      <w:pPr>
        <w:jc w:val="both"/>
        <w:rPr>
          <w:sz w:val="24"/>
          <w:szCs w:val="24"/>
        </w:rPr>
      </w:pPr>
      <w:r w:rsidRPr="00073291">
        <w:rPr>
          <w:sz w:val="24"/>
          <w:szCs w:val="24"/>
        </w:rPr>
        <w:t>ИНН, ОГРН, КПП (для юридического лица)________________________________________</w:t>
      </w:r>
    </w:p>
    <w:p w:rsidR="00073291" w:rsidRPr="00073291" w:rsidRDefault="00073291" w:rsidP="00073291">
      <w:pPr>
        <w:jc w:val="both"/>
        <w:rPr>
          <w:sz w:val="24"/>
          <w:szCs w:val="24"/>
        </w:rPr>
      </w:pPr>
    </w:p>
    <w:p w:rsidR="00073291" w:rsidRPr="00073291" w:rsidRDefault="00073291" w:rsidP="00073291">
      <w:pPr>
        <w:jc w:val="both"/>
        <w:rPr>
          <w:sz w:val="24"/>
          <w:szCs w:val="24"/>
        </w:rPr>
      </w:pPr>
      <w:r w:rsidRPr="00073291">
        <w:rPr>
          <w:sz w:val="24"/>
          <w:szCs w:val="24"/>
        </w:rPr>
        <w:t>Номер контактного телефона (факса)______________________________________________</w:t>
      </w:r>
    </w:p>
    <w:p w:rsidR="00073291" w:rsidRPr="00073291" w:rsidRDefault="00073291" w:rsidP="00073291">
      <w:pPr>
        <w:jc w:val="both"/>
        <w:rPr>
          <w:sz w:val="24"/>
          <w:szCs w:val="24"/>
        </w:rPr>
      </w:pPr>
    </w:p>
    <w:p w:rsidR="00073291" w:rsidRPr="00073291" w:rsidRDefault="00073291" w:rsidP="00073291">
      <w:pPr>
        <w:spacing w:line="360" w:lineRule="auto"/>
        <w:jc w:val="both"/>
        <w:rPr>
          <w:sz w:val="24"/>
          <w:szCs w:val="24"/>
        </w:rPr>
      </w:pPr>
      <w:r w:rsidRPr="00073291">
        <w:rPr>
          <w:sz w:val="24"/>
          <w:szCs w:val="24"/>
        </w:rPr>
        <w:t>Изучив Проект программы предлагаем:</w:t>
      </w:r>
    </w:p>
    <w:p w:rsidR="00073291" w:rsidRPr="00073291" w:rsidRDefault="00073291" w:rsidP="00073291">
      <w:pPr>
        <w:spacing w:line="360" w:lineRule="auto"/>
        <w:jc w:val="both"/>
        <w:rPr>
          <w:sz w:val="24"/>
          <w:szCs w:val="24"/>
        </w:rPr>
      </w:pPr>
      <w:r w:rsidRPr="0007329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3291" w:rsidRPr="00073291" w:rsidRDefault="00073291" w:rsidP="00073291">
      <w:pPr>
        <w:jc w:val="both"/>
        <w:rPr>
          <w:sz w:val="24"/>
          <w:szCs w:val="24"/>
        </w:rPr>
      </w:pPr>
      <w:r w:rsidRPr="00073291">
        <w:rPr>
          <w:sz w:val="24"/>
          <w:szCs w:val="24"/>
        </w:rPr>
        <w:t>(кратко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073291" w:rsidRPr="00073291" w:rsidRDefault="00073291" w:rsidP="00073291">
      <w:pPr>
        <w:jc w:val="both"/>
        <w:rPr>
          <w:sz w:val="24"/>
          <w:szCs w:val="24"/>
        </w:rPr>
      </w:pPr>
    </w:p>
    <w:p w:rsidR="00073291" w:rsidRPr="00073291" w:rsidRDefault="00073291" w:rsidP="00073291">
      <w:pPr>
        <w:spacing w:line="360" w:lineRule="auto"/>
        <w:jc w:val="both"/>
        <w:rPr>
          <w:sz w:val="24"/>
          <w:szCs w:val="24"/>
        </w:rPr>
      </w:pPr>
      <w:r w:rsidRPr="00073291">
        <w:rPr>
          <w:sz w:val="24"/>
          <w:szCs w:val="24"/>
        </w:rPr>
        <w:t>Внести изменения и (или) дополнения в проект программы:</w:t>
      </w:r>
    </w:p>
    <w:p w:rsidR="00073291" w:rsidRPr="00073291" w:rsidRDefault="00073291" w:rsidP="00073291">
      <w:pPr>
        <w:spacing w:line="360" w:lineRule="auto"/>
        <w:jc w:val="both"/>
        <w:rPr>
          <w:sz w:val="24"/>
          <w:szCs w:val="24"/>
        </w:rPr>
      </w:pPr>
      <w:r w:rsidRPr="0007329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3291" w:rsidRPr="00073291" w:rsidRDefault="00073291" w:rsidP="00073291">
      <w:pPr>
        <w:jc w:val="both"/>
        <w:rPr>
          <w:sz w:val="24"/>
          <w:szCs w:val="24"/>
        </w:rPr>
      </w:pPr>
    </w:p>
    <w:p w:rsidR="00073291" w:rsidRPr="00073291" w:rsidRDefault="00073291" w:rsidP="00073291">
      <w:pPr>
        <w:jc w:val="both"/>
        <w:rPr>
          <w:sz w:val="24"/>
          <w:szCs w:val="24"/>
        </w:rPr>
      </w:pPr>
      <w:r w:rsidRPr="00073291">
        <w:rPr>
          <w:sz w:val="24"/>
          <w:szCs w:val="24"/>
        </w:rPr>
        <w:t xml:space="preserve">К настоящим предложениям прилагаются документы на __ л. </w:t>
      </w:r>
    </w:p>
    <w:p w:rsidR="00073291" w:rsidRPr="00073291" w:rsidRDefault="00073291" w:rsidP="00073291">
      <w:pPr>
        <w:jc w:val="both"/>
        <w:rPr>
          <w:sz w:val="24"/>
          <w:szCs w:val="24"/>
        </w:rPr>
      </w:pPr>
      <w:r w:rsidRPr="00073291">
        <w:rPr>
          <w:sz w:val="24"/>
          <w:szCs w:val="24"/>
        </w:rPr>
        <w:t>__________________________________________________________________</w:t>
      </w:r>
    </w:p>
    <w:p w:rsidR="00073291" w:rsidRPr="00073291" w:rsidRDefault="00073291" w:rsidP="00073291">
      <w:pPr>
        <w:autoSpaceDE w:val="0"/>
        <w:autoSpaceDN w:val="0"/>
        <w:adjustRightInd w:val="0"/>
        <w:jc w:val="both"/>
        <w:rPr>
          <w:sz w:val="24"/>
          <w:szCs w:val="24"/>
        </w:rPr>
      </w:pPr>
      <w:r w:rsidRPr="00073291">
        <w:rPr>
          <w:sz w:val="24"/>
          <w:szCs w:val="24"/>
        </w:rPr>
        <w:t>(подпись, фамилия, имя, отчество подписавшего предложение по проекту подпрограммы)</w:t>
      </w:r>
    </w:p>
    <w:p w:rsidR="00073291" w:rsidRDefault="00073291" w:rsidP="00073291">
      <w:pPr>
        <w:autoSpaceDE w:val="0"/>
        <w:autoSpaceDN w:val="0"/>
        <w:adjustRightInd w:val="0"/>
        <w:ind w:firstLine="709"/>
        <w:jc w:val="both"/>
        <w:sectPr w:rsidR="00073291" w:rsidSect="0039342E">
          <w:pgSz w:w="11907" w:h="16840" w:code="9"/>
          <w:pgMar w:top="1134" w:right="567" w:bottom="1134" w:left="1134" w:header="567" w:footer="851" w:gutter="0"/>
          <w:pgNumType w:start="1"/>
          <w:cols w:space="709"/>
          <w:titlePg/>
          <w:docGrid w:linePitch="326"/>
        </w:sectPr>
      </w:pPr>
    </w:p>
    <w:p w:rsidR="00073291" w:rsidRPr="004E6E6A" w:rsidRDefault="00073291" w:rsidP="00073291">
      <w:pPr>
        <w:jc w:val="right"/>
        <w:rPr>
          <w:b/>
          <w:sz w:val="22"/>
          <w:szCs w:val="22"/>
        </w:rPr>
      </w:pPr>
      <w:r w:rsidRPr="004E6E6A">
        <w:rPr>
          <w:b/>
          <w:sz w:val="22"/>
          <w:szCs w:val="22"/>
        </w:rPr>
        <w:lastRenderedPageBreak/>
        <w:t>Приложение 2</w:t>
      </w:r>
    </w:p>
    <w:p w:rsidR="00073291" w:rsidRDefault="00073291" w:rsidP="00073291">
      <w:pPr>
        <w:jc w:val="right"/>
        <w:rPr>
          <w:sz w:val="22"/>
          <w:szCs w:val="22"/>
        </w:rPr>
      </w:pPr>
      <w:r w:rsidRPr="00073291">
        <w:rPr>
          <w:sz w:val="22"/>
          <w:szCs w:val="22"/>
        </w:rPr>
        <w:t>к Порядку проведения общественного обсуждения</w:t>
      </w:r>
    </w:p>
    <w:p w:rsidR="00073291" w:rsidRDefault="00073291" w:rsidP="00073291">
      <w:pPr>
        <w:jc w:val="right"/>
        <w:rPr>
          <w:sz w:val="22"/>
          <w:szCs w:val="22"/>
        </w:rPr>
      </w:pPr>
      <w:r>
        <w:rPr>
          <w:sz w:val="22"/>
          <w:szCs w:val="22"/>
        </w:rPr>
        <w:t xml:space="preserve">программы </w:t>
      </w:r>
      <w:r w:rsidRPr="00073291">
        <w:rPr>
          <w:sz w:val="22"/>
          <w:szCs w:val="22"/>
        </w:rPr>
        <w:t>«Формирование комфортной городской</w:t>
      </w:r>
    </w:p>
    <w:p w:rsidR="00073291" w:rsidRDefault="00073291" w:rsidP="00073291">
      <w:pPr>
        <w:jc w:val="right"/>
        <w:rPr>
          <w:sz w:val="22"/>
          <w:szCs w:val="22"/>
        </w:rPr>
      </w:pPr>
      <w:r w:rsidRPr="00073291">
        <w:rPr>
          <w:sz w:val="22"/>
          <w:szCs w:val="22"/>
        </w:rPr>
        <w:t xml:space="preserve">среды» </w:t>
      </w:r>
      <w:r>
        <w:rPr>
          <w:sz w:val="22"/>
          <w:szCs w:val="22"/>
        </w:rPr>
        <w:t xml:space="preserve">на территории </w:t>
      </w:r>
      <w:r w:rsidRPr="00073291">
        <w:rPr>
          <w:sz w:val="22"/>
          <w:szCs w:val="22"/>
        </w:rPr>
        <w:t>муниципального образования</w:t>
      </w:r>
    </w:p>
    <w:p w:rsidR="00073291" w:rsidRDefault="00F75599" w:rsidP="00073291">
      <w:pPr>
        <w:jc w:val="right"/>
        <w:rPr>
          <w:sz w:val="22"/>
          <w:szCs w:val="22"/>
        </w:rPr>
      </w:pPr>
      <w:r>
        <w:rPr>
          <w:sz w:val="24"/>
          <w:szCs w:val="24"/>
          <w:lang w:eastAsia="ru-RU"/>
        </w:rPr>
        <w:t xml:space="preserve">Раздольевское </w:t>
      </w:r>
      <w:r w:rsidRPr="00E34637">
        <w:rPr>
          <w:sz w:val="24"/>
          <w:szCs w:val="24"/>
          <w:lang w:eastAsia="ru-RU"/>
        </w:rPr>
        <w:t xml:space="preserve"> </w:t>
      </w:r>
      <w:r w:rsidR="00073291" w:rsidRPr="00073291">
        <w:rPr>
          <w:sz w:val="22"/>
          <w:szCs w:val="22"/>
        </w:rPr>
        <w:t>сельское поселение муниципального</w:t>
      </w:r>
    </w:p>
    <w:p w:rsidR="00073291" w:rsidRDefault="00073291" w:rsidP="00073291">
      <w:pPr>
        <w:jc w:val="right"/>
        <w:rPr>
          <w:sz w:val="22"/>
          <w:szCs w:val="22"/>
        </w:rPr>
      </w:pPr>
      <w:r w:rsidRPr="00073291">
        <w:rPr>
          <w:sz w:val="22"/>
          <w:szCs w:val="22"/>
        </w:rPr>
        <w:t>образования Приозерский муниципальный район</w:t>
      </w:r>
    </w:p>
    <w:p w:rsidR="00073291" w:rsidRPr="00073291" w:rsidRDefault="00073291" w:rsidP="00073291">
      <w:pPr>
        <w:jc w:val="right"/>
        <w:rPr>
          <w:sz w:val="22"/>
          <w:szCs w:val="22"/>
        </w:rPr>
      </w:pPr>
      <w:r w:rsidRPr="00073291">
        <w:rPr>
          <w:sz w:val="22"/>
          <w:szCs w:val="22"/>
        </w:rPr>
        <w:t>Ленинградской области</w:t>
      </w:r>
    </w:p>
    <w:p w:rsidR="00073291" w:rsidRDefault="00073291" w:rsidP="00073291">
      <w:pPr>
        <w:jc w:val="right"/>
        <w:rPr>
          <w:sz w:val="22"/>
          <w:szCs w:val="22"/>
        </w:rPr>
      </w:pPr>
    </w:p>
    <w:p w:rsidR="00073291" w:rsidRDefault="00073291" w:rsidP="00073291">
      <w:pPr>
        <w:jc w:val="right"/>
        <w:rPr>
          <w:sz w:val="22"/>
          <w:szCs w:val="22"/>
        </w:rPr>
      </w:pPr>
    </w:p>
    <w:p w:rsidR="00073291" w:rsidRDefault="00073291" w:rsidP="00073291">
      <w:pPr>
        <w:jc w:val="right"/>
        <w:rPr>
          <w:sz w:val="22"/>
          <w:szCs w:val="22"/>
        </w:rPr>
      </w:pPr>
    </w:p>
    <w:p w:rsidR="00073291" w:rsidRPr="00073291" w:rsidRDefault="00073291" w:rsidP="00073291">
      <w:pPr>
        <w:autoSpaceDE w:val="0"/>
        <w:autoSpaceDN w:val="0"/>
        <w:adjustRightInd w:val="0"/>
        <w:jc w:val="center"/>
        <w:rPr>
          <w:sz w:val="24"/>
          <w:szCs w:val="24"/>
        </w:rPr>
      </w:pPr>
    </w:p>
    <w:p w:rsidR="00073291" w:rsidRPr="00073291" w:rsidRDefault="00073291" w:rsidP="00073291">
      <w:pPr>
        <w:autoSpaceDE w:val="0"/>
        <w:autoSpaceDN w:val="0"/>
        <w:adjustRightInd w:val="0"/>
        <w:jc w:val="center"/>
        <w:rPr>
          <w:sz w:val="24"/>
          <w:szCs w:val="24"/>
        </w:rPr>
      </w:pPr>
      <w:r w:rsidRPr="00073291">
        <w:rPr>
          <w:sz w:val="24"/>
          <w:szCs w:val="24"/>
        </w:rPr>
        <w:t>Форма протокола о результатах общественного обсуждения проекта программы</w:t>
      </w:r>
    </w:p>
    <w:p w:rsidR="00073291" w:rsidRPr="00073291" w:rsidRDefault="00073291" w:rsidP="00073291">
      <w:pPr>
        <w:jc w:val="right"/>
        <w:rPr>
          <w:sz w:val="24"/>
          <w:szCs w:val="24"/>
        </w:rPr>
      </w:pPr>
    </w:p>
    <w:p w:rsidR="00073291" w:rsidRPr="00073291" w:rsidRDefault="00073291" w:rsidP="00073291">
      <w:pPr>
        <w:jc w:val="right"/>
        <w:rPr>
          <w:sz w:val="24"/>
          <w:szCs w:val="24"/>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851"/>
        <w:gridCol w:w="1559"/>
        <w:gridCol w:w="3118"/>
        <w:gridCol w:w="4536"/>
      </w:tblGrid>
      <w:tr w:rsidR="00073291" w:rsidRPr="00073291" w:rsidTr="0039342E">
        <w:tc>
          <w:tcPr>
            <w:tcW w:w="851" w:type="dxa"/>
            <w:tcBorders>
              <w:top w:val="single" w:sz="4" w:space="0" w:color="auto"/>
              <w:left w:val="single" w:sz="4" w:space="0" w:color="auto"/>
              <w:bottom w:val="single" w:sz="4" w:space="0" w:color="auto"/>
              <w:right w:val="single" w:sz="4" w:space="0" w:color="auto"/>
            </w:tcBorders>
          </w:tcPr>
          <w:p w:rsidR="00073291" w:rsidRPr="00073291" w:rsidRDefault="00073291" w:rsidP="0039342E">
            <w:pPr>
              <w:autoSpaceDE w:val="0"/>
              <w:autoSpaceDN w:val="0"/>
              <w:adjustRightInd w:val="0"/>
              <w:jc w:val="center"/>
              <w:rPr>
                <w:sz w:val="24"/>
                <w:szCs w:val="24"/>
              </w:rPr>
            </w:pPr>
            <w:r w:rsidRPr="00073291">
              <w:rPr>
                <w:sz w:val="24"/>
                <w:szCs w:val="24"/>
              </w:rPr>
              <w:t xml:space="preserve">№ </w:t>
            </w:r>
          </w:p>
          <w:p w:rsidR="00073291" w:rsidRPr="00073291" w:rsidRDefault="00073291" w:rsidP="0039342E">
            <w:pPr>
              <w:autoSpaceDE w:val="0"/>
              <w:autoSpaceDN w:val="0"/>
              <w:adjustRightInd w:val="0"/>
              <w:jc w:val="center"/>
              <w:rPr>
                <w:sz w:val="24"/>
                <w:szCs w:val="24"/>
              </w:rPr>
            </w:pPr>
            <w:r w:rsidRPr="00073291">
              <w:rPr>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073291" w:rsidRPr="00073291" w:rsidRDefault="00073291" w:rsidP="0039342E">
            <w:pPr>
              <w:autoSpaceDE w:val="0"/>
              <w:autoSpaceDN w:val="0"/>
              <w:adjustRightInd w:val="0"/>
              <w:jc w:val="center"/>
              <w:rPr>
                <w:sz w:val="24"/>
                <w:szCs w:val="24"/>
              </w:rPr>
            </w:pPr>
            <w:r w:rsidRPr="00073291">
              <w:rPr>
                <w:sz w:val="24"/>
                <w:szCs w:val="24"/>
              </w:rPr>
              <w:t>Содержание замечаний/</w:t>
            </w:r>
          </w:p>
          <w:p w:rsidR="00073291" w:rsidRPr="00073291" w:rsidRDefault="00073291" w:rsidP="0039342E">
            <w:pPr>
              <w:autoSpaceDE w:val="0"/>
              <w:autoSpaceDN w:val="0"/>
              <w:adjustRightInd w:val="0"/>
              <w:jc w:val="center"/>
              <w:rPr>
                <w:sz w:val="24"/>
                <w:szCs w:val="24"/>
              </w:rPr>
            </w:pPr>
            <w:r w:rsidRPr="00073291">
              <w:rPr>
                <w:sz w:val="24"/>
                <w:szCs w:val="24"/>
              </w:rPr>
              <w:t>предложений</w:t>
            </w:r>
          </w:p>
        </w:tc>
        <w:tc>
          <w:tcPr>
            <w:tcW w:w="3118" w:type="dxa"/>
            <w:tcBorders>
              <w:top w:val="single" w:sz="4" w:space="0" w:color="auto"/>
              <w:left w:val="single" w:sz="4" w:space="0" w:color="auto"/>
              <w:bottom w:val="single" w:sz="4" w:space="0" w:color="auto"/>
              <w:right w:val="single" w:sz="4" w:space="0" w:color="auto"/>
            </w:tcBorders>
            <w:vAlign w:val="bottom"/>
          </w:tcPr>
          <w:p w:rsidR="00073291" w:rsidRPr="00073291" w:rsidRDefault="00073291" w:rsidP="0039342E">
            <w:pPr>
              <w:autoSpaceDE w:val="0"/>
              <w:autoSpaceDN w:val="0"/>
              <w:adjustRightInd w:val="0"/>
              <w:jc w:val="center"/>
              <w:rPr>
                <w:sz w:val="24"/>
                <w:szCs w:val="24"/>
              </w:rPr>
            </w:pPr>
            <w:r w:rsidRPr="00073291">
              <w:rPr>
                <w:sz w:val="24"/>
                <w:szCs w:val="24"/>
              </w:rPr>
              <w:t>Автор предложения/замечания (наименование юридического лица/ Ф.И.О.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073291" w:rsidRPr="00073291" w:rsidRDefault="00073291" w:rsidP="0039342E">
            <w:pPr>
              <w:autoSpaceDE w:val="0"/>
              <w:autoSpaceDN w:val="0"/>
              <w:adjustRightInd w:val="0"/>
              <w:jc w:val="center"/>
              <w:rPr>
                <w:sz w:val="24"/>
                <w:szCs w:val="24"/>
              </w:rPr>
            </w:pPr>
            <w:r w:rsidRPr="00073291">
              <w:rPr>
                <w:sz w:val="24"/>
                <w:szCs w:val="24"/>
              </w:rPr>
              <w:t>Результаты рассмотрения замечаний/предложений</w:t>
            </w:r>
          </w:p>
        </w:tc>
      </w:tr>
      <w:tr w:rsidR="00073291" w:rsidRPr="00073291" w:rsidTr="0039342E">
        <w:tc>
          <w:tcPr>
            <w:tcW w:w="851" w:type="dxa"/>
            <w:tcBorders>
              <w:top w:val="single" w:sz="4" w:space="0" w:color="auto"/>
              <w:left w:val="single" w:sz="4" w:space="0" w:color="auto"/>
              <w:bottom w:val="single" w:sz="4" w:space="0" w:color="auto"/>
              <w:right w:val="single" w:sz="4" w:space="0" w:color="auto"/>
            </w:tcBorders>
          </w:tcPr>
          <w:p w:rsidR="00073291" w:rsidRPr="00073291" w:rsidRDefault="00073291" w:rsidP="0039342E">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3291" w:rsidRPr="00073291" w:rsidRDefault="00073291" w:rsidP="0039342E">
            <w:pPr>
              <w:autoSpaceDE w:val="0"/>
              <w:autoSpaceDN w:val="0"/>
              <w:adjustRightInd w:val="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073291" w:rsidRPr="00073291" w:rsidRDefault="00073291" w:rsidP="0039342E">
            <w:pPr>
              <w:autoSpaceDE w:val="0"/>
              <w:autoSpaceDN w:val="0"/>
              <w:adjustRightInd w:val="0"/>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073291" w:rsidRPr="00073291" w:rsidRDefault="00073291" w:rsidP="0039342E">
            <w:pPr>
              <w:autoSpaceDE w:val="0"/>
              <w:autoSpaceDN w:val="0"/>
              <w:adjustRightInd w:val="0"/>
              <w:rPr>
                <w:sz w:val="24"/>
                <w:szCs w:val="24"/>
              </w:rPr>
            </w:pPr>
          </w:p>
        </w:tc>
      </w:tr>
    </w:tbl>
    <w:p w:rsidR="00073291" w:rsidRPr="00073291" w:rsidRDefault="00073291" w:rsidP="00C3748F">
      <w:pPr>
        <w:pStyle w:val="af2"/>
        <w:shd w:val="clear" w:color="auto" w:fill="FFFFFF"/>
        <w:spacing w:before="0" w:beforeAutospacing="0" w:after="0" w:afterAutospacing="0"/>
        <w:jc w:val="right"/>
        <w:rPr>
          <w:highlight w:val="yellow"/>
        </w:rPr>
      </w:pPr>
      <w:r w:rsidRPr="00073291">
        <w:rPr>
          <w:highlight w:val="yellow"/>
        </w:rPr>
        <w:t xml:space="preserve"> </w:t>
      </w:r>
    </w:p>
    <w:p w:rsidR="00392A46" w:rsidRPr="004E6E6A" w:rsidRDefault="00073291" w:rsidP="00392A46">
      <w:pPr>
        <w:tabs>
          <w:tab w:val="left" w:pos="0"/>
        </w:tabs>
        <w:ind w:firstLine="709"/>
        <w:jc w:val="right"/>
        <w:rPr>
          <w:b/>
          <w:sz w:val="22"/>
          <w:szCs w:val="22"/>
        </w:rPr>
      </w:pPr>
      <w:r>
        <w:rPr>
          <w:highlight w:val="yellow"/>
        </w:rPr>
        <w:br w:type="page"/>
      </w:r>
      <w:r w:rsidR="00392A46" w:rsidRPr="004E6E6A">
        <w:rPr>
          <w:b/>
          <w:sz w:val="22"/>
          <w:szCs w:val="22"/>
        </w:rPr>
        <w:lastRenderedPageBreak/>
        <w:t>Приложение 2</w:t>
      </w:r>
    </w:p>
    <w:p w:rsidR="00392A46" w:rsidRDefault="00392A46" w:rsidP="00392A46">
      <w:pPr>
        <w:pStyle w:val="af2"/>
        <w:shd w:val="clear" w:color="auto" w:fill="FFFFFF"/>
        <w:spacing w:before="0" w:beforeAutospacing="0" w:after="0" w:afterAutospacing="0"/>
        <w:jc w:val="right"/>
        <w:rPr>
          <w:color w:val="0C0C0C"/>
          <w:sz w:val="22"/>
          <w:szCs w:val="22"/>
        </w:rPr>
      </w:pPr>
      <w:r>
        <w:rPr>
          <w:color w:val="0C0C0C"/>
          <w:sz w:val="22"/>
          <w:szCs w:val="22"/>
        </w:rPr>
        <w:t>к постановлению</w:t>
      </w:r>
      <w:r w:rsidRPr="00057AA7">
        <w:rPr>
          <w:color w:val="0C0C0C"/>
          <w:sz w:val="22"/>
          <w:szCs w:val="22"/>
        </w:rPr>
        <w:t xml:space="preserve"> главы администрации</w:t>
      </w:r>
      <w:r w:rsidRPr="00057AA7">
        <w:rPr>
          <w:color w:val="0C0C0C"/>
          <w:sz w:val="22"/>
          <w:szCs w:val="22"/>
        </w:rPr>
        <w:br/>
        <w:t>муниципального образования</w:t>
      </w:r>
    </w:p>
    <w:p w:rsidR="00392A46" w:rsidRPr="0087511C" w:rsidRDefault="00392A46" w:rsidP="00392A46">
      <w:pPr>
        <w:pStyle w:val="af2"/>
        <w:shd w:val="clear" w:color="auto" w:fill="FFFFFF"/>
        <w:spacing w:before="0" w:beforeAutospacing="0" w:after="0" w:afterAutospacing="0"/>
        <w:jc w:val="right"/>
        <w:rPr>
          <w:sz w:val="22"/>
          <w:szCs w:val="22"/>
        </w:rPr>
      </w:pPr>
      <w:r>
        <w:t xml:space="preserve">Раздольевское </w:t>
      </w:r>
      <w:r w:rsidRPr="00E34637">
        <w:t xml:space="preserve"> </w:t>
      </w:r>
      <w:r>
        <w:rPr>
          <w:color w:val="0C0C0C"/>
          <w:sz w:val="22"/>
          <w:szCs w:val="22"/>
        </w:rPr>
        <w:t>сельское поселение</w:t>
      </w:r>
      <w:r w:rsidRPr="00057AA7">
        <w:rPr>
          <w:color w:val="0C0C0C"/>
          <w:sz w:val="22"/>
          <w:szCs w:val="22"/>
        </w:rPr>
        <w:br/>
      </w:r>
      <w:r>
        <w:t xml:space="preserve">от «14» февраля  </w:t>
      </w:r>
      <w:r w:rsidRPr="00F95573">
        <w:t>2020  года</w:t>
      </w:r>
      <w:r w:rsidRPr="00F95573">
        <w:rPr>
          <w:sz w:val="22"/>
          <w:szCs w:val="22"/>
        </w:rPr>
        <w:t xml:space="preserve"> № </w:t>
      </w:r>
      <w:r w:rsidR="00F95573" w:rsidRPr="00F95573">
        <w:rPr>
          <w:sz w:val="22"/>
          <w:szCs w:val="22"/>
        </w:rPr>
        <w:t>41</w:t>
      </w:r>
    </w:p>
    <w:p w:rsidR="00B72629" w:rsidRDefault="00B72629" w:rsidP="00392A46">
      <w:pPr>
        <w:pStyle w:val="af2"/>
        <w:shd w:val="clear" w:color="auto" w:fill="FFFFFF"/>
        <w:spacing w:before="0" w:beforeAutospacing="0" w:after="0" w:afterAutospacing="0"/>
        <w:jc w:val="right"/>
        <w:rPr>
          <w:color w:val="000000"/>
        </w:rPr>
      </w:pPr>
    </w:p>
    <w:p w:rsidR="00073291" w:rsidRPr="00073291" w:rsidRDefault="00073291" w:rsidP="00073291">
      <w:pPr>
        <w:autoSpaceDE w:val="0"/>
        <w:autoSpaceDN w:val="0"/>
        <w:adjustRightInd w:val="0"/>
        <w:jc w:val="center"/>
        <w:rPr>
          <w:sz w:val="24"/>
          <w:szCs w:val="24"/>
        </w:rPr>
      </w:pPr>
      <w:r w:rsidRPr="00073291">
        <w:rPr>
          <w:sz w:val="24"/>
          <w:szCs w:val="24"/>
        </w:rPr>
        <w:t xml:space="preserve">Порядок </w:t>
      </w:r>
    </w:p>
    <w:p w:rsidR="00073291" w:rsidRPr="00073291" w:rsidRDefault="00073291" w:rsidP="00073291">
      <w:pPr>
        <w:autoSpaceDE w:val="0"/>
        <w:autoSpaceDN w:val="0"/>
        <w:adjustRightInd w:val="0"/>
        <w:jc w:val="center"/>
        <w:rPr>
          <w:sz w:val="24"/>
          <w:szCs w:val="24"/>
        </w:rPr>
      </w:pPr>
      <w:r w:rsidRPr="00073291">
        <w:rPr>
          <w:sz w:val="24"/>
          <w:szCs w:val="24"/>
        </w:rPr>
        <w:t xml:space="preserve">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sz w:val="24"/>
          <w:szCs w:val="24"/>
        </w:rPr>
        <w:t>сельское поселение муниципального образования Приозерский муниципальный район Ленинградской области</w:t>
      </w:r>
    </w:p>
    <w:p w:rsidR="00073291" w:rsidRPr="00D029AF" w:rsidRDefault="00073291" w:rsidP="00073291">
      <w:pPr>
        <w:autoSpaceDE w:val="0"/>
        <w:autoSpaceDN w:val="0"/>
        <w:adjustRightInd w:val="0"/>
        <w:jc w:val="center"/>
        <w:rPr>
          <w:color w:val="000000"/>
          <w:sz w:val="24"/>
          <w:szCs w:val="24"/>
        </w:rPr>
      </w:pPr>
    </w:p>
    <w:p w:rsidR="00073291" w:rsidRPr="00D029AF" w:rsidRDefault="00073291" w:rsidP="00073291">
      <w:pPr>
        <w:pStyle w:val="ConsPlusNormal"/>
        <w:jc w:val="center"/>
        <w:rPr>
          <w:rFonts w:ascii="Times New Roman" w:hAnsi="Times New Roman" w:cs="Times New Roman"/>
          <w:color w:val="548DD4"/>
          <w:sz w:val="24"/>
          <w:szCs w:val="24"/>
        </w:rPr>
      </w:pPr>
      <w:r w:rsidRPr="00D029AF">
        <w:rPr>
          <w:rFonts w:ascii="Times New Roman" w:hAnsi="Times New Roman" w:cs="Times New Roman"/>
          <w:color w:val="000000"/>
          <w:sz w:val="24"/>
          <w:szCs w:val="24"/>
        </w:rPr>
        <w:t>1. Общие положения</w:t>
      </w:r>
    </w:p>
    <w:p w:rsidR="00073291" w:rsidRPr="00D029AF" w:rsidRDefault="00073291" w:rsidP="00073291">
      <w:pPr>
        <w:autoSpaceDE w:val="0"/>
        <w:autoSpaceDN w:val="0"/>
        <w:adjustRightInd w:val="0"/>
        <w:jc w:val="center"/>
      </w:pP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 xml:space="preserve">1.1. </w:t>
      </w:r>
      <w:r w:rsidRPr="00D029AF">
        <w:rPr>
          <w:rFonts w:ascii="Times New Roman" w:hAnsi="Times New Roman" w:cs="Times New Roman"/>
          <w:sz w:val="24"/>
          <w:szCs w:val="24"/>
        </w:rPr>
        <w:t>Настоящий Порядок определяет механизм отбора дворовых территорий многоквартирных домов (далее – отбор) для включения дворовой территории в муниципальную программу «Формирование комфортной городской среды» на те</w:t>
      </w:r>
      <w:r w:rsidRPr="00073291">
        <w:rPr>
          <w:rFonts w:ascii="Times New Roman" w:hAnsi="Times New Roman" w:cs="Times New Roman"/>
          <w:sz w:val="24"/>
          <w:szCs w:val="24"/>
        </w:rPr>
        <w:t xml:space="preserve">рритории муниципального </w:t>
      </w:r>
      <w:r w:rsidRPr="00F75599">
        <w:rPr>
          <w:rFonts w:ascii="Times New Roman" w:hAnsi="Times New Roman" w:cs="Times New Roman"/>
          <w:sz w:val="24"/>
          <w:szCs w:val="24"/>
        </w:rPr>
        <w:t xml:space="preserve">образования </w:t>
      </w:r>
      <w:r w:rsidR="00F75599" w:rsidRPr="00F75599">
        <w:rPr>
          <w:rFonts w:ascii="Times New Roman" w:hAnsi="Times New Roman" w:cs="Times New Roman"/>
          <w:sz w:val="24"/>
          <w:szCs w:val="24"/>
        </w:rPr>
        <w:t>Раздольевское</w:t>
      </w:r>
      <w:r w:rsidR="00F75599">
        <w:rPr>
          <w:sz w:val="24"/>
          <w:szCs w:val="24"/>
        </w:rPr>
        <w:t xml:space="preserve"> </w:t>
      </w:r>
      <w:r w:rsidR="00F75599" w:rsidRPr="00E34637">
        <w:rPr>
          <w:sz w:val="24"/>
          <w:szCs w:val="24"/>
        </w:rPr>
        <w:t xml:space="preserve"> </w:t>
      </w:r>
      <w:r w:rsidRPr="00073291">
        <w:rPr>
          <w:rFonts w:ascii="Times New Roman" w:hAnsi="Times New Roman" w:cs="Times New Roman"/>
          <w:sz w:val="24"/>
          <w:szCs w:val="24"/>
        </w:rPr>
        <w:t xml:space="preserve">сельское поселение муниципального образования Приозерский муниципальный район Ленинградской области </w:t>
      </w:r>
      <w:r w:rsidRPr="00D029AF">
        <w:rPr>
          <w:rFonts w:ascii="Times New Roman" w:hAnsi="Times New Roman" w:cs="Times New Roman"/>
          <w:sz w:val="24"/>
          <w:szCs w:val="24"/>
        </w:rPr>
        <w:t xml:space="preserve">в целях повышения уровня благоустройства дворовых территорий и </w:t>
      </w:r>
      <w:r w:rsidRPr="00D029AF">
        <w:rPr>
          <w:rFonts w:ascii="Times New Roman" w:hAnsi="Times New Roman" w:cs="Times New Roman"/>
          <w:color w:val="000000"/>
          <w:sz w:val="24"/>
          <w:szCs w:val="24"/>
        </w:rPr>
        <w:t>создания комфортной городской среды.</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1.2. Организатором отбора является администрация муниципального образования Приозерский муниципальный район Ленинградской области (далее – организатор отбора).</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1.3. К обязанностям организатора отбора относятся:</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1) опубликование на официальном сайте муниципального образования, а также в средствах массовой информации за 5 календарных дней до начала приема заявок на участие в отборе следующей информации:</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а) сроки проведения отбора заявок;</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б) ответственные лица за проведение отбора заявок;</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 xml:space="preserve">в) время и место приема заявок на участие в отборе, </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2) организация приема заявок;</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3) оказание консультационно-методической помощи участникам отбора;</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4) организация работы Комиссии, сформированной в соответствии с Положением;</w:t>
      </w:r>
    </w:p>
    <w:p w:rsidR="00073291" w:rsidRPr="00D029AF" w:rsidRDefault="00073291" w:rsidP="00073291">
      <w:pPr>
        <w:pStyle w:val="ConsPlusNormal"/>
        <w:ind w:firstLine="709"/>
        <w:jc w:val="both"/>
        <w:rPr>
          <w:rFonts w:ascii="Times New Roman" w:hAnsi="Times New Roman" w:cs="Times New Roman"/>
          <w:color w:val="000000"/>
          <w:sz w:val="24"/>
          <w:szCs w:val="24"/>
        </w:rPr>
      </w:pPr>
      <w:r w:rsidRPr="00D029AF">
        <w:rPr>
          <w:rFonts w:ascii="Times New Roman" w:hAnsi="Times New Roman" w:cs="Times New Roman"/>
          <w:color w:val="000000"/>
          <w:sz w:val="24"/>
          <w:szCs w:val="24"/>
        </w:rPr>
        <w:t>5) опубликование результатов отбора на официальном сайте муниципального образования, размещенном в информационно-телекоммуникационной сети «Интернет», в разделе «ЖКХ»/ «Формирование комфортной городской среды», а также в средствах массовой информации.</w:t>
      </w:r>
    </w:p>
    <w:p w:rsidR="00073291" w:rsidRPr="00073291" w:rsidRDefault="00073291" w:rsidP="00073291">
      <w:pPr>
        <w:pStyle w:val="ConsPlusNormal"/>
        <w:ind w:firstLine="540"/>
        <w:jc w:val="both"/>
        <w:rPr>
          <w:rFonts w:ascii="Times New Roman" w:hAnsi="Times New Roman" w:cs="Times New Roman"/>
          <w:color w:val="000000"/>
          <w:sz w:val="24"/>
          <w:szCs w:val="24"/>
        </w:rPr>
      </w:pPr>
    </w:p>
    <w:p w:rsidR="00073291" w:rsidRPr="00073291" w:rsidRDefault="00073291" w:rsidP="00073291">
      <w:pPr>
        <w:autoSpaceDE w:val="0"/>
        <w:autoSpaceDN w:val="0"/>
        <w:adjustRightInd w:val="0"/>
        <w:jc w:val="center"/>
        <w:outlineLvl w:val="0"/>
        <w:rPr>
          <w:sz w:val="24"/>
          <w:szCs w:val="24"/>
        </w:rPr>
      </w:pPr>
      <w:bookmarkStart w:id="0" w:name="Par0"/>
      <w:bookmarkEnd w:id="0"/>
      <w:r w:rsidRPr="00073291">
        <w:rPr>
          <w:bCs/>
          <w:sz w:val="24"/>
          <w:szCs w:val="24"/>
        </w:rPr>
        <w:t xml:space="preserve">2. Условия включения дворовых территорий в </w:t>
      </w:r>
      <w:r w:rsidRPr="00073291">
        <w:rPr>
          <w:sz w:val="24"/>
          <w:szCs w:val="24"/>
        </w:rPr>
        <w:t xml:space="preserve">муниципальную программу </w:t>
      </w:r>
    </w:p>
    <w:p w:rsidR="00073291" w:rsidRPr="00073291" w:rsidRDefault="00073291" w:rsidP="00073291">
      <w:pPr>
        <w:autoSpaceDE w:val="0"/>
        <w:autoSpaceDN w:val="0"/>
        <w:adjustRightInd w:val="0"/>
        <w:jc w:val="both"/>
        <w:outlineLvl w:val="0"/>
        <w:rPr>
          <w:sz w:val="24"/>
          <w:szCs w:val="24"/>
        </w:rPr>
      </w:pP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2.1. В </w:t>
      </w:r>
      <w:r w:rsidRPr="00073291">
        <w:rPr>
          <w:sz w:val="24"/>
          <w:szCs w:val="24"/>
        </w:rPr>
        <w:t xml:space="preserve">программу «Формирование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sz w:val="24"/>
          <w:szCs w:val="24"/>
        </w:rPr>
        <w:t>сельское поселение муниципального образования Приозерский муниципальный район Ленинградской области</w:t>
      </w:r>
      <w:r w:rsidRPr="00073291">
        <w:rPr>
          <w:bCs/>
          <w:sz w:val="24"/>
          <w:szCs w:val="24"/>
        </w:rPr>
        <w:t xml:space="preserve"> могут быть включены дворовые территории при соблюдении следующих условий:</w:t>
      </w:r>
    </w:p>
    <w:p w:rsidR="00073291" w:rsidRPr="00073291" w:rsidRDefault="00073291" w:rsidP="00073291">
      <w:pPr>
        <w:autoSpaceDE w:val="0"/>
        <w:autoSpaceDN w:val="0"/>
        <w:adjustRightInd w:val="0"/>
        <w:ind w:firstLine="709"/>
        <w:jc w:val="both"/>
        <w:rPr>
          <w:bCs/>
          <w:sz w:val="24"/>
          <w:szCs w:val="24"/>
        </w:rPr>
      </w:pPr>
      <w:bookmarkStart w:id="1" w:name="Par3"/>
      <w:bookmarkEnd w:id="1"/>
      <w:r w:rsidRPr="00073291">
        <w:rPr>
          <w:bCs/>
          <w:sz w:val="24"/>
          <w:szCs w:val="24"/>
        </w:rPr>
        <w:t>1) Общим собранием собственников помещений в многоквартирных домах принято решение по следующим вопросам:</w:t>
      </w:r>
    </w:p>
    <w:p w:rsidR="00073291" w:rsidRPr="00073291" w:rsidRDefault="00073291" w:rsidP="00073291">
      <w:pPr>
        <w:autoSpaceDE w:val="0"/>
        <w:autoSpaceDN w:val="0"/>
        <w:adjustRightInd w:val="0"/>
        <w:ind w:firstLine="709"/>
        <w:jc w:val="both"/>
        <w:rPr>
          <w:bCs/>
          <w:sz w:val="24"/>
          <w:szCs w:val="24"/>
        </w:rPr>
      </w:pPr>
      <w:r w:rsidRPr="00073291">
        <w:rPr>
          <w:sz w:val="24"/>
          <w:szCs w:val="24"/>
        </w:rPr>
        <w:t xml:space="preserve">а) об обращении с предложением о включении дворовой территории многоквартирного дома в муниципальную программу «Формирование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sz w:val="24"/>
          <w:szCs w:val="24"/>
        </w:rPr>
        <w:t>сельское поселение муниципального образования Приозерский муниципальный район Ленинградской области;</w:t>
      </w:r>
      <w:r w:rsidRPr="00073291">
        <w:rPr>
          <w:bCs/>
          <w:sz w:val="24"/>
          <w:szCs w:val="24"/>
        </w:rPr>
        <w:t xml:space="preserve"> </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б) об определении лица, уполномоченного на подачу предложений, представляющего интересы собственников при подаче предложений и реализации подпрограммы;</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в) 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w:t>
      </w:r>
      <w:r w:rsidRPr="00073291">
        <w:rPr>
          <w:bCs/>
          <w:sz w:val="24"/>
          <w:szCs w:val="24"/>
        </w:rPr>
        <w:lastRenderedPageBreak/>
        <w:t>территории многоквартирного дома, в том числе подписании соответствующих актов приемки выполненных работ.</w:t>
      </w:r>
    </w:p>
    <w:p w:rsidR="00073291" w:rsidRPr="00073291" w:rsidRDefault="00073291" w:rsidP="00073291">
      <w:pPr>
        <w:pStyle w:val="af1"/>
        <w:autoSpaceDE w:val="0"/>
        <w:autoSpaceDN w:val="0"/>
        <w:adjustRightInd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2) завершение в текущем финансовом году работ по благоустройству дворовых территорий, софинансируемых за счет субсидии из областного бюджета, исходя из минимального и/или дополнительного перечня.</w:t>
      </w:r>
    </w:p>
    <w:p w:rsidR="00073291" w:rsidRPr="00F75599" w:rsidRDefault="00073291" w:rsidP="00F75599">
      <w:pPr>
        <w:pStyle w:val="af1"/>
        <w:autoSpaceDE w:val="0"/>
        <w:autoSpaceDN w:val="0"/>
        <w:adjustRightInd w:val="0"/>
        <w:spacing w:after="0" w:line="240" w:lineRule="auto"/>
        <w:ind w:left="0" w:firstLine="709"/>
        <w:jc w:val="both"/>
        <w:rPr>
          <w:sz w:val="24"/>
          <w:szCs w:val="24"/>
          <w:lang w:eastAsia="ru-RU"/>
        </w:rPr>
      </w:pPr>
      <w:r w:rsidRPr="00073291">
        <w:rPr>
          <w:rFonts w:ascii="Times New Roman" w:hAnsi="Times New Roman"/>
          <w:sz w:val="24"/>
          <w:szCs w:val="24"/>
        </w:rPr>
        <w:t xml:space="preserve">Минимальный перечень работ и дополнительный перечень работ по благоустройству дворовых территорий, а также нормативная (предельная) стоимость (единичные расценки) работ по благоустройству дворовых территорий, входящих в минимальный и дополнительный перечни, утверждается нормативным правовым актом администрации муниципального образования </w:t>
      </w:r>
      <w:r w:rsidR="00F75599" w:rsidRPr="00F75599">
        <w:rPr>
          <w:rFonts w:ascii="Times New Roman" w:hAnsi="Times New Roman"/>
          <w:sz w:val="24"/>
          <w:szCs w:val="24"/>
          <w:lang w:eastAsia="ru-RU"/>
        </w:rPr>
        <w:t xml:space="preserve">Раздольевское </w:t>
      </w:r>
      <w:r w:rsidR="00F75599" w:rsidRPr="00E34637">
        <w:rPr>
          <w:sz w:val="24"/>
          <w:szCs w:val="24"/>
          <w:lang w:eastAsia="ru-RU"/>
        </w:rPr>
        <w:t xml:space="preserve"> </w:t>
      </w:r>
      <w:r w:rsidRPr="00073291">
        <w:rPr>
          <w:rFonts w:ascii="Times New Roman" w:hAnsi="Times New Roman"/>
          <w:sz w:val="24"/>
          <w:szCs w:val="24"/>
        </w:rPr>
        <w:t>сельское поселение муниципального образования Приозерский муниципальный район Ленинградской области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w:t>
      </w:r>
    </w:p>
    <w:p w:rsidR="00073291" w:rsidRPr="00073291" w:rsidRDefault="00073291" w:rsidP="00073291">
      <w:pPr>
        <w:pStyle w:val="af1"/>
        <w:autoSpaceDE w:val="0"/>
        <w:autoSpaceDN w:val="0"/>
        <w:adjustRightInd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3) обеспечение участия заинтересованных лиц при выполнении работ по благоустройству дворовых территорий по дополнительному перечню в форме привлечения заинтересованных лиц к проведению демонтажных и общестроительных работ, не требующих специализированных навыков, уборке территории после завершения работ.</w:t>
      </w:r>
    </w:p>
    <w:p w:rsidR="00073291" w:rsidRPr="00073291" w:rsidRDefault="00073291" w:rsidP="00073291">
      <w:pPr>
        <w:pStyle w:val="af1"/>
        <w:autoSpaceDE w:val="0"/>
        <w:autoSpaceDN w:val="0"/>
        <w:adjustRightInd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В случае выполнения работ по строительству и капитальному ремонту объектов благоустройства дворовых территорий (по минимальному и (или) дополнительному перечням) необходимо проведение проверки достоверности определения сметной стоимости.</w:t>
      </w:r>
    </w:p>
    <w:p w:rsidR="00073291" w:rsidRPr="00073291" w:rsidRDefault="00073291" w:rsidP="00073291">
      <w:pPr>
        <w:autoSpaceDE w:val="0"/>
        <w:autoSpaceDN w:val="0"/>
        <w:adjustRightInd w:val="0"/>
        <w:ind w:firstLine="709"/>
        <w:contextualSpacing/>
        <w:jc w:val="both"/>
        <w:rPr>
          <w:sz w:val="24"/>
          <w:szCs w:val="24"/>
        </w:rPr>
      </w:pPr>
      <w:r w:rsidRPr="00073291">
        <w:rPr>
          <w:sz w:val="24"/>
          <w:szCs w:val="24"/>
        </w:rPr>
        <w:t>4)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5) Каждый многоквартирный дом, расположенный в границах дворовой территории, предлагаемой для включения в муниципальную программу, сдан в эксплуатацию до 2006 года и при этом не признан в установленном порядке аварийным и подлежащим сносу.</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6) Информация от организации, осуществляющей управление многоквартирным домом, о том, что в период благоустройства дворовой территории, проведение капитального ремонта общего имущества многоквартирного дома, наружных коммунальных и иных сетей (коммуникаций) не будет производиться.</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В случае планируемых вышеуказанных работ информация должна содержать обязательство</w:t>
      </w:r>
      <w:r>
        <w:rPr>
          <w:bCs/>
          <w:sz w:val="24"/>
          <w:szCs w:val="24"/>
        </w:rPr>
        <w:t xml:space="preserve"> управляющей организации в срок, установленный распоряжением главы администрации, </w:t>
      </w:r>
      <w:r w:rsidRPr="00073291">
        <w:rPr>
          <w:bCs/>
          <w:sz w:val="24"/>
          <w:szCs w:val="24"/>
        </w:rPr>
        <w:t>предоставить согласованный график производства работ с лицами, которые планируют производить такие работы.</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7) Отсутствуют споры по границам земельного участка.</w:t>
      </w:r>
    </w:p>
    <w:p w:rsidR="00073291" w:rsidRPr="00073291" w:rsidRDefault="00073291" w:rsidP="00073291">
      <w:pPr>
        <w:autoSpaceDE w:val="0"/>
        <w:autoSpaceDN w:val="0"/>
        <w:adjustRightInd w:val="0"/>
        <w:ind w:firstLine="540"/>
        <w:jc w:val="both"/>
        <w:rPr>
          <w:bCs/>
          <w:sz w:val="24"/>
          <w:szCs w:val="24"/>
        </w:rPr>
      </w:pPr>
    </w:p>
    <w:p w:rsidR="00073291" w:rsidRPr="00073291" w:rsidRDefault="00073291" w:rsidP="00073291">
      <w:pPr>
        <w:autoSpaceDE w:val="0"/>
        <w:autoSpaceDN w:val="0"/>
        <w:adjustRightInd w:val="0"/>
        <w:jc w:val="center"/>
        <w:outlineLvl w:val="0"/>
        <w:rPr>
          <w:bCs/>
          <w:sz w:val="24"/>
          <w:szCs w:val="24"/>
        </w:rPr>
      </w:pPr>
      <w:r w:rsidRPr="00073291">
        <w:rPr>
          <w:bCs/>
          <w:sz w:val="24"/>
          <w:szCs w:val="24"/>
        </w:rPr>
        <w:t>3. Порядок подачи документов для проведения отбора заявок</w:t>
      </w:r>
    </w:p>
    <w:p w:rsidR="00073291" w:rsidRPr="00073291" w:rsidRDefault="00073291" w:rsidP="00073291">
      <w:pPr>
        <w:autoSpaceDE w:val="0"/>
        <w:autoSpaceDN w:val="0"/>
        <w:adjustRightInd w:val="0"/>
        <w:ind w:firstLine="540"/>
        <w:jc w:val="both"/>
        <w:rPr>
          <w:bCs/>
          <w:sz w:val="24"/>
          <w:szCs w:val="24"/>
        </w:rPr>
      </w:pPr>
    </w:p>
    <w:p w:rsidR="00073291" w:rsidRPr="00F75599" w:rsidRDefault="00073291" w:rsidP="00073291">
      <w:pPr>
        <w:autoSpaceDE w:val="0"/>
        <w:autoSpaceDN w:val="0"/>
        <w:adjustRightInd w:val="0"/>
        <w:ind w:firstLine="709"/>
        <w:jc w:val="both"/>
        <w:rPr>
          <w:bCs/>
          <w:sz w:val="24"/>
          <w:szCs w:val="24"/>
          <w:highlight w:val="yellow"/>
        </w:rPr>
      </w:pPr>
      <w:r w:rsidRPr="00073291">
        <w:rPr>
          <w:bCs/>
          <w:sz w:val="24"/>
          <w:szCs w:val="24"/>
        </w:rPr>
        <w:t>3.1. Заявка на участие в отборе дворовых территорий в целях формирования и включения</w:t>
      </w:r>
      <w:r w:rsidRPr="00073291">
        <w:rPr>
          <w:sz w:val="24"/>
          <w:szCs w:val="24"/>
        </w:rPr>
        <w:t xml:space="preserve"> дворовой территории в муниципальную программу «Формирование комфортной городской среды»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sz w:val="24"/>
          <w:szCs w:val="24"/>
        </w:rPr>
        <w:t>сельское поселение муниципального образования Приозерский муниципальный район Ленинградской области</w:t>
      </w:r>
      <w:r w:rsidRPr="00073291">
        <w:rPr>
          <w:bCs/>
          <w:sz w:val="24"/>
          <w:szCs w:val="24"/>
        </w:rPr>
        <w:t xml:space="preserve"> направляется организатору отбор</w:t>
      </w:r>
      <w:r w:rsidRPr="000207CB">
        <w:rPr>
          <w:bCs/>
          <w:sz w:val="24"/>
          <w:szCs w:val="24"/>
        </w:rPr>
        <w:t>а</w:t>
      </w:r>
      <w:r w:rsidR="000207CB" w:rsidRPr="000207CB">
        <w:rPr>
          <w:bCs/>
          <w:sz w:val="24"/>
          <w:szCs w:val="24"/>
        </w:rPr>
        <w:t xml:space="preserve"> </w:t>
      </w:r>
      <w:r w:rsidRPr="000207CB">
        <w:rPr>
          <w:bCs/>
          <w:sz w:val="24"/>
          <w:szCs w:val="24"/>
        </w:rPr>
        <w:t>(Приложение 1 к Порядку).</w:t>
      </w:r>
    </w:p>
    <w:p w:rsidR="00073291" w:rsidRPr="00073291" w:rsidRDefault="00073291" w:rsidP="00073291">
      <w:pPr>
        <w:autoSpaceDE w:val="0"/>
        <w:autoSpaceDN w:val="0"/>
        <w:adjustRightInd w:val="0"/>
        <w:ind w:firstLine="709"/>
        <w:jc w:val="both"/>
        <w:rPr>
          <w:color w:val="000000"/>
          <w:sz w:val="24"/>
          <w:szCs w:val="24"/>
        </w:rPr>
      </w:pPr>
      <w:r w:rsidRPr="00F95573">
        <w:rPr>
          <w:bCs/>
          <w:sz w:val="24"/>
          <w:szCs w:val="24"/>
        </w:rPr>
        <w:t xml:space="preserve">3.2. </w:t>
      </w:r>
      <w:r w:rsidRPr="00F95573">
        <w:rPr>
          <w:color w:val="000000"/>
          <w:sz w:val="24"/>
          <w:szCs w:val="24"/>
        </w:rPr>
        <w:t xml:space="preserve">Заявки могут быть направлены по почте, а также могут быть приняты при личном приеме по адресу: </w:t>
      </w:r>
      <w:r w:rsidR="00F95573" w:rsidRPr="00F95573">
        <w:rPr>
          <w:color w:val="000000"/>
          <w:sz w:val="24"/>
          <w:szCs w:val="24"/>
        </w:rPr>
        <w:t>188753</w:t>
      </w:r>
      <w:r w:rsidR="00F95573">
        <w:rPr>
          <w:color w:val="000000"/>
          <w:sz w:val="24"/>
          <w:szCs w:val="24"/>
        </w:rPr>
        <w:t>, Ленинградская обл., Приозерский р-н, д. Раздолье, ул. Центральная, д.1.</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3.3. Заявка подписывается лицом, уполномоченным собственниками.</w:t>
      </w:r>
    </w:p>
    <w:p w:rsidR="00073291" w:rsidRPr="00073291" w:rsidRDefault="00073291" w:rsidP="00073291">
      <w:pPr>
        <w:autoSpaceDE w:val="0"/>
        <w:autoSpaceDN w:val="0"/>
        <w:adjustRightInd w:val="0"/>
        <w:ind w:firstLine="709"/>
        <w:jc w:val="both"/>
        <w:rPr>
          <w:bCs/>
          <w:sz w:val="24"/>
          <w:szCs w:val="24"/>
        </w:rPr>
      </w:pPr>
      <w:bookmarkStart w:id="2" w:name="Par14"/>
      <w:bookmarkEnd w:id="2"/>
      <w:r w:rsidRPr="00073291">
        <w:rPr>
          <w:bCs/>
          <w:sz w:val="24"/>
          <w:szCs w:val="24"/>
        </w:rPr>
        <w:t>3.4. К заявке прикладываются следующие документы:</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а) копия протокола общего собрания собственников помещений многоквартирных домов, отражающего решение вопросов, указанных в п.п. 2.1 настоящего Порядка, проведенного </w:t>
      </w:r>
      <w:r w:rsidRPr="00073291">
        <w:rPr>
          <w:sz w:val="24"/>
          <w:szCs w:val="24"/>
        </w:rPr>
        <w:t xml:space="preserve"> в соответствии со статей 44 – 48 Жилищного кодекса Российской Федерации;</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lastRenderedPageBreak/>
        <w:t>б) пояснительная записка, отражающая общие сведения о дворовой территории, количество квартир, находящихся в доме (домах), прилегающих к дворовой территории, состав элементов благоустройства, с описанием планируемых работ по благоустройству,</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в) фотоматериалы, отражающие фактическое состояние дворовой территории;</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г) </w:t>
      </w:r>
      <w:r w:rsidRPr="00073291">
        <w:rPr>
          <w:color w:val="000000"/>
          <w:sz w:val="24"/>
          <w:szCs w:val="24"/>
        </w:rPr>
        <w:t>информация об общественной деятельности собственников по благоустройству дворовой территории за последние пять лет;</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д) информация организации, осуществляющей управление многоквартирным домом, об уровне оплаты за жилое помещение и коммунальные услуги по состоянию </w:t>
      </w:r>
      <w:r w:rsidRPr="00F868B1">
        <w:rPr>
          <w:bCs/>
          <w:sz w:val="24"/>
          <w:szCs w:val="24"/>
        </w:rPr>
        <w:t xml:space="preserve">на </w:t>
      </w:r>
      <w:r w:rsidR="003D74E7" w:rsidRPr="00F868B1">
        <w:rPr>
          <w:bCs/>
          <w:sz w:val="24"/>
          <w:szCs w:val="24"/>
        </w:rPr>
        <w:t xml:space="preserve">01 </w:t>
      </w:r>
      <w:r w:rsidRPr="00F868B1">
        <w:rPr>
          <w:bCs/>
          <w:sz w:val="24"/>
          <w:szCs w:val="24"/>
        </w:rPr>
        <w:t>января 2017 года</w:t>
      </w:r>
      <w:r w:rsidRPr="00073291">
        <w:rPr>
          <w:bCs/>
          <w:sz w:val="24"/>
          <w:szCs w:val="24"/>
        </w:rPr>
        <w:t xml:space="preserve"> по многоквартирным домам, в отношении которых собственниками принимается решение об обращении с предложением по включению дворовой территории, в границах которой расположены многоквартирные дома, в муниципальную программу </w:t>
      </w:r>
      <w:r w:rsidRPr="00073291">
        <w:rPr>
          <w:sz w:val="24"/>
          <w:szCs w:val="24"/>
        </w:rPr>
        <w:t>«Формирование комфортной городской среды»</w:t>
      </w:r>
      <w:r w:rsidRPr="00073291">
        <w:rPr>
          <w:bCs/>
          <w:sz w:val="24"/>
          <w:szCs w:val="24"/>
        </w:rPr>
        <w:t>;</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е) иные документы, необходимые для рассмотрения вопроса о включении дворовой территории в </w:t>
      </w:r>
      <w:r w:rsidRPr="00073291">
        <w:rPr>
          <w:sz w:val="24"/>
          <w:szCs w:val="24"/>
        </w:rPr>
        <w:t xml:space="preserve">муниципальную программу «Формирование комфортной городской среды» на территории </w:t>
      </w:r>
      <w:r w:rsidR="003D74E7"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3D74E7" w:rsidRPr="00073291">
        <w:rPr>
          <w:sz w:val="24"/>
          <w:szCs w:val="24"/>
        </w:rPr>
        <w:t>сельское поселение муниципального образования Приозерский муниципальный район Ленинградской области</w:t>
      </w:r>
      <w:r w:rsidRPr="00073291">
        <w:rPr>
          <w:sz w:val="24"/>
          <w:szCs w:val="24"/>
        </w:rPr>
        <w:t>;</w:t>
      </w:r>
    </w:p>
    <w:p w:rsidR="00073291" w:rsidRPr="00073291" w:rsidRDefault="00073291" w:rsidP="00073291">
      <w:pPr>
        <w:autoSpaceDE w:val="0"/>
        <w:autoSpaceDN w:val="0"/>
        <w:adjustRightInd w:val="0"/>
        <w:ind w:firstLine="709"/>
        <w:jc w:val="both"/>
        <w:rPr>
          <w:sz w:val="24"/>
          <w:szCs w:val="24"/>
        </w:rPr>
      </w:pPr>
      <w:r w:rsidRPr="00073291">
        <w:rPr>
          <w:sz w:val="24"/>
          <w:szCs w:val="24"/>
        </w:rPr>
        <w:t>ж) Ф.И.О.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73291" w:rsidRPr="00073291" w:rsidRDefault="00073291" w:rsidP="00073291">
      <w:pPr>
        <w:autoSpaceDE w:val="0"/>
        <w:autoSpaceDN w:val="0"/>
        <w:adjustRightInd w:val="0"/>
        <w:ind w:firstLine="709"/>
        <w:jc w:val="both"/>
        <w:rPr>
          <w:sz w:val="24"/>
          <w:szCs w:val="24"/>
        </w:rPr>
      </w:pPr>
      <w:r w:rsidRPr="00073291">
        <w:rPr>
          <w:sz w:val="24"/>
          <w:szCs w:val="24"/>
        </w:rPr>
        <w:t xml:space="preserve">з) заверенный заинтересованными лицами </w:t>
      </w:r>
      <w:r w:rsidRPr="00073291">
        <w:rPr>
          <w:iCs/>
          <w:sz w:val="24"/>
          <w:szCs w:val="24"/>
        </w:rPr>
        <w:t>дизайн-проект благоустройства дворовой территории (при наличии разработанного и утвержденного собственникам помещений многоквартирного дома на общем собрании собственников помещений).</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3.5. Организатор отбора регистрирует заявки в день их поступления в реестре заявок в порядке очередности поступления, проставляя отметку на заявке с указанием даты, времени и порядкового номера.</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3.6. В отношении одной дворовой территории может быть подана только одна заявка на участие в отборе.</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3.7. Если заявка на участие в отборе подана по истечении срока приема заявок, либо предоставлены документы не в полном объеме, установленном п. 3.4 настоящего Порядка, заявка к участию в отборе не допускается. О причинах не допуска к отбору сообщается уполномоченному лицу в письменном виде в установленном законом порядке</w:t>
      </w:r>
    </w:p>
    <w:p w:rsidR="00073291" w:rsidRPr="00073291" w:rsidRDefault="00073291" w:rsidP="00073291">
      <w:pPr>
        <w:autoSpaceDE w:val="0"/>
        <w:autoSpaceDN w:val="0"/>
        <w:adjustRightInd w:val="0"/>
        <w:ind w:firstLine="540"/>
        <w:jc w:val="both"/>
        <w:rPr>
          <w:bCs/>
          <w:sz w:val="24"/>
          <w:szCs w:val="24"/>
        </w:rPr>
      </w:pPr>
    </w:p>
    <w:p w:rsidR="00073291" w:rsidRPr="00073291" w:rsidRDefault="00073291" w:rsidP="00073291">
      <w:pPr>
        <w:autoSpaceDE w:val="0"/>
        <w:autoSpaceDN w:val="0"/>
        <w:adjustRightInd w:val="0"/>
        <w:jc w:val="center"/>
        <w:outlineLvl w:val="0"/>
        <w:rPr>
          <w:bCs/>
          <w:sz w:val="24"/>
          <w:szCs w:val="24"/>
        </w:rPr>
      </w:pPr>
      <w:r w:rsidRPr="00073291">
        <w:rPr>
          <w:bCs/>
          <w:sz w:val="24"/>
          <w:szCs w:val="24"/>
        </w:rPr>
        <w:t>4. Порядок оценки и отбора поступивших заявок</w:t>
      </w:r>
    </w:p>
    <w:p w:rsidR="00073291" w:rsidRPr="00073291" w:rsidRDefault="00073291" w:rsidP="00073291">
      <w:pPr>
        <w:autoSpaceDE w:val="0"/>
        <w:autoSpaceDN w:val="0"/>
        <w:adjustRightInd w:val="0"/>
        <w:jc w:val="center"/>
        <w:outlineLvl w:val="0"/>
        <w:rPr>
          <w:bCs/>
          <w:sz w:val="24"/>
          <w:szCs w:val="24"/>
        </w:rPr>
      </w:pPr>
    </w:p>
    <w:p w:rsidR="00073291" w:rsidRPr="00073291" w:rsidRDefault="00073291" w:rsidP="00073291">
      <w:pPr>
        <w:autoSpaceDE w:val="0"/>
        <w:autoSpaceDN w:val="0"/>
        <w:adjustRightInd w:val="0"/>
        <w:ind w:firstLine="709"/>
        <w:jc w:val="both"/>
        <w:rPr>
          <w:sz w:val="24"/>
          <w:szCs w:val="24"/>
        </w:rPr>
      </w:pPr>
      <w:r w:rsidRPr="00073291">
        <w:rPr>
          <w:sz w:val="24"/>
          <w:szCs w:val="24"/>
        </w:rPr>
        <w:t xml:space="preserve">4.1. Комиссия по развитию городской среды, сформированная в соответствии с Положением (далее – Комиссия), проводит отбор представленных заявок на включение дворовой территории в муниципальную программу «Формирование комфортной городской среды» на территории </w:t>
      </w:r>
      <w:r w:rsidR="003D74E7"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3D74E7" w:rsidRPr="00073291">
        <w:rPr>
          <w:sz w:val="24"/>
          <w:szCs w:val="24"/>
        </w:rPr>
        <w:t>сельское поселение муниципального образования Приозерский муниципальный район Ленинградской области</w:t>
      </w:r>
      <w:r w:rsidRPr="00073291">
        <w:rPr>
          <w:sz w:val="24"/>
          <w:szCs w:val="24"/>
        </w:rPr>
        <w:t xml:space="preserve"> по балльной системе, исходя из критериев отбора, согласно Приложению 2 к настоящему Порядку, в срок не более пяти рабочих дней с даты окончания срока подачи таких заявок.</w:t>
      </w:r>
    </w:p>
    <w:p w:rsidR="00073291" w:rsidRPr="00073291" w:rsidRDefault="00073291" w:rsidP="00073291">
      <w:pPr>
        <w:autoSpaceDE w:val="0"/>
        <w:autoSpaceDN w:val="0"/>
        <w:adjustRightInd w:val="0"/>
        <w:ind w:firstLine="709"/>
        <w:jc w:val="both"/>
        <w:rPr>
          <w:sz w:val="24"/>
          <w:szCs w:val="24"/>
        </w:rPr>
      </w:pPr>
      <w:r w:rsidRPr="00073291">
        <w:rPr>
          <w:sz w:val="24"/>
          <w:szCs w:val="24"/>
        </w:rPr>
        <w:t>4.2. Комиссия рассматривает заявки на участие в отборе на соответствие требованиям и условиям,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отбора, с указанием набранных ими баллов.</w:t>
      </w:r>
    </w:p>
    <w:p w:rsidR="00073291" w:rsidRPr="00073291" w:rsidRDefault="00073291" w:rsidP="00073291">
      <w:pPr>
        <w:autoSpaceDE w:val="0"/>
        <w:autoSpaceDN w:val="0"/>
        <w:adjustRightInd w:val="0"/>
        <w:ind w:firstLine="709"/>
        <w:jc w:val="both"/>
        <w:rPr>
          <w:sz w:val="24"/>
          <w:szCs w:val="24"/>
        </w:rPr>
      </w:pPr>
      <w:r w:rsidRPr="00073291">
        <w:rPr>
          <w:sz w:val="24"/>
          <w:szCs w:val="24"/>
        </w:rPr>
        <w:t>4.3.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073291" w:rsidRPr="00073291" w:rsidRDefault="00073291" w:rsidP="00073291">
      <w:pPr>
        <w:autoSpaceDE w:val="0"/>
        <w:autoSpaceDN w:val="0"/>
        <w:adjustRightInd w:val="0"/>
        <w:ind w:firstLine="709"/>
        <w:jc w:val="both"/>
        <w:rPr>
          <w:bCs/>
          <w:sz w:val="24"/>
          <w:szCs w:val="24"/>
        </w:rPr>
      </w:pPr>
      <w:r w:rsidRPr="00073291">
        <w:rPr>
          <w:sz w:val="24"/>
          <w:szCs w:val="24"/>
        </w:rPr>
        <w:t xml:space="preserve">4.4. </w:t>
      </w:r>
      <w:r w:rsidRPr="00073291">
        <w:rPr>
          <w:bCs/>
          <w:sz w:val="24"/>
          <w:szCs w:val="24"/>
        </w:rPr>
        <w:t xml:space="preserve">Включению в </w:t>
      </w:r>
      <w:r w:rsidRPr="00073291">
        <w:rPr>
          <w:sz w:val="24"/>
          <w:szCs w:val="24"/>
        </w:rPr>
        <w:t xml:space="preserve">муниципальную программу «Формирование комфортной городской среды» на территории </w:t>
      </w:r>
      <w:r w:rsidR="003D74E7"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3D74E7" w:rsidRPr="00073291">
        <w:rPr>
          <w:sz w:val="24"/>
          <w:szCs w:val="24"/>
        </w:rPr>
        <w:t>сельское поселение муниципального образования Приозерский муниципальный район Ленинградской области</w:t>
      </w:r>
      <w:r w:rsidR="003D74E7" w:rsidRPr="00073291">
        <w:rPr>
          <w:bCs/>
          <w:sz w:val="24"/>
          <w:szCs w:val="24"/>
        </w:rPr>
        <w:t xml:space="preserve"> </w:t>
      </w:r>
      <w:r w:rsidRPr="00073291">
        <w:rPr>
          <w:bCs/>
          <w:sz w:val="24"/>
          <w:szCs w:val="24"/>
        </w:rPr>
        <w:lastRenderedPageBreak/>
        <w:t>подлежат дворовые территории, набравшие наибольшее количество баллов на общую сумму, не превышающую размер выделенных субсидий на текущий финансовый год.</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Критерии отбора содержаться в Приложении 2 к настоящему Порядку. </w:t>
      </w:r>
    </w:p>
    <w:p w:rsidR="00073291" w:rsidRPr="00073291" w:rsidRDefault="003D74E7" w:rsidP="00073291">
      <w:pPr>
        <w:autoSpaceDE w:val="0"/>
        <w:autoSpaceDN w:val="0"/>
        <w:adjustRightInd w:val="0"/>
        <w:ind w:firstLine="709"/>
        <w:jc w:val="both"/>
        <w:rPr>
          <w:bCs/>
          <w:sz w:val="24"/>
          <w:szCs w:val="24"/>
        </w:rPr>
      </w:pPr>
      <w:r>
        <w:rPr>
          <w:bCs/>
          <w:sz w:val="24"/>
          <w:szCs w:val="24"/>
        </w:rPr>
        <w:t>В случае</w:t>
      </w:r>
      <w:r w:rsidR="00073291" w:rsidRPr="00073291">
        <w:rPr>
          <w:bCs/>
          <w:sz w:val="24"/>
          <w:szCs w:val="24"/>
        </w:rPr>
        <w:t xml:space="preserve"> если несколько дворовых территорий наберут одинаковое количество баллов, очередность включения в программу определяется по дате подачи заявки.</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4.5. Решение Комиссии оформляется протоколом, подписанным председателем, с приложением таблицы подсчета баллов, которые размещаются на официальном сайте муниципального образования.</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4.6. В течение 5 рабочих дней со дня принятия </w:t>
      </w:r>
      <w:r w:rsidRPr="00073291">
        <w:rPr>
          <w:sz w:val="24"/>
          <w:szCs w:val="24"/>
        </w:rPr>
        <w:t xml:space="preserve">муниципальной программы «Формирование комфортной городской среды» на территории </w:t>
      </w:r>
      <w:r w:rsidR="003D74E7"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3D74E7" w:rsidRPr="00073291">
        <w:rPr>
          <w:sz w:val="24"/>
          <w:szCs w:val="24"/>
        </w:rPr>
        <w:t>сельское поселение муниципального образования Приозерский муниципальный район Ленинградской области</w:t>
      </w:r>
      <w:r w:rsidRPr="00073291">
        <w:rPr>
          <w:bCs/>
          <w:sz w:val="24"/>
          <w:szCs w:val="24"/>
        </w:rPr>
        <w:t xml:space="preserve"> заявителю направляется уведомление о включении дворовой территории.</w:t>
      </w:r>
    </w:p>
    <w:p w:rsidR="00073291" w:rsidRPr="00073291" w:rsidRDefault="00073291" w:rsidP="00073291">
      <w:pPr>
        <w:autoSpaceDE w:val="0"/>
        <w:autoSpaceDN w:val="0"/>
        <w:adjustRightInd w:val="0"/>
        <w:ind w:firstLine="709"/>
        <w:jc w:val="both"/>
        <w:rPr>
          <w:sz w:val="24"/>
          <w:szCs w:val="24"/>
        </w:rPr>
      </w:pPr>
    </w:p>
    <w:p w:rsidR="00073291" w:rsidRPr="00073291" w:rsidRDefault="00073291" w:rsidP="00073291">
      <w:pPr>
        <w:autoSpaceDE w:val="0"/>
        <w:autoSpaceDN w:val="0"/>
        <w:adjustRightInd w:val="0"/>
        <w:ind w:firstLine="709"/>
        <w:jc w:val="both"/>
        <w:rPr>
          <w:sz w:val="24"/>
          <w:szCs w:val="24"/>
        </w:rPr>
        <w:sectPr w:rsidR="00073291" w:rsidRPr="00073291" w:rsidSect="0039342E">
          <w:pgSz w:w="11907" w:h="16840" w:code="9"/>
          <w:pgMar w:top="1134" w:right="567" w:bottom="1134" w:left="1134" w:header="567" w:footer="851" w:gutter="0"/>
          <w:pgNumType w:start="1"/>
          <w:cols w:space="709"/>
          <w:titlePg/>
          <w:docGrid w:linePitch="326"/>
        </w:sectPr>
      </w:pPr>
    </w:p>
    <w:p w:rsidR="00073291" w:rsidRPr="004E6E6A" w:rsidRDefault="00073291" w:rsidP="00073291">
      <w:pPr>
        <w:autoSpaceDE w:val="0"/>
        <w:autoSpaceDN w:val="0"/>
        <w:adjustRightInd w:val="0"/>
        <w:ind w:left="3969"/>
        <w:jc w:val="right"/>
        <w:rPr>
          <w:b/>
          <w:sz w:val="24"/>
          <w:szCs w:val="24"/>
        </w:rPr>
      </w:pPr>
      <w:r w:rsidRPr="004E6E6A">
        <w:rPr>
          <w:b/>
          <w:sz w:val="24"/>
          <w:szCs w:val="24"/>
        </w:rPr>
        <w:lastRenderedPageBreak/>
        <w:t>Приложение 1</w:t>
      </w:r>
    </w:p>
    <w:p w:rsidR="00073291" w:rsidRPr="00073291" w:rsidRDefault="00073291" w:rsidP="00073291">
      <w:pPr>
        <w:autoSpaceDE w:val="0"/>
        <w:autoSpaceDN w:val="0"/>
        <w:adjustRightInd w:val="0"/>
        <w:ind w:left="3969"/>
        <w:jc w:val="right"/>
        <w:rPr>
          <w:sz w:val="24"/>
          <w:szCs w:val="24"/>
        </w:rPr>
      </w:pPr>
      <w:r w:rsidRPr="00073291">
        <w:rPr>
          <w:sz w:val="24"/>
          <w:szCs w:val="24"/>
        </w:rPr>
        <w:t xml:space="preserve">к </w:t>
      </w:r>
      <w:hyperlink w:anchor="Par29" w:history="1">
        <w:r w:rsidRPr="00073291">
          <w:rPr>
            <w:sz w:val="24"/>
            <w:szCs w:val="24"/>
          </w:rPr>
          <w:t>Порядку</w:t>
        </w:r>
      </w:hyperlink>
      <w:r w:rsidRPr="00073291">
        <w:rPr>
          <w:sz w:val="24"/>
          <w:szCs w:val="24"/>
        </w:rPr>
        <w:t xml:space="preserve"> представления, рассмотрения и оценки предложений заинтересованных лиц о включении дворовой территории многоквартирного дома в программу Порядок 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на территории </w:t>
      </w:r>
      <w:r w:rsidR="00F868B1"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F868B1" w:rsidRPr="00073291">
        <w:rPr>
          <w:sz w:val="24"/>
          <w:szCs w:val="24"/>
        </w:rPr>
        <w:t>сельское поселение муниципального образования Приозерский муниципальный район Ленинградской области</w:t>
      </w:r>
    </w:p>
    <w:p w:rsidR="00073291" w:rsidRPr="00073291" w:rsidRDefault="00073291" w:rsidP="00073291">
      <w:pPr>
        <w:ind w:left="4536"/>
        <w:jc w:val="right"/>
        <w:rPr>
          <w:sz w:val="24"/>
          <w:szCs w:val="24"/>
        </w:rPr>
      </w:pPr>
    </w:p>
    <w:p w:rsidR="00073291" w:rsidRPr="00073291" w:rsidRDefault="00073291" w:rsidP="00073291">
      <w:pPr>
        <w:ind w:left="4536"/>
        <w:rPr>
          <w:color w:val="FF0000"/>
          <w:sz w:val="24"/>
          <w:szCs w:val="24"/>
        </w:rPr>
      </w:pPr>
    </w:p>
    <w:p w:rsidR="00073291" w:rsidRDefault="00073291" w:rsidP="00F868B1">
      <w:pPr>
        <w:ind w:left="4536"/>
        <w:jc w:val="both"/>
        <w:rPr>
          <w:sz w:val="24"/>
          <w:szCs w:val="24"/>
        </w:rPr>
      </w:pPr>
      <w:r w:rsidRPr="00073291">
        <w:rPr>
          <w:sz w:val="24"/>
          <w:szCs w:val="24"/>
        </w:rPr>
        <w:t xml:space="preserve">В </w:t>
      </w:r>
      <w:r w:rsidR="00F868B1">
        <w:rPr>
          <w:sz w:val="24"/>
          <w:szCs w:val="24"/>
        </w:rPr>
        <w:t xml:space="preserve">администрацию </w:t>
      </w:r>
      <w:r w:rsidR="00F868B1"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F868B1" w:rsidRPr="00073291">
        <w:rPr>
          <w:sz w:val="24"/>
          <w:szCs w:val="24"/>
        </w:rPr>
        <w:t>сельское поселение муниципального образования Приозерский муниципальный район Ленинградской области</w:t>
      </w:r>
    </w:p>
    <w:p w:rsidR="00F868B1" w:rsidRPr="00F95573" w:rsidRDefault="00F95573" w:rsidP="00F868B1">
      <w:pPr>
        <w:ind w:left="4536"/>
        <w:jc w:val="both"/>
        <w:rPr>
          <w:sz w:val="24"/>
          <w:szCs w:val="24"/>
          <w:u w:val="single"/>
        </w:rPr>
      </w:pPr>
      <w:r w:rsidRPr="00F95573">
        <w:rPr>
          <w:sz w:val="24"/>
          <w:szCs w:val="24"/>
        </w:rPr>
        <w:t xml:space="preserve">Адрес: </w:t>
      </w:r>
      <w:r w:rsidRPr="00F95573">
        <w:rPr>
          <w:sz w:val="24"/>
          <w:szCs w:val="24"/>
          <w:u w:val="single"/>
        </w:rPr>
        <w:t>188733</w:t>
      </w:r>
      <w:r>
        <w:rPr>
          <w:sz w:val="24"/>
          <w:szCs w:val="24"/>
          <w:u w:val="single"/>
        </w:rPr>
        <w:t>, Ленинградская обл., Приозерский р-н, д. Раздолье, ул. Центральная, д.1.</w:t>
      </w:r>
    </w:p>
    <w:p w:rsidR="00073291" w:rsidRPr="00073291" w:rsidRDefault="00073291" w:rsidP="00073291">
      <w:pPr>
        <w:ind w:left="4536"/>
        <w:rPr>
          <w:sz w:val="24"/>
          <w:szCs w:val="24"/>
        </w:rPr>
      </w:pPr>
    </w:p>
    <w:p w:rsidR="00073291" w:rsidRPr="00073291" w:rsidRDefault="00073291" w:rsidP="00073291">
      <w:pPr>
        <w:rPr>
          <w:sz w:val="24"/>
          <w:szCs w:val="24"/>
        </w:rPr>
      </w:pPr>
      <w:r w:rsidRPr="00073291">
        <w:rPr>
          <w:sz w:val="24"/>
          <w:szCs w:val="24"/>
        </w:rPr>
        <w:t xml:space="preserve">                                                                           От _________________________________________</w:t>
      </w:r>
    </w:p>
    <w:p w:rsidR="00073291" w:rsidRPr="00073291" w:rsidRDefault="00073291" w:rsidP="00073291">
      <w:pPr>
        <w:jc w:val="center"/>
        <w:rPr>
          <w:sz w:val="24"/>
          <w:szCs w:val="24"/>
          <w:vertAlign w:val="subscript"/>
        </w:rPr>
      </w:pPr>
      <w:r w:rsidRPr="00073291">
        <w:rPr>
          <w:sz w:val="24"/>
          <w:szCs w:val="24"/>
          <w:vertAlign w:val="subscript"/>
        </w:rPr>
        <w:t xml:space="preserve">                                                                                      (указывается заявитель)</w:t>
      </w:r>
    </w:p>
    <w:p w:rsidR="00073291" w:rsidRPr="00073291" w:rsidRDefault="00073291" w:rsidP="00073291">
      <w:pPr>
        <w:ind w:left="4536"/>
        <w:rPr>
          <w:sz w:val="24"/>
          <w:szCs w:val="24"/>
        </w:rPr>
      </w:pPr>
      <w:r w:rsidRPr="00073291">
        <w:rPr>
          <w:sz w:val="24"/>
          <w:szCs w:val="24"/>
        </w:rPr>
        <w:t>___________________________________________</w:t>
      </w:r>
    </w:p>
    <w:p w:rsidR="00073291" w:rsidRPr="00073291" w:rsidRDefault="00073291" w:rsidP="00073291">
      <w:pPr>
        <w:ind w:left="4536"/>
        <w:rPr>
          <w:sz w:val="24"/>
          <w:szCs w:val="24"/>
        </w:rPr>
      </w:pPr>
      <w:r w:rsidRPr="00073291">
        <w:rPr>
          <w:sz w:val="24"/>
          <w:szCs w:val="24"/>
        </w:rPr>
        <w:t xml:space="preserve">     проживающий (находящийся) по адресу:</w:t>
      </w:r>
    </w:p>
    <w:p w:rsidR="00073291" w:rsidRPr="00073291" w:rsidRDefault="00073291" w:rsidP="00073291">
      <w:pPr>
        <w:jc w:val="center"/>
        <w:rPr>
          <w:sz w:val="24"/>
          <w:szCs w:val="24"/>
        </w:rPr>
      </w:pPr>
      <w:r w:rsidRPr="00073291">
        <w:rPr>
          <w:sz w:val="24"/>
          <w:szCs w:val="24"/>
        </w:rPr>
        <w:t xml:space="preserve">                                                                     _________________________________________</w:t>
      </w:r>
    </w:p>
    <w:p w:rsidR="00073291" w:rsidRPr="00073291" w:rsidRDefault="00073291" w:rsidP="00073291">
      <w:pPr>
        <w:jc w:val="center"/>
        <w:rPr>
          <w:i/>
          <w:sz w:val="24"/>
          <w:szCs w:val="24"/>
        </w:rPr>
      </w:pPr>
      <w:r w:rsidRPr="00073291">
        <w:rPr>
          <w:i/>
          <w:sz w:val="24"/>
          <w:szCs w:val="24"/>
        </w:rPr>
        <w:t xml:space="preserve">                                                                                                   место нахождения, почтовый адрес,         </w:t>
      </w:r>
    </w:p>
    <w:p w:rsidR="00073291" w:rsidRPr="00073291" w:rsidRDefault="00073291" w:rsidP="00073291">
      <w:pPr>
        <w:jc w:val="center"/>
        <w:rPr>
          <w:i/>
          <w:sz w:val="24"/>
          <w:szCs w:val="24"/>
        </w:rPr>
      </w:pPr>
      <w:r w:rsidRPr="00073291">
        <w:rPr>
          <w:i/>
          <w:sz w:val="24"/>
          <w:szCs w:val="24"/>
        </w:rPr>
        <w:t xml:space="preserve">                                                                                                  ИНН, ОГРН (для юридического лица),</w:t>
      </w:r>
    </w:p>
    <w:p w:rsidR="00073291" w:rsidRPr="00073291" w:rsidRDefault="00073291" w:rsidP="00073291">
      <w:pPr>
        <w:jc w:val="center"/>
        <w:rPr>
          <w:i/>
          <w:sz w:val="24"/>
          <w:szCs w:val="24"/>
        </w:rPr>
      </w:pPr>
      <w:r w:rsidRPr="00073291">
        <w:rPr>
          <w:i/>
          <w:sz w:val="24"/>
          <w:szCs w:val="24"/>
        </w:rPr>
        <w:t xml:space="preserve">                                                                                               фамилия, имя, отчество,</w:t>
      </w:r>
    </w:p>
    <w:p w:rsidR="00073291" w:rsidRPr="00073291" w:rsidRDefault="00073291" w:rsidP="00F868B1">
      <w:pPr>
        <w:jc w:val="right"/>
        <w:rPr>
          <w:i/>
          <w:sz w:val="24"/>
          <w:szCs w:val="24"/>
        </w:rPr>
      </w:pPr>
      <w:r w:rsidRPr="00073291">
        <w:rPr>
          <w:i/>
          <w:sz w:val="24"/>
          <w:szCs w:val="24"/>
        </w:rPr>
        <w:t xml:space="preserve">                                                                                            сведения  о месте жительства (для физического лица)</w:t>
      </w:r>
    </w:p>
    <w:p w:rsidR="00073291" w:rsidRPr="00073291" w:rsidRDefault="00073291" w:rsidP="00073291">
      <w:pPr>
        <w:ind w:left="4536"/>
        <w:rPr>
          <w:sz w:val="24"/>
          <w:szCs w:val="24"/>
        </w:rPr>
      </w:pPr>
      <w:r w:rsidRPr="00073291">
        <w:rPr>
          <w:sz w:val="24"/>
          <w:szCs w:val="24"/>
        </w:rPr>
        <w:t>___________________________________________</w:t>
      </w:r>
    </w:p>
    <w:p w:rsidR="00073291" w:rsidRPr="00073291" w:rsidRDefault="00073291" w:rsidP="00073291">
      <w:pPr>
        <w:ind w:left="4536"/>
        <w:rPr>
          <w:sz w:val="24"/>
          <w:szCs w:val="24"/>
        </w:rPr>
      </w:pPr>
    </w:p>
    <w:p w:rsidR="00073291" w:rsidRPr="00073291" w:rsidRDefault="00073291" w:rsidP="00073291">
      <w:pPr>
        <w:ind w:left="4536"/>
        <w:rPr>
          <w:sz w:val="24"/>
          <w:szCs w:val="24"/>
        </w:rPr>
      </w:pPr>
      <w:r w:rsidRPr="00073291">
        <w:rPr>
          <w:sz w:val="24"/>
          <w:szCs w:val="24"/>
        </w:rPr>
        <w:t>___________________________________________</w:t>
      </w:r>
    </w:p>
    <w:p w:rsidR="00073291" w:rsidRPr="00073291" w:rsidRDefault="00073291" w:rsidP="00073291">
      <w:pPr>
        <w:ind w:left="4536"/>
        <w:rPr>
          <w:sz w:val="24"/>
          <w:szCs w:val="24"/>
        </w:rPr>
      </w:pPr>
      <w:r w:rsidRPr="00073291">
        <w:rPr>
          <w:sz w:val="24"/>
          <w:szCs w:val="24"/>
        </w:rPr>
        <w:t xml:space="preserve">                             </w:t>
      </w:r>
      <w:r w:rsidRPr="00073291">
        <w:rPr>
          <w:i/>
          <w:sz w:val="24"/>
          <w:szCs w:val="24"/>
        </w:rPr>
        <w:t>Номер контактного телефона:</w:t>
      </w:r>
      <w:r w:rsidRPr="00073291">
        <w:rPr>
          <w:sz w:val="24"/>
          <w:szCs w:val="24"/>
        </w:rPr>
        <w:t xml:space="preserve"> ___________________________________________</w:t>
      </w:r>
    </w:p>
    <w:p w:rsidR="00073291" w:rsidRPr="00073291" w:rsidRDefault="00073291" w:rsidP="00073291">
      <w:pPr>
        <w:pStyle w:val="ConsPlusNonformat"/>
        <w:jc w:val="center"/>
        <w:rPr>
          <w:rFonts w:ascii="Times New Roman" w:hAnsi="Times New Roman" w:cs="Times New Roman"/>
          <w:sz w:val="24"/>
          <w:szCs w:val="24"/>
        </w:rPr>
      </w:pPr>
    </w:p>
    <w:p w:rsidR="00073291" w:rsidRPr="00073291" w:rsidRDefault="00073291" w:rsidP="00073291">
      <w:pPr>
        <w:pStyle w:val="ConsPlusNonformat"/>
        <w:jc w:val="center"/>
        <w:rPr>
          <w:rFonts w:ascii="Times New Roman" w:hAnsi="Times New Roman" w:cs="Times New Roman"/>
          <w:sz w:val="24"/>
          <w:szCs w:val="24"/>
        </w:rPr>
      </w:pPr>
    </w:p>
    <w:p w:rsidR="00073291" w:rsidRPr="00073291" w:rsidRDefault="00073291" w:rsidP="00073291">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ЗАЯВКА</w:t>
      </w:r>
    </w:p>
    <w:p w:rsidR="00073291" w:rsidRPr="00073291" w:rsidRDefault="00073291" w:rsidP="00073291">
      <w:pPr>
        <w:pStyle w:val="ConsPlusNonformat"/>
        <w:jc w:val="center"/>
        <w:rPr>
          <w:rFonts w:ascii="Times New Roman" w:hAnsi="Times New Roman" w:cs="Times New Roman"/>
          <w:sz w:val="24"/>
          <w:szCs w:val="24"/>
        </w:rPr>
      </w:pPr>
      <w:r w:rsidRPr="00073291">
        <w:rPr>
          <w:rFonts w:ascii="Times New Roman" w:hAnsi="Times New Roman" w:cs="Times New Roman"/>
          <w:b/>
          <w:sz w:val="24"/>
          <w:szCs w:val="24"/>
        </w:rPr>
        <w:t xml:space="preserve"> </w:t>
      </w:r>
      <w:r w:rsidRPr="00073291">
        <w:rPr>
          <w:rFonts w:ascii="Times New Roman" w:hAnsi="Times New Roman" w:cs="Times New Roman"/>
          <w:sz w:val="24"/>
          <w:szCs w:val="24"/>
        </w:rPr>
        <w:t xml:space="preserve">на включение дворовой территории в адресный перечень </w:t>
      </w:r>
    </w:p>
    <w:p w:rsidR="00073291" w:rsidRPr="00073291" w:rsidRDefault="00073291" w:rsidP="00073291">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для организации благоустройства дворовой территории</w:t>
      </w:r>
    </w:p>
    <w:p w:rsidR="00073291" w:rsidRPr="00073291" w:rsidRDefault="00073291" w:rsidP="00073291">
      <w:pPr>
        <w:pStyle w:val="ConsPlusNonformat"/>
        <w:tabs>
          <w:tab w:val="left" w:pos="10065"/>
        </w:tabs>
        <w:rPr>
          <w:rFonts w:ascii="Times New Roman" w:hAnsi="Times New Roman" w:cs="Times New Roman"/>
          <w:sz w:val="24"/>
          <w:szCs w:val="24"/>
        </w:rPr>
      </w:pPr>
    </w:p>
    <w:p w:rsidR="00073291" w:rsidRPr="00073291" w:rsidRDefault="00073291" w:rsidP="00073291">
      <w:pPr>
        <w:pStyle w:val="ConsPlusNonformat"/>
        <w:tabs>
          <w:tab w:val="left" w:pos="10065"/>
        </w:tabs>
        <w:rPr>
          <w:rFonts w:ascii="Times New Roman" w:hAnsi="Times New Roman" w:cs="Times New Roman"/>
          <w:sz w:val="24"/>
          <w:szCs w:val="24"/>
        </w:rPr>
      </w:pPr>
    </w:p>
    <w:p w:rsidR="00073291" w:rsidRPr="00073291" w:rsidRDefault="00073291" w:rsidP="00073291">
      <w:pPr>
        <w:pStyle w:val="ConsPlusNonformat"/>
        <w:tabs>
          <w:tab w:val="left" w:pos="10065"/>
        </w:tabs>
        <w:rPr>
          <w:rFonts w:ascii="Times New Roman" w:hAnsi="Times New Roman" w:cs="Times New Roman"/>
          <w:sz w:val="24"/>
          <w:szCs w:val="24"/>
          <w:vertAlign w:val="subscript"/>
        </w:rPr>
      </w:pPr>
      <w:r w:rsidRPr="00073291">
        <w:rPr>
          <w:rFonts w:ascii="Times New Roman" w:hAnsi="Times New Roman" w:cs="Times New Roman"/>
          <w:sz w:val="24"/>
          <w:szCs w:val="24"/>
        </w:rPr>
        <w:t>Прошу включить дворовую территорию многоквартирного (ых) дома (ов) __________________________________________________________________________________</w:t>
      </w:r>
      <w:r w:rsidRPr="00073291">
        <w:rPr>
          <w:rFonts w:ascii="Times New Roman" w:hAnsi="Times New Roman" w:cs="Times New Roman"/>
          <w:sz w:val="24"/>
          <w:szCs w:val="24"/>
          <w:vertAlign w:val="subscript"/>
        </w:rPr>
        <w:t>___________________________________                                 (указать адрес многоквартирного дома)</w:t>
      </w:r>
    </w:p>
    <w:p w:rsidR="00073291" w:rsidRPr="00073291" w:rsidRDefault="00073291" w:rsidP="00073291">
      <w:pPr>
        <w:autoSpaceDE w:val="0"/>
        <w:autoSpaceDN w:val="0"/>
        <w:adjustRightInd w:val="0"/>
        <w:jc w:val="both"/>
        <w:rPr>
          <w:sz w:val="24"/>
          <w:szCs w:val="24"/>
        </w:rPr>
      </w:pPr>
      <w:r w:rsidRPr="00073291">
        <w:rPr>
          <w:sz w:val="24"/>
          <w:szCs w:val="24"/>
        </w:rPr>
        <w:t xml:space="preserve">в программу «Формирование комфортной городской среды» на территории </w:t>
      </w:r>
      <w:r w:rsidR="00F868B1"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F868B1" w:rsidRPr="00073291">
        <w:rPr>
          <w:sz w:val="24"/>
          <w:szCs w:val="24"/>
        </w:rPr>
        <w:t>сельское поселение муниципального образования Приозерский муниципальный район Ленинградской области</w:t>
      </w:r>
      <w:r w:rsidRPr="00073291">
        <w:rPr>
          <w:sz w:val="24"/>
          <w:szCs w:val="24"/>
        </w:rPr>
        <w:t xml:space="preserve"> для благоустройства дворовой территории.  </w:t>
      </w:r>
    </w:p>
    <w:p w:rsidR="00073291" w:rsidRPr="00073291" w:rsidRDefault="00073291" w:rsidP="00073291">
      <w:pPr>
        <w:pStyle w:val="ConsPlusNonformat"/>
        <w:jc w:val="both"/>
        <w:rPr>
          <w:rFonts w:ascii="Times New Roman" w:hAnsi="Times New Roman"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126"/>
        <w:gridCol w:w="2268"/>
        <w:gridCol w:w="1843"/>
        <w:gridCol w:w="2126"/>
      </w:tblGrid>
      <w:tr w:rsidR="00073291" w:rsidRPr="00073291" w:rsidTr="0039342E">
        <w:tc>
          <w:tcPr>
            <w:tcW w:w="426" w:type="dxa"/>
            <w:vMerge w:val="restart"/>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w:t>
            </w:r>
          </w:p>
        </w:tc>
        <w:tc>
          <w:tcPr>
            <w:tcW w:w="1559" w:type="dxa"/>
            <w:vMerge w:val="restart"/>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Адрес</w:t>
            </w:r>
          </w:p>
        </w:tc>
        <w:tc>
          <w:tcPr>
            <w:tcW w:w="2126" w:type="dxa"/>
            <w:vMerge w:val="restart"/>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 xml:space="preserve">Наименование  мероприятия </w:t>
            </w:r>
          </w:p>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 xml:space="preserve">по </w:t>
            </w:r>
            <w:r w:rsidRPr="00073291">
              <w:rPr>
                <w:rFonts w:ascii="Times New Roman" w:hAnsi="Times New Roman" w:cs="Times New Roman"/>
                <w:sz w:val="24"/>
                <w:szCs w:val="24"/>
              </w:rPr>
              <w:lastRenderedPageBreak/>
              <w:t>благоустройству дворовой территории</w:t>
            </w:r>
          </w:p>
        </w:tc>
        <w:tc>
          <w:tcPr>
            <w:tcW w:w="2268" w:type="dxa"/>
            <w:vMerge w:val="restart"/>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lastRenderedPageBreak/>
              <w:t xml:space="preserve">Объем в натуральных показателях, </w:t>
            </w:r>
            <w:r w:rsidRPr="00073291">
              <w:rPr>
                <w:rFonts w:ascii="Times New Roman" w:hAnsi="Times New Roman" w:cs="Times New Roman"/>
                <w:sz w:val="24"/>
                <w:szCs w:val="24"/>
              </w:rPr>
              <w:lastRenderedPageBreak/>
              <w:t>ед.изм.</w:t>
            </w:r>
          </w:p>
        </w:tc>
        <w:tc>
          <w:tcPr>
            <w:tcW w:w="1843" w:type="dxa"/>
            <w:vMerge w:val="restart"/>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lastRenderedPageBreak/>
              <w:t xml:space="preserve">Численность проживающих собственников </w:t>
            </w:r>
            <w:r w:rsidRPr="00073291">
              <w:rPr>
                <w:rFonts w:ascii="Times New Roman" w:hAnsi="Times New Roman" w:cs="Times New Roman"/>
                <w:sz w:val="24"/>
                <w:szCs w:val="24"/>
              </w:rPr>
              <w:lastRenderedPageBreak/>
              <w:t>жилых помещений в многоквартирном доме</w:t>
            </w:r>
          </w:p>
        </w:tc>
        <w:tc>
          <w:tcPr>
            <w:tcW w:w="2126" w:type="dxa"/>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lastRenderedPageBreak/>
              <w:t>Потребность в финансировании, руб.</w:t>
            </w:r>
          </w:p>
        </w:tc>
      </w:tr>
      <w:tr w:rsidR="00073291" w:rsidRPr="00073291" w:rsidTr="0039342E">
        <w:tc>
          <w:tcPr>
            <w:tcW w:w="426" w:type="dxa"/>
            <w:vMerge/>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559" w:type="dxa"/>
            <w:vMerge/>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vMerge/>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268" w:type="dxa"/>
            <w:vMerge/>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843" w:type="dxa"/>
            <w:vMerge/>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Всего</w:t>
            </w:r>
          </w:p>
        </w:tc>
      </w:tr>
      <w:tr w:rsidR="00073291" w:rsidRPr="00073291" w:rsidTr="0039342E">
        <w:tc>
          <w:tcPr>
            <w:tcW w:w="10348" w:type="dxa"/>
            <w:gridSpan w:val="6"/>
            <w:shd w:val="clear" w:color="auto" w:fill="auto"/>
          </w:tcPr>
          <w:p w:rsidR="00073291" w:rsidRPr="00073291" w:rsidRDefault="00073291" w:rsidP="0039342E">
            <w:pPr>
              <w:pStyle w:val="ConsPlusNonformat"/>
              <w:jc w:val="center"/>
              <w:rPr>
                <w:rFonts w:ascii="Times New Roman" w:hAnsi="Times New Roman" w:cs="Times New Roman"/>
                <w:sz w:val="24"/>
                <w:szCs w:val="24"/>
              </w:rPr>
            </w:pPr>
            <w:r w:rsidRPr="00073291">
              <w:rPr>
                <w:rFonts w:ascii="Times New Roman" w:hAnsi="Times New Roman" w:cs="Times New Roman"/>
                <w:sz w:val="24"/>
                <w:szCs w:val="24"/>
              </w:rPr>
              <w:t>Минимальный перечень работ:</w:t>
            </w:r>
          </w:p>
        </w:tc>
      </w:tr>
      <w:tr w:rsidR="00073291" w:rsidRPr="00073291" w:rsidTr="0039342E">
        <w:tc>
          <w:tcPr>
            <w:tcW w:w="4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559"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268"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843"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r>
      <w:tr w:rsidR="00073291" w:rsidRPr="00073291" w:rsidTr="0039342E">
        <w:tc>
          <w:tcPr>
            <w:tcW w:w="4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559"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268"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843"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r>
      <w:tr w:rsidR="00073291" w:rsidRPr="00073291" w:rsidTr="0039342E">
        <w:tc>
          <w:tcPr>
            <w:tcW w:w="10348" w:type="dxa"/>
            <w:gridSpan w:val="6"/>
            <w:shd w:val="clear" w:color="auto" w:fill="auto"/>
          </w:tcPr>
          <w:p w:rsidR="00073291" w:rsidRPr="00073291" w:rsidRDefault="00073291" w:rsidP="0039342E">
            <w:pPr>
              <w:pStyle w:val="ConsPlusNonformat"/>
              <w:tabs>
                <w:tab w:val="left" w:pos="3180"/>
              </w:tabs>
              <w:jc w:val="center"/>
              <w:rPr>
                <w:rFonts w:ascii="Times New Roman" w:hAnsi="Times New Roman" w:cs="Times New Roman"/>
                <w:sz w:val="24"/>
                <w:szCs w:val="24"/>
              </w:rPr>
            </w:pPr>
            <w:r w:rsidRPr="00073291">
              <w:rPr>
                <w:rFonts w:ascii="Times New Roman" w:hAnsi="Times New Roman" w:cs="Times New Roman"/>
                <w:sz w:val="24"/>
                <w:szCs w:val="24"/>
              </w:rPr>
              <w:t>Дополнительный перечень работ:</w:t>
            </w:r>
          </w:p>
        </w:tc>
      </w:tr>
      <w:tr w:rsidR="00073291" w:rsidRPr="00073291" w:rsidTr="0039342E">
        <w:tc>
          <w:tcPr>
            <w:tcW w:w="4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559"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268"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1843"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c>
          <w:tcPr>
            <w:tcW w:w="2126" w:type="dxa"/>
            <w:shd w:val="clear" w:color="auto" w:fill="auto"/>
          </w:tcPr>
          <w:p w:rsidR="00073291" w:rsidRPr="00073291" w:rsidRDefault="00073291" w:rsidP="0039342E">
            <w:pPr>
              <w:pStyle w:val="ConsPlusNonformat"/>
              <w:jc w:val="both"/>
              <w:rPr>
                <w:rFonts w:ascii="Times New Roman" w:hAnsi="Times New Roman" w:cs="Times New Roman"/>
                <w:sz w:val="24"/>
                <w:szCs w:val="24"/>
              </w:rPr>
            </w:pPr>
          </w:p>
        </w:tc>
      </w:tr>
    </w:tbl>
    <w:p w:rsidR="00073291" w:rsidRPr="00073291" w:rsidRDefault="00073291" w:rsidP="00073291">
      <w:pPr>
        <w:ind w:firstLine="708"/>
        <w:jc w:val="both"/>
        <w:rPr>
          <w:sz w:val="24"/>
          <w:szCs w:val="24"/>
          <w:vertAlign w:val="subscript"/>
        </w:rPr>
      </w:pPr>
    </w:p>
    <w:p w:rsidR="00073291" w:rsidRPr="00073291" w:rsidRDefault="00073291" w:rsidP="00073291">
      <w:pPr>
        <w:ind w:firstLine="709"/>
        <w:jc w:val="both"/>
        <w:rPr>
          <w:sz w:val="24"/>
          <w:szCs w:val="24"/>
        </w:rPr>
      </w:pPr>
      <w:r w:rsidRPr="00073291">
        <w:rPr>
          <w:sz w:val="24"/>
          <w:szCs w:val="24"/>
        </w:rPr>
        <w:t xml:space="preserve">Приложение: </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а) копия протокола общего собрания собственников помещений многоквартирных домов, отражающего решение вопросов, указанных в п.п. 2.1 настоящего Порядка, проведенного</w:t>
      </w:r>
      <w:r w:rsidRPr="00073291">
        <w:rPr>
          <w:sz w:val="24"/>
          <w:szCs w:val="24"/>
        </w:rPr>
        <w:t xml:space="preserve"> в соответствии со статей 44 – 48 Жилищного кодекса Российской Федерации;</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б) пояснительная записка, отражающая общие сведения о дворовой территории, количество квартир, находящихся в доме (домах), прилегающих к дворовой территории, состав элементов благоустройства, с описанием планируемых работ по благоустройству,</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в) фотоматериалы, отражающие фактическое состояние дворовой территории;</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г) </w:t>
      </w:r>
      <w:r w:rsidRPr="00073291">
        <w:rPr>
          <w:color w:val="000000"/>
          <w:sz w:val="24"/>
          <w:szCs w:val="24"/>
        </w:rPr>
        <w:t>информация об общественной деятельности собственников по благоустройству дворовой территории за последние пять лет;</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д) информация организации, осуществляющей управление многоквартирным домом, об уровне оплаты  за жилое помещение и коммунальные услуги по состоянию на 1 января 2017 года по многоквартирным домам, в отношении которых собственниками принимается решение об обращении с предложением по включению дворовой территории, в границах которой расположены многоквартирные дома, в муниципальную программу </w:t>
      </w:r>
      <w:r w:rsidRPr="00073291">
        <w:rPr>
          <w:sz w:val="24"/>
          <w:szCs w:val="24"/>
        </w:rPr>
        <w:t>«Формирование комфортной городской среды»</w:t>
      </w:r>
      <w:r w:rsidRPr="00073291">
        <w:rPr>
          <w:bCs/>
          <w:sz w:val="24"/>
          <w:szCs w:val="24"/>
        </w:rPr>
        <w:t>;</w:t>
      </w:r>
    </w:p>
    <w:p w:rsidR="00073291" w:rsidRPr="00073291" w:rsidRDefault="00073291" w:rsidP="00073291">
      <w:pPr>
        <w:autoSpaceDE w:val="0"/>
        <w:autoSpaceDN w:val="0"/>
        <w:adjustRightInd w:val="0"/>
        <w:ind w:firstLine="709"/>
        <w:jc w:val="both"/>
        <w:rPr>
          <w:bCs/>
          <w:sz w:val="24"/>
          <w:szCs w:val="24"/>
        </w:rPr>
      </w:pPr>
      <w:r w:rsidRPr="00073291">
        <w:rPr>
          <w:bCs/>
          <w:sz w:val="24"/>
          <w:szCs w:val="24"/>
        </w:rPr>
        <w:t xml:space="preserve">е) иные документы, необходимые для рассмотрения вопроса о включении дворовой территории в </w:t>
      </w:r>
      <w:r w:rsidRPr="00073291">
        <w:rPr>
          <w:sz w:val="24"/>
          <w:szCs w:val="24"/>
        </w:rPr>
        <w:t xml:space="preserve">муниципальную программу «Формирование комфортной городской среды» на территории </w:t>
      </w:r>
      <w:r w:rsidR="00F868B1"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F868B1" w:rsidRPr="00073291">
        <w:rPr>
          <w:sz w:val="24"/>
          <w:szCs w:val="24"/>
        </w:rPr>
        <w:t>сельское поселение муниципального образования Приозерский муниципальный район Ленинградской области</w:t>
      </w:r>
      <w:r w:rsidRPr="00073291">
        <w:rPr>
          <w:sz w:val="24"/>
          <w:szCs w:val="24"/>
        </w:rPr>
        <w:t>;</w:t>
      </w:r>
    </w:p>
    <w:p w:rsidR="00073291" w:rsidRPr="00073291" w:rsidRDefault="00073291" w:rsidP="00073291">
      <w:pPr>
        <w:autoSpaceDE w:val="0"/>
        <w:autoSpaceDN w:val="0"/>
        <w:adjustRightInd w:val="0"/>
        <w:ind w:firstLine="709"/>
        <w:jc w:val="both"/>
        <w:rPr>
          <w:sz w:val="24"/>
          <w:szCs w:val="24"/>
        </w:rPr>
      </w:pPr>
      <w:r w:rsidRPr="00073291">
        <w:rPr>
          <w:sz w:val="24"/>
          <w:szCs w:val="24"/>
        </w:rPr>
        <w:t>ж) Ф.И.О.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73291" w:rsidRPr="00073291" w:rsidRDefault="00073291" w:rsidP="00073291">
      <w:pPr>
        <w:ind w:firstLine="709"/>
        <w:jc w:val="both"/>
        <w:rPr>
          <w:sz w:val="24"/>
          <w:szCs w:val="24"/>
        </w:rPr>
      </w:pPr>
      <w:r w:rsidRPr="00073291">
        <w:rPr>
          <w:sz w:val="24"/>
          <w:szCs w:val="24"/>
        </w:rPr>
        <w:t xml:space="preserve">з) заверенный заинтересованными лицами </w:t>
      </w:r>
      <w:r w:rsidRPr="00073291">
        <w:rPr>
          <w:iCs/>
          <w:sz w:val="24"/>
          <w:szCs w:val="24"/>
        </w:rPr>
        <w:t>дизайн-проект благоустройства дворовой территории (при наличии разработанного и утвержденного собственникам помещений многоквартирного дома на общем собрании собственников помещений)</w:t>
      </w:r>
      <w:r w:rsidRPr="00073291">
        <w:rPr>
          <w:sz w:val="24"/>
          <w:szCs w:val="24"/>
        </w:rPr>
        <w:t xml:space="preserve">. </w:t>
      </w:r>
    </w:p>
    <w:p w:rsidR="00073291" w:rsidRPr="00073291" w:rsidRDefault="00073291" w:rsidP="00073291">
      <w:pPr>
        <w:ind w:firstLine="708"/>
        <w:jc w:val="both"/>
        <w:rPr>
          <w:sz w:val="24"/>
          <w:szCs w:val="24"/>
        </w:rPr>
      </w:pPr>
    </w:p>
    <w:p w:rsidR="00073291" w:rsidRPr="00073291" w:rsidRDefault="00073291" w:rsidP="00073291">
      <w:pPr>
        <w:pStyle w:val="ConsPlusNonformat"/>
        <w:jc w:val="both"/>
        <w:rPr>
          <w:rFonts w:ascii="Times New Roman" w:hAnsi="Times New Roman" w:cs="Times New Roman"/>
          <w:color w:val="FF0000"/>
          <w:sz w:val="24"/>
          <w:szCs w:val="24"/>
        </w:rPr>
      </w:pPr>
    </w:p>
    <w:p w:rsidR="00073291" w:rsidRPr="00073291" w:rsidRDefault="00073291" w:rsidP="00073291">
      <w:pPr>
        <w:pStyle w:val="ConsPlusNonformat"/>
        <w:jc w:val="both"/>
        <w:rPr>
          <w:rFonts w:ascii="Times New Roman" w:hAnsi="Times New Roman" w:cs="Times New Roman"/>
          <w:sz w:val="24"/>
          <w:szCs w:val="24"/>
        </w:rPr>
      </w:pPr>
    </w:p>
    <w:p w:rsidR="00073291" w:rsidRPr="00073291" w:rsidRDefault="00073291" w:rsidP="00073291">
      <w:pPr>
        <w:pStyle w:val="ConsPlusNormal"/>
        <w:tabs>
          <w:tab w:val="left" w:pos="3684"/>
        </w:tabs>
        <w:jc w:val="both"/>
        <w:rPr>
          <w:rFonts w:ascii="Times New Roman" w:hAnsi="Times New Roman" w:cs="Times New Roman"/>
          <w:sz w:val="24"/>
          <w:szCs w:val="24"/>
        </w:rPr>
      </w:pPr>
      <w:r w:rsidRPr="00073291">
        <w:rPr>
          <w:rFonts w:ascii="Times New Roman" w:hAnsi="Times New Roman" w:cs="Times New Roman"/>
          <w:sz w:val="24"/>
          <w:szCs w:val="24"/>
        </w:rPr>
        <w:t xml:space="preserve">Заявитель                               </w:t>
      </w:r>
    </w:p>
    <w:p w:rsidR="00073291" w:rsidRPr="00073291" w:rsidRDefault="00073291" w:rsidP="00073291">
      <w:pPr>
        <w:pStyle w:val="ConsPlusNormal"/>
        <w:tabs>
          <w:tab w:val="left" w:pos="3684"/>
        </w:tabs>
        <w:jc w:val="both"/>
        <w:rPr>
          <w:rFonts w:ascii="Times New Roman" w:hAnsi="Times New Roman" w:cs="Times New Roman"/>
          <w:sz w:val="24"/>
          <w:szCs w:val="24"/>
        </w:rPr>
      </w:pPr>
      <w:r w:rsidRPr="00073291">
        <w:rPr>
          <w:rFonts w:ascii="Times New Roman" w:hAnsi="Times New Roman" w:cs="Times New Roman"/>
          <w:sz w:val="24"/>
          <w:szCs w:val="24"/>
        </w:rPr>
        <w:t>____________________                                         ________________</w:t>
      </w:r>
    </w:p>
    <w:p w:rsidR="00073291" w:rsidRPr="00073291" w:rsidRDefault="00073291" w:rsidP="00073291">
      <w:pPr>
        <w:tabs>
          <w:tab w:val="left" w:pos="7635"/>
        </w:tabs>
        <w:jc w:val="both"/>
        <w:rPr>
          <w:sz w:val="24"/>
          <w:szCs w:val="24"/>
          <w:vertAlign w:val="superscript"/>
        </w:rPr>
      </w:pPr>
      <w:r w:rsidRPr="00073291">
        <w:rPr>
          <w:sz w:val="24"/>
          <w:szCs w:val="24"/>
          <w:vertAlign w:val="superscript"/>
        </w:rPr>
        <w:t xml:space="preserve">                           (подпись)                                                                                   (Фамилия и инициалы)</w:t>
      </w:r>
    </w:p>
    <w:p w:rsidR="00073291" w:rsidRPr="00073291" w:rsidRDefault="00073291" w:rsidP="00073291">
      <w:pPr>
        <w:rPr>
          <w:sz w:val="24"/>
          <w:szCs w:val="24"/>
        </w:rPr>
      </w:pPr>
      <w:r w:rsidRPr="00F868B1">
        <w:t xml:space="preserve">                МП (при наличии</w:t>
      </w:r>
      <w:r w:rsidRPr="00073291">
        <w:rPr>
          <w:sz w:val="24"/>
          <w:szCs w:val="24"/>
        </w:rPr>
        <w:t>)</w:t>
      </w:r>
    </w:p>
    <w:p w:rsidR="00073291" w:rsidRPr="00073291" w:rsidRDefault="00073291" w:rsidP="00073291">
      <w:pPr>
        <w:tabs>
          <w:tab w:val="left" w:pos="2850"/>
        </w:tabs>
        <w:rPr>
          <w:sz w:val="24"/>
          <w:szCs w:val="24"/>
        </w:rPr>
      </w:pPr>
    </w:p>
    <w:p w:rsidR="00073291" w:rsidRPr="00073291" w:rsidRDefault="00073291" w:rsidP="00073291">
      <w:pPr>
        <w:tabs>
          <w:tab w:val="left" w:pos="2850"/>
        </w:tabs>
        <w:rPr>
          <w:sz w:val="24"/>
          <w:szCs w:val="24"/>
        </w:rPr>
      </w:pPr>
    </w:p>
    <w:p w:rsidR="00073291" w:rsidRPr="00073291" w:rsidRDefault="00073291" w:rsidP="00073291">
      <w:pPr>
        <w:autoSpaceDE w:val="0"/>
        <w:autoSpaceDN w:val="0"/>
        <w:adjustRightInd w:val="0"/>
        <w:ind w:firstLine="709"/>
        <w:jc w:val="both"/>
        <w:rPr>
          <w:sz w:val="24"/>
          <w:szCs w:val="24"/>
        </w:rPr>
        <w:sectPr w:rsidR="00073291" w:rsidRPr="00073291" w:rsidSect="0039342E">
          <w:pgSz w:w="11907" w:h="16840" w:code="9"/>
          <w:pgMar w:top="1134" w:right="567" w:bottom="1134" w:left="1134" w:header="567" w:footer="851" w:gutter="0"/>
          <w:pgNumType w:start="1"/>
          <w:cols w:space="709"/>
          <w:titlePg/>
          <w:docGrid w:linePitch="326"/>
        </w:sectPr>
      </w:pPr>
    </w:p>
    <w:p w:rsidR="00073291" w:rsidRPr="004E6E6A" w:rsidRDefault="00073291" w:rsidP="00073291">
      <w:pPr>
        <w:autoSpaceDE w:val="0"/>
        <w:autoSpaceDN w:val="0"/>
        <w:adjustRightInd w:val="0"/>
        <w:ind w:left="4536"/>
        <w:jc w:val="right"/>
        <w:rPr>
          <w:b/>
          <w:sz w:val="24"/>
          <w:szCs w:val="24"/>
        </w:rPr>
      </w:pPr>
      <w:r w:rsidRPr="004E6E6A">
        <w:rPr>
          <w:b/>
          <w:sz w:val="24"/>
          <w:szCs w:val="24"/>
        </w:rPr>
        <w:lastRenderedPageBreak/>
        <w:t>Приложение 2</w:t>
      </w:r>
    </w:p>
    <w:p w:rsidR="00073291" w:rsidRPr="00073291" w:rsidRDefault="00073291" w:rsidP="00073291">
      <w:pPr>
        <w:autoSpaceDE w:val="0"/>
        <w:autoSpaceDN w:val="0"/>
        <w:adjustRightInd w:val="0"/>
        <w:ind w:left="4536"/>
        <w:jc w:val="right"/>
        <w:rPr>
          <w:sz w:val="24"/>
          <w:szCs w:val="24"/>
        </w:rPr>
      </w:pPr>
      <w:r w:rsidRPr="00073291">
        <w:rPr>
          <w:sz w:val="24"/>
          <w:szCs w:val="24"/>
        </w:rPr>
        <w:t xml:space="preserve">к </w:t>
      </w:r>
      <w:hyperlink w:anchor="Par29" w:history="1">
        <w:r w:rsidRPr="00073291">
          <w:rPr>
            <w:sz w:val="24"/>
            <w:szCs w:val="24"/>
          </w:rPr>
          <w:t>Порядку</w:t>
        </w:r>
      </w:hyperlink>
      <w:r w:rsidRPr="00073291">
        <w:rPr>
          <w:sz w:val="24"/>
          <w:szCs w:val="24"/>
        </w:rPr>
        <w:t xml:space="preserve"> представления, рассмотрения и оценки  предложений заинтересованных лиц о включении дворовой территории многоквартирного дома в программу Порядок 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на территории </w:t>
      </w:r>
      <w:r w:rsidR="00F868B1"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F868B1" w:rsidRPr="00073291">
        <w:rPr>
          <w:sz w:val="24"/>
          <w:szCs w:val="24"/>
        </w:rPr>
        <w:t>сельское поселение муниципального образования Приозерский муниципальный район Ленинградской области</w:t>
      </w:r>
    </w:p>
    <w:p w:rsidR="00073291" w:rsidRPr="00073291" w:rsidRDefault="00073291" w:rsidP="00073291">
      <w:pPr>
        <w:rPr>
          <w:sz w:val="24"/>
          <w:szCs w:val="24"/>
        </w:rPr>
      </w:pPr>
    </w:p>
    <w:p w:rsidR="00073291" w:rsidRPr="00073291" w:rsidRDefault="00073291" w:rsidP="00073291">
      <w:pPr>
        <w:rPr>
          <w:sz w:val="24"/>
          <w:szCs w:val="24"/>
        </w:rPr>
      </w:pPr>
    </w:p>
    <w:p w:rsidR="00073291" w:rsidRPr="00073291" w:rsidRDefault="00073291" w:rsidP="00073291">
      <w:pPr>
        <w:tabs>
          <w:tab w:val="left" w:pos="1080"/>
        </w:tabs>
        <w:rPr>
          <w:sz w:val="24"/>
          <w:szCs w:val="24"/>
        </w:rPr>
      </w:pPr>
      <w:r w:rsidRPr="00073291">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934"/>
      </w:tblGrid>
      <w:tr w:rsidR="00073291" w:rsidRPr="00073291" w:rsidTr="0039342E">
        <w:tc>
          <w:tcPr>
            <w:tcW w:w="817" w:type="dxa"/>
          </w:tcPr>
          <w:p w:rsidR="00073291" w:rsidRPr="00073291" w:rsidRDefault="00073291" w:rsidP="0039342E">
            <w:pPr>
              <w:jc w:val="center"/>
              <w:rPr>
                <w:sz w:val="24"/>
                <w:szCs w:val="24"/>
              </w:rPr>
            </w:pPr>
            <w:r w:rsidRPr="00073291">
              <w:rPr>
                <w:sz w:val="24"/>
                <w:szCs w:val="24"/>
              </w:rPr>
              <w:t>№</w:t>
            </w:r>
          </w:p>
        </w:tc>
        <w:tc>
          <w:tcPr>
            <w:tcW w:w="5563" w:type="dxa"/>
          </w:tcPr>
          <w:p w:rsidR="00073291" w:rsidRPr="00073291" w:rsidRDefault="00073291" w:rsidP="0039342E">
            <w:pPr>
              <w:jc w:val="center"/>
              <w:rPr>
                <w:sz w:val="24"/>
                <w:szCs w:val="24"/>
              </w:rPr>
            </w:pPr>
            <w:r w:rsidRPr="00073291">
              <w:rPr>
                <w:sz w:val="24"/>
                <w:szCs w:val="24"/>
              </w:rPr>
              <w:t>Критерии отбора</w:t>
            </w:r>
          </w:p>
        </w:tc>
        <w:tc>
          <w:tcPr>
            <w:tcW w:w="3934" w:type="dxa"/>
          </w:tcPr>
          <w:p w:rsidR="00073291" w:rsidRPr="00073291" w:rsidRDefault="00073291" w:rsidP="0039342E">
            <w:pPr>
              <w:jc w:val="center"/>
              <w:rPr>
                <w:sz w:val="24"/>
                <w:szCs w:val="24"/>
              </w:rPr>
            </w:pPr>
            <w:r w:rsidRPr="00073291">
              <w:rPr>
                <w:sz w:val="24"/>
                <w:szCs w:val="24"/>
              </w:rPr>
              <w:t>Баллы</w:t>
            </w:r>
          </w:p>
          <w:p w:rsidR="00073291" w:rsidRPr="00073291" w:rsidRDefault="00073291" w:rsidP="0039342E">
            <w:pPr>
              <w:jc w:val="center"/>
              <w:rPr>
                <w:sz w:val="24"/>
                <w:szCs w:val="24"/>
              </w:rPr>
            </w:pPr>
          </w:p>
        </w:tc>
      </w:tr>
      <w:tr w:rsidR="00073291" w:rsidRPr="00073291" w:rsidTr="0039342E">
        <w:tc>
          <w:tcPr>
            <w:tcW w:w="10314" w:type="dxa"/>
            <w:gridSpan w:val="3"/>
          </w:tcPr>
          <w:p w:rsidR="00073291" w:rsidRPr="00073291" w:rsidRDefault="00073291" w:rsidP="0039342E">
            <w:pPr>
              <w:jc w:val="center"/>
              <w:rPr>
                <w:sz w:val="24"/>
                <w:szCs w:val="24"/>
              </w:rPr>
            </w:pPr>
            <w:r w:rsidRPr="00073291">
              <w:rPr>
                <w:sz w:val="24"/>
                <w:szCs w:val="24"/>
              </w:rPr>
              <w:t>Технические критерии</w:t>
            </w:r>
          </w:p>
        </w:tc>
      </w:tr>
      <w:tr w:rsidR="00073291" w:rsidRPr="00073291" w:rsidTr="0039342E">
        <w:tc>
          <w:tcPr>
            <w:tcW w:w="817" w:type="dxa"/>
          </w:tcPr>
          <w:p w:rsidR="00073291" w:rsidRPr="00073291" w:rsidRDefault="00073291" w:rsidP="0039342E">
            <w:pPr>
              <w:rPr>
                <w:sz w:val="24"/>
                <w:szCs w:val="24"/>
              </w:rPr>
            </w:pPr>
            <w:r w:rsidRPr="00073291">
              <w:rPr>
                <w:sz w:val="24"/>
                <w:szCs w:val="24"/>
              </w:rPr>
              <w:t>1</w:t>
            </w:r>
          </w:p>
        </w:tc>
        <w:tc>
          <w:tcPr>
            <w:tcW w:w="5563" w:type="dxa"/>
          </w:tcPr>
          <w:p w:rsidR="00073291" w:rsidRPr="00073291" w:rsidRDefault="00073291" w:rsidP="0039342E">
            <w:pPr>
              <w:rPr>
                <w:sz w:val="24"/>
                <w:szCs w:val="24"/>
              </w:rPr>
            </w:pPr>
            <w:r w:rsidRPr="00073291">
              <w:rPr>
                <w:sz w:val="24"/>
                <w:szCs w:val="24"/>
              </w:rPr>
              <w:t>Срок ввода в эксплуатацию многоквартирного дома</w:t>
            </w:r>
          </w:p>
          <w:p w:rsidR="00073291" w:rsidRPr="00073291" w:rsidRDefault="00073291" w:rsidP="0039342E">
            <w:pPr>
              <w:rPr>
                <w:sz w:val="24"/>
                <w:szCs w:val="24"/>
              </w:rPr>
            </w:pPr>
            <w:r w:rsidRPr="00073291">
              <w:rPr>
                <w:sz w:val="24"/>
                <w:szCs w:val="24"/>
              </w:rPr>
              <w:t>от 10 до 15 лет</w:t>
            </w:r>
          </w:p>
          <w:p w:rsidR="00073291" w:rsidRPr="00073291" w:rsidRDefault="00073291" w:rsidP="0039342E">
            <w:pPr>
              <w:rPr>
                <w:sz w:val="24"/>
                <w:szCs w:val="24"/>
              </w:rPr>
            </w:pPr>
            <w:r w:rsidRPr="00073291">
              <w:rPr>
                <w:sz w:val="24"/>
                <w:szCs w:val="24"/>
              </w:rPr>
              <w:t>от 16 до 25 лет</w:t>
            </w:r>
          </w:p>
          <w:p w:rsidR="00073291" w:rsidRPr="00073291" w:rsidRDefault="00073291" w:rsidP="0039342E">
            <w:pPr>
              <w:rPr>
                <w:sz w:val="24"/>
                <w:szCs w:val="24"/>
              </w:rPr>
            </w:pPr>
            <w:r w:rsidRPr="00073291">
              <w:rPr>
                <w:sz w:val="24"/>
                <w:szCs w:val="24"/>
              </w:rPr>
              <w:t>от 26 до 35 лет</w:t>
            </w:r>
          </w:p>
          <w:p w:rsidR="00073291" w:rsidRPr="00073291" w:rsidRDefault="00073291" w:rsidP="0039342E">
            <w:pPr>
              <w:rPr>
                <w:sz w:val="24"/>
                <w:szCs w:val="24"/>
              </w:rPr>
            </w:pPr>
            <w:r w:rsidRPr="00073291">
              <w:rPr>
                <w:sz w:val="24"/>
                <w:szCs w:val="24"/>
              </w:rPr>
              <w:t>свыше 35 лет</w:t>
            </w:r>
          </w:p>
        </w:tc>
        <w:tc>
          <w:tcPr>
            <w:tcW w:w="3934" w:type="dxa"/>
          </w:tcPr>
          <w:p w:rsidR="00073291" w:rsidRPr="00073291" w:rsidRDefault="00073291" w:rsidP="0039342E">
            <w:pPr>
              <w:rPr>
                <w:sz w:val="24"/>
                <w:szCs w:val="24"/>
              </w:rPr>
            </w:pPr>
          </w:p>
          <w:p w:rsidR="00073291" w:rsidRPr="00073291" w:rsidRDefault="00073291" w:rsidP="0039342E">
            <w:pPr>
              <w:rPr>
                <w:sz w:val="24"/>
                <w:szCs w:val="24"/>
              </w:rPr>
            </w:pPr>
            <w:r w:rsidRPr="00073291">
              <w:rPr>
                <w:sz w:val="24"/>
                <w:szCs w:val="24"/>
              </w:rPr>
              <w:t>1</w:t>
            </w:r>
          </w:p>
          <w:p w:rsidR="00073291" w:rsidRPr="00073291" w:rsidRDefault="00073291" w:rsidP="0039342E">
            <w:pPr>
              <w:rPr>
                <w:sz w:val="24"/>
                <w:szCs w:val="24"/>
              </w:rPr>
            </w:pPr>
            <w:r w:rsidRPr="00073291">
              <w:rPr>
                <w:sz w:val="24"/>
                <w:szCs w:val="24"/>
              </w:rPr>
              <w:t>4</w:t>
            </w:r>
          </w:p>
          <w:p w:rsidR="00073291" w:rsidRPr="00073291" w:rsidRDefault="00073291" w:rsidP="0039342E">
            <w:pPr>
              <w:rPr>
                <w:sz w:val="24"/>
                <w:szCs w:val="24"/>
              </w:rPr>
            </w:pPr>
            <w:r w:rsidRPr="00073291">
              <w:rPr>
                <w:sz w:val="24"/>
                <w:szCs w:val="24"/>
              </w:rPr>
              <w:t>7</w:t>
            </w:r>
          </w:p>
          <w:p w:rsidR="00073291" w:rsidRPr="00073291" w:rsidRDefault="00073291" w:rsidP="0039342E">
            <w:pPr>
              <w:rPr>
                <w:sz w:val="24"/>
                <w:szCs w:val="24"/>
              </w:rPr>
            </w:pPr>
            <w:r w:rsidRPr="00073291">
              <w:rPr>
                <w:sz w:val="24"/>
                <w:szCs w:val="24"/>
              </w:rPr>
              <w:t>10</w:t>
            </w:r>
          </w:p>
        </w:tc>
      </w:tr>
      <w:tr w:rsidR="00073291" w:rsidRPr="00073291" w:rsidTr="0039342E">
        <w:tc>
          <w:tcPr>
            <w:tcW w:w="817" w:type="dxa"/>
          </w:tcPr>
          <w:p w:rsidR="00073291" w:rsidRPr="00073291" w:rsidRDefault="00073291" w:rsidP="0039342E">
            <w:pPr>
              <w:rPr>
                <w:sz w:val="24"/>
                <w:szCs w:val="24"/>
              </w:rPr>
            </w:pPr>
            <w:r w:rsidRPr="00073291">
              <w:rPr>
                <w:sz w:val="24"/>
                <w:szCs w:val="24"/>
              </w:rPr>
              <w:t>2</w:t>
            </w:r>
          </w:p>
        </w:tc>
        <w:tc>
          <w:tcPr>
            <w:tcW w:w="5563" w:type="dxa"/>
          </w:tcPr>
          <w:p w:rsidR="00073291" w:rsidRPr="00073291" w:rsidRDefault="00073291" w:rsidP="0039342E">
            <w:pPr>
              <w:contextualSpacing/>
              <w:rPr>
                <w:sz w:val="24"/>
                <w:szCs w:val="24"/>
              </w:rPr>
            </w:pPr>
            <w:r w:rsidRPr="00073291">
              <w:rPr>
                <w:sz w:val="24"/>
                <w:szCs w:val="24"/>
              </w:rPr>
              <w:t>Выполнение работ по капитальному ремонту общего имущества многоквартирного дома согласно краткосрочному плану в 2017 году</w:t>
            </w:r>
          </w:p>
          <w:p w:rsidR="00073291" w:rsidRPr="00073291" w:rsidRDefault="00073291" w:rsidP="0039342E">
            <w:pPr>
              <w:contextualSpacing/>
              <w:rPr>
                <w:sz w:val="24"/>
                <w:szCs w:val="24"/>
                <w:highlight w:val="yellow"/>
              </w:rPr>
            </w:pPr>
            <w:r w:rsidRPr="00073291">
              <w:rPr>
                <w:sz w:val="24"/>
                <w:szCs w:val="24"/>
              </w:rPr>
              <w:t>(при наличии договора на СМР)</w:t>
            </w:r>
          </w:p>
        </w:tc>
        <w:tc>
          <w:tcPr>
            <w:tcW w:w="3934" w:type="dxa"/>
          </w:tcPr>
          <w:p w:rsidR="00073291" w:rsidRPr="00073291" w:rsidRDefault="00073291" w:rsidP="0039342E">
            <w:pPr>
              <w:rPr>
                <w:sz w:val="24"/>
                <w:szCs w:val="24"/>
                <w:highlight w:val="yellow"/>
              </w:rPr>
            </w:pPr>
            <w:r w:rsidRPr="00073291">
              <w:rPr>
                <w:sz w:val="24"/>
                <w:szCs w:val="24"/>
              </w:rPr>
              <w:t>20</w:t>
            </w:r>
          </w:p>
        </w:tc>
      </w:tr>
      <w:tr w:rsidR="00073291" w:rsidRPr="00073291" w:rsidTr="0039342E">
        <w:tc>
          <w:tcPr>
            <w:tcW w:w="817" w:type="dxa"/>
          </w:tcPr>
          <w:p w:rsidR="00073291" w:rsidRPr="00073291" w:rsidRDefault="00073291" w:rsidP="0039342E">
            <w:pPr>
              <w:rPr>
                <w:sz w:val="24"/>
                <w:szCs w:val="24"/>
              </w:rPr>
            </w:pPr>
            <w:r w:rsidRPr="00073291">
              <w:rPr>
                <w:sz w:val="24"/>
                <w:szCs w:val="24"/>
              </w:rPr>
              <w:t>3</w:t>
            </w:r>
          </w:p>
        </w:tc>
        <w:tc>
          <w:tcPr>
            <w:tcW w:w="5563" w:type="dxa"/>
          </w:tcPr>
          <w:p w:rsidR="00073291" w:rsidRPr="00073291" w:rsidRDefault="00073291" w:rsidP="0039342E">
            <w:pPr>
              <w:rPr>
                <w:sz w:val="24"/>
                <w:szCs w:val="24"/>
              </w:rPr>
            </w:pPr>
            <w:r w:rsidRPr="00073291">
              <w:rPr>
                <w:sz w:val="24"/>
                <w:szCs w:val="24"/>
              </w:rPr>
              <w:t>Предоставление копии кадастрового паспорта на дворовую территорию*</w:t>
            </w:r>
          </w:p>
        </w:tc>
        <w:tc>
          <w:tcPr>
            <w:tcW w:w="3934" w:type="dxa"/>
          </w:tcPr>
          <w:p w:rsidR="00073291" w:rsidRPr="00073291" w:rsidRDefault="00073291" w:rsidP="0039342E">
            <w:pPr>
              <w:rPr>
                <w:sz w:val="24"/>
                <w:szCs w:val="24"/>
              </w:rPr>
            </w:pPr>
            <w:r w:rsidRPr="00073291">
              <w:rPr>
                <w:sz w:val="24"/>
                <w:szCs w:val="24"/>
              </w:rPr>
              <w:t>5</w:t>
            </w:r>
          </w:p>
        </w:tc>
      </w:tr>
      <w:tr w:rsidR="00073291" w:rsidRPr="00073291" w:rsidTr="0039342E">
        <w:tc>
          <w:tcPr>
            <w:tcW w:w="10314" w:type="dxa"/>
            <w:gridSpan w:val="3"/>
          </w:tcPr>
          <w:p w:rsidR="00073291" w:rsidRPr="00073291" w:rsidRDefault="00073291" w:rsidP="0039342E">
            <w:pPr>
              <w:jc w:val="center"/>
              <w:rPr>
                <w:sz w:val="24"/>
                <w:szCs w:val="24"/>
              </w:rPr>
            </w:pPr>
            <w:r w:rsidRPr="00073291">
              <w:rPr>
                <w:sz w:val="24"/>
                <w:szCs w:val="24"/>
              </w:rPr>
              <w:t>Организационные критерии</w:t>
            </w:r>
          </w:p>
        </w:tc>
      </w:tr>
      <w:tr w:rsidR="00073291" w:rsidRPr="00073291" w:rsidTr="0039342E">
        <w:tc>
          <w:tcPr>
            <w:tcW w:w="817" w:type="dxa"/>
          </w:tcPr>
          <w:p w:rsidR="00073291" w:rsidRPr="00073291" w:rsidRDefault="00073291" w:rsidP="0039342E">
            <w:pPr>
              <w:rPr>
                <w:sz w:val="24"/>
                <w:szCs w:val="24"/>
              </w:rPr>
            </w:pPr>
            <w:r w:rsidRPr="00073291">
              <w:rPr>
                <w:sz w:val="24"/>
                <w:szCs w:val="24"/>
              </w:rPr>
              <w:t>4</w:t>
            </w:r>
          </w:p>
        </w:tc>
        <w:tc>
          <w:tcPr>
            <w:tcW w:w="5563" w:type="dxa"/>
          </w:tcPr>
          <w:p w:rsidR="00073291" w:rsidRPr="00073291" w:rsidRDefault="00073291" w:rsidP="0039342E">
            <w:pPr>
              <w:autoSpaceDE w:val="0"/>
              <w:autoSpaceDN w:val="0"/>
              <w:adjustRightInd w:val="0"/>
              <w:ind w:firstLine="34"/>
              <w:jc w:val="both"/>
              <w:rPr>
                <w:sz w:val="24"/>
                <w:szCs w:val="24"/>
              </w:rPr>
            </w:pPr>
            <w:r w:rsidRPr="00073291">
              <w:rPr>
                <w:sz w:val="24"/>
                <w:szCs w:val="24"/>
              </w:rPr>
              <w:t>Доля голосов собственников, принявших участие в голосовании по вопросам повестки общего собрания собственников помещений</w:t>
            </w:r>
          </w:p>
          <w:p w:rsidR="00073291" w:rsidRPr="00073291" w:rsidRDefault="00073291" w:rsidP="0039342E">
            <w:pPr>
              <w:pStyle w:val="ConsPlusNonformat"/>
              <w:jc w:val="both"/>
              <w:rPr>
                <w:rFonts w:ascii="Times New Roman" w:hAnsi="Times New Roman" w:cs="Times New Roman"/>
                <w:sz w:val="24"/>
                <w:szCs w:val="24"/>
              </w:rPr>
            </w:pPr>
          </w:p>
          <w:p w:rsidR="00073291" w:rsidRPr="00073291" w:rsidRDefault="00073291" w:rsidP="0039342E">
            <w:pPr>
              <w:pStyle w:val="ConsPlusNonformat"/>
              <w:jc w:val="both"/>
              <w:rPr>
                <w:rFonts w:ascii="Times New Roman" w:hAnsi="Times New Roman" w:cs="Times New Roman"/>
                <w:sz w:val="24"/>
                <w:szCs w:val="24"/>
              </w:rPr>
            </w:pPr>
          </w:p>
        </w:tc>
        <w:tc>
          <w:tcPr>
            <w:tcW w:w="3934" w:type="dxa"/>
          </w:tcPr>
          <w:p w:rsidR="00073291" w:rsidRPr="00073291" w:rsidRDefault="00073291" w:rsidP="0039342E">
            <w:pPr>
              <w:rPr>
                <w:sz w:val="24"/>
                <w:szCs w:val="24"/>
              </w:rPr>
            </w:pPr>
            <w:r w:rsidRPr="00073291">
              <w:rPr>
                <w:sz w:val="24"/>
                <w:szCs w:val="24"/>
              </w:rPr>
              <w:t>67% - 5</w:t>
            </w:r>
          </w:p>
          <w:p w:rsidR="00073291" w:rsidRPr="00073291" w:rsidRDefault="00073291" w:rsidP="0039342E">
            <w:pPr>
              <w:rPr>
                <w:sz w:val="24"/>
                <w:szCs w:val="24"/>
              </w:rPr>
            </w:pPr>
            <w:r w:rsidRPr="00073291">
              <w:rPr>
                <w:sz w:val="24"/>
                <w:szCs w:val="24"/>
              </w:rPr>
              <w:t>70% -10</w:t>
            </w:r>
          </w:p>
          <w:p w:rsidR="00073291" w:rsidRPr="00073291" w:rsidRDefault="00073291" w:rsidP="0039342E">
            <w:pPr>
              <w:rPr>
                <w:sz w:val="24"/>
                <w:szCs w:val="24"/>
              </w:rPr>
            </w:pPr>
            <w:r w:rsidRPr="00073291">
              <w:rPr>
                <w:sz w:val="24"/>
                <w:szCs w:val="24"/>
              </w:rPr>
              <w:t>80% -20</w:t>
            </w:r>
          </w:p>
          <w:p w:rsidR="00073291" w:rsidRPr="00073291" w:rsidRDefault="00073291" w:rsidP="0039342E">
            <w:pPr>
              <w:rPr>
                <w:sz w:val="24"/>
                <w:szCs w:val="24"/>
              </w:rPr>
            </w:pPr>
            <w:r w:rsidRPr="00073291">
              <w:rPr>
                <w:sz w:val="24"/>
                <w:szCs w:val="24"/>
              </w:rPr>
              <w:t>90% - 30</w:t>
            </w:r>
          </w:p>
          <w:p w:rsidR="00073291" w:rsidRPr="00073291" w:rsidRDefault="00073291" w:rsidP="0039342E">
            <w:pPr>
              <w:rPr>
                <w:sz w:val="24"/>
                <w:szCs w:val="24"/>
              </w:rPr>
            </w:pPr>
            <w:r w:rsidRPr="00073291">
              <w:rPr>
                <w:sz w:val="24"/>
                <w:szCs w:val="24"/>
              </w:rPr>
              <w:t>100%- 50</w:t>
            </w:r>
          </w:p>
        </w:tc>
      </w:tr>
      <w:tr w:rsidR="00073291" w:rsidRPr="00073291" w:rsidTr="0039342E">
        <w:tc>
          <w:tcPr>
            <w:tcW w:w="817" w:type="dxa"/>
          </w:tcPr>
          <w:p w:rsidR="00073291" w:rsidRPr="00073291" w:rsidRDefault="00073291" w:rsidP="0039342E">
            <w:pPr>
              <w:rPr>
                <w:sz w:val="24"/>
                <w:szCs w:val="24"/>
              </w:rPr>
            </w:pPr>
            <w:r w:rsidRPr="00073291">
              <w:rPr>
                <w:sz w:val="24"/>
                <w:szCs w:val="24"/>
              </w:rPr>
              <w:t>5</w:t>
            </w:r>
          </w:p>
        </w:tc>
        <w:tc>
          <w:tcPr>
            <w:tcW w:w="5563" w:type="dxa"/>
          </w:tcPr>
          <w:p w:rsidR="00073291" w:rsidRPr="00073291" w:rsidRDefault="00073291" w:rsidP="0039342E">
            <w:pPr>
              <w:pStyle w:val="ConsPlusNonformat"/>
              <w:jc w:val="both"/>
              <w:rPr>
                <w:rFonts w:ascii="Times New Roman" w:hAnsi="Times New Roman" w:cs="Times New Roman"/>
                <w:sz w:val="24"/>
                <w:szCs w:val="24"/>
              </w:rPr>
            </w:pPr>
            <w:r w:rsidRPr="00073291">
              <w:rPr>
                <w:rFonts w:ascii="Times New Roman" w:hAnsi="Times New Roman" w:cs="Times New Roman"/>
                <w:sz w:val="24"/>
                <w:szCs w:val="24"/>
              </w:rPr>
              <w:t>Участие собственников в благоустройстве территории за последние пять лет (проведение субботников, участие в конкурсах на лучший двор, разбивка клумб и т.п.)</w:t>
            </w:r>
          </w:p>
        </w:tc>
        <w:tc>
          <w:tcPr>
            <w:tcW w:w="3934" w:type="dxa"/>
          </w:tcPr>
          <w:p w:rsidR="00073291" w:rsidRPr="00073291" w:rsidRDefault="00073291" w:rsidP="0039342E">
            <w:pPr>
              <w:rPr>
                <w:sz w:val="24"/>
                <w:szCs w:val="24"/>
              </w:rPr>
            </w:pPr>
            <w:r w:rsidRPr="00073291">
              <w:rPr>
                <w:sz w:val="24"/>
                <w:szCs w:val="24"/>
              </w:rPr>
              <w:t>До 10 баллов</w:t>
            </w:r>
          </w:p>
        </w:tc>
      </w:tr>
      <w:tr w:rsidR="00073291" w:rsidRPr="00073291" w:rsidTr="0039342E">
        <w:tc>
          <w:tcPr>
            <w:tcW w:w="817" w:type="dxa"/>
          </w:tcPr>
          <w:p w:rsidR="00073291" w:rsidRPr="00073291" w:rsidRDefault="00073291" w:rsidP="0039342E">
            <w:pPr>
              <w:rPr>
                <w:sz w:val="24"/>
                <w:szCs w:val="24"/>
              </w:rPr>
            </w:pPr>
            <w:r w:rsidRPr="00073291">
              <w:rPr>
                <w:sz w:val="24"/>
                <w:szCs w:val="24"/>
              </w:rPr>
              <w:t>6</w:t>
            </w:r>
          </w:p>
        </w:tc>
        <w:tc>
          <w:tcPr>
            <w:tcW w:w="5563" w:type="dxa"/>
          </w:tcPr>
          <w:p w:rsidR="00073291" w:rsidRPr="00073291" w:rsidRDefault="00073291" w:rsidP="0039342E">
            <w:pPr>
              <w:pStyle w:val="ConsPlusNonformat"/>
              <w:jc w:val="both"/>
              <w:rPr>
                <w:rFonts w:ascii="Times New Roman" w:hAnsi="Times New Roman" w:cs="Times New Roman"/>
                <w:sz w:val="24"/>
                <w:szCs w:val="24"/>
              </w:rPr>
            </w:pPr>
            <w:r w:rsidRPr="00073291">
              <w:rPr>
                <w:rFonts w:ascii="Times New Roman" w:hAnsi="Times New Roman" w:cs="Times New Roman"/>
                <w:sz w:val="24"/>
                <w:szCs w:val="24"/>
              </w:rPr>
              <w:t>Количество квартир в домах, прилегающих к дворовой территории:</w:t>
            </w:r>
          </w:p>
          <w:p w:rsidR="00073291" w:rsidRPr="00073291" w:rsidRDefault="00073291" w:rsidP="0039342E">
            <w:pPr>
              <w:pStyle w:val="ConsPlusNonformat"/>
              <w:jc w:val="both"/>
              <w:rPr>
                <w:rFonts w:ascii="Times New Roman" w:hAnsi="Times New Roman" w:cs="Times New Roman"/>
                <w:sz w:val="24"/>
                <w:szCs w:val="24"/>
              </w:rPr>
            </w:pPr>
            <w:r w:rsidRPr="00073291">
              <w:rPr>
                <w:rFonts w:ascii="Times New Roman" w:hAnsi="Times New Roman" w:cs="Times New Roman"/>
                <w:sz w:val="24"/>
                <w:szCs w:val="24"/>
              </w:rPr>
              <w:t>до 50</w:t>
            </w:r>
          </w:p>
          <w:p w:rsidR="00073291" w:rsidRPr="00073291" w:rsidRDefault="00073291" w:rsidP="0039342E">
            <w:pPr>
              <w:pStyle w:val="ConsPlusNonformat"/>
              <w:jc w:val="both"/>
              <w:rPr>
                <w:rFonts w:ascii="Times New Roman" w:hAnsi="Times New Roman" w:cs="Times New Roman"/>
                <w:sz w:val="24"/>
                <w:szCs w:val="24"/>
              </w:rPr>
            </w:pPr>
            <w:r w:rsidRPr="00073291">
              <w:rPr>
                <w:rFonts w:ascii="Times New Roman" w:hAnsi="Times New Roman" w:cs="Times New Roman"/>
                <w:sz w:val="24"/>
                <w:szCs w:val="24"/>
              </w:rPr>
              <w:t>от 51 до 100</w:t>
            </w:r>
          </w:p>
          <w:p w:rsidR="00073291" w:rsidRPr="00073291" w:rsidRDefault="00073291" w:rsidP="0039342E">
            <w:pPr>
              <w:pStyle w:val="ConsPlusNonformat"/>
              <w:jc w:val="both"/>
              <w:rPr>
                <w:rFonts w:ascii="Times New Roman" w:hAnsi="Times New Roman" w:cs="Times New Roman"/>
                <w:sz w:val="24"/>
                <w:szCs w:val="24"/>
              </w:rPr>
            </w:pPr>
            <w:r w:rsidRPr="00073291">
              <w:rPr>
                <w:rFonts w:ascii="Times New Roman" w:hAnsi="Times New Roman" w:cs="Times New Roman"/>
                <w:sz w:val="24"/>
                <w:szCs w:val="24"/>
              </w:rPr>
              <w:t>от 101 до 150</w:t>
            </w:r>
          </w:p>
          <w:p w:rsidR="00073291" w:rsidRPr="00073291" w:rsidRDefault="00073291" w:rsidP="0039342E">
            <w:pPr>
              <w:pStyle w:val="ConsPlusNonformat"/>
              <w:jc w:val="both"/>
              <w:rPr>
                <w:rFonts w:ascii="Times New Roman" w:hAnsi="Times New Roman" w:cs="Times New Roman"/>
                <w:sz w:val="24"/>
                <w:szCs w:val="24"/>
              </w:rPr>
            </w:pPr>
            <w:r w:rsidRPr="00073291">
              <w:rPr>
                <w:rFonts w:ascii="Times New Roman" w:hAnsi="Times New Roman" w:cs="Times New Roman"/>
                <w:sz w:val="24"/>
                <w:szCs w:val="24"/>
              </w:rPr>
              <w:t>от 151 до 200</w:t>
            </w:r>
          </w:p>
          <w:p w:rsidR="00073291" w:rsidRPr="00073291" w:rsidRDefault="00073291" w:rsidP="0039342E">
            <w:pPr>
              <w:pStyle w:val="ConsPlusNonformat"/>
              <w:jc w:val="both"/>
              <w:rPr>
                <w:rFonts w:ascii="Times New Roman" w:hAnsi="Times New Roman" w:cs="Times New Roman"/>
                <w:sz w:val="24"/>
                <w:szCs w:val="24"/>
              </w:rPr>
            </w:pPr>
            <w:r w:rsidRPr="00073291">
              <w:rPr>
                <w:rFonts w:ascii="Times New Roman" w:hAnsi="Times New Roman" w:cs="Times New Roman"/>
                <w:sz w:val="24"/>
                <w:szCs w:val="24"/>
              </w:rPr>
              <w:t>свыше 201</w:t>
            </w:r>
          </w:p>
        </w:tc>
        <w:tc>
          <w:tcPr>
            <w:tcW w:w="3934" w:type="dxa"/>
          </w:tcPr>
          <w:p w:rsidR="00073291" w:rsidRPr="00073291" w:rsidRDefault="00073291" w:rsidP="0039342E">
            <w:pPr>
              <w:rPr>
                <w:sz w:val="24"/>
                <w:szCs w:val="24"/>
              </w:rPr>
            </w:pPr>
          </w:p>
          <w:p w:rsidR="00073291" w:rsidRPr="00073291" w:rsidRDefault="00073291" w:rsidP="0039342E">
            <w:pPr>
              <w:rPr>
                <w:sz w:val="24"/>
                <w:szCs w:val="24"/>
              </w:rPr>
            </w:pPr>
          </w:p>
          <w:p w:rsidR="00073291" w:rsidRPr="00073291" w:rsidRDefault="00073291" w:rsidP="0039342E">
            <w:pPr>
              <w:rPr>
                <w:sz w:val="24"/>
                <w:szCs w:val="24"/>
              </w:rPr>
            </w:pPr>
            <w:r w:rsidRPr="00073291">
              <w:rPr>
                <w:sz w:val="24"/>
                <w:szCs w:val="24"/>
              </w:rPr>
              <w:t>2</w:t>
            </w:r>
          </w:p>
          <w:p w:rsidR="00073291" w:rsidRPr="00073291" w:rsidRDefault="00073291" w:rsidP="0039342E">
            <w:pPr>
              <w:rPr>
                <w:sz w:val="24"/>
                <w:szCs w:val="24"/>
              </w:rPr>
            </w:pPr>
            <w:r w:rsidRPr="00073291">
              <w:rPr>
                <w:sz w:val="24"/>
                <w:szCs w:val="24"/>
              </w:rPr>
              <w:t>4</w:t>
            </w:r>
          </w:p>
          <w:p w:rsidR="00073291" w:rsidRPr="00073291" w:rsidRDefault="00073291" w:rsidP="0039342E">
            <w:pPr>
              <w:rPr>
                <w:sz w:val="24"/>
                <w:szCs w:val="24"/>
              </w:rPr>
            </w:pPr>
            <w:r w:rsidRPr="00073291">
              <w:rPr>
                <w:sz w:val="24"/>
                <w:szCs w:val="24"/>
              </w:rPr>
              <w:t>6</w:t>
            </w:r>
          </w:p>
          <w:p w:rsidR="00073291" w:rsidRPr="00073291" w:rsidRDefault="00073291" w:rsidP="0039342E">
            <w:pPr>
              <w:rPr>
                <w:sz w:val="24"/>
                <w:szCs w:val="24"/>
              </w:rPr>
            </w:pPr>
            <w:r w:rsidRPr="00073291">
              <w:rPr>
                <w:sz w:val="24"/>
                <w:szCs w:val="24"/>
              </w:rPr>
              <w:t>8</w:t>
            </w:r>
          </w:p>
          <w:p w:rsidR="00073291" w:rsidRPr="00073291" w:rsidRDefault="00073291" w:rsidP="0039342E">
            <w:pPr>
              <w:rPr>
                <w:sz w:val="24"/>
                <w:szCs w:val="24"/>
              </w:rPr>
            </w:pPr>
            <w:r w:rsidRPr="00073291">
              <w:rPr>
                <w:sz w:val="24"/>
                <w:szCs w:val="24"/>
              </w:rPr>
              <w:t>10</w:t>
            </w:r>
          </w:p>
        </w:tc>
      </w:tr>
    </w:tbl>
    <w:p w:rsidR="00073291" w:rsidRPr="00073291" w:rsidRDefault="00073291" w:rsidP="00073291">
      <w:pPr>
        <w:rPr>
          <w:sz w:val="24"/>
          <w:szCs w:val="24"/>
        </w:rPr>
      </w:pPr>
    </w:p>
    <w:p w:rsidR="00392A46" w:rsidRPr="004E6E6A" w:rsidRDefault="00F868B1" w:rsidP="00392A46">
      <w:pPr>
        <w:tabs>
          <w:tab w:val="left" w:pos="0"/>
        </w:tabs>
        <w:ind w:firstLine="709"/>
        <w:jc w:val="right"/>
        <w:rPr>
          <w:b/>
          <w:sz w:val="22"/>
          <w:szCs w:val="22"/>
        </w:rPr>
      </w:pPr>
      <w:r>
        <w:rPr>
          <w:spacing w:val="-4"/>
        </w:rPr>
        <w:br w:type="page"/>
      </w:r>
      <w:r w:rsidR="00392A46" w:rsidRPr="004E6E6A">
        <w:rPr>
          <w:b/>
          <w:sz w:val="22"/>
          <w:szCs w:val="22"/>
        </w:rPr>
        <w:lastRenderedPageBreak/>
        <w:t>Приложение 3</w:t>
      </w:r>
    </w:p>
    <w:p w:rsidR="00392A46" w:rsidRDefault="00392A46" w:rsidP="00392A46">
      <w:pPr>
        <w:pStyle w:val="af2"/>
        <w:shd w:val="clear" w:color="auto" w:fill="FFFFFF"/>
        <w:spacing w:before="0" w:beforeAutospacing="0" w:after="0" w:afterAutospacing="0"/>
        <w:jc w:val="right"/>
        <w:rPr>
          <w:color w:val="0C0C0C"/>
          <w:sz w:val="22"/>
          <w:szCs w:val="22"/>
        </w:rPr>
      </w:pPr>
      <w:r>
        <w:rPr>
          <w:color w:val="0C0C0C"/>
          <w:sz w:val="22"/>
          <w:szCs w:val="22"/>
        </w:rPr>
        <w:t>к постановлению</w:t>
      </w:r>
      <w:r w:rsidRPr="00057AA7">
        <w:rPr>
          <w:color w:val="0C0C0C"/>
          <w:sz w:val="22"/>
          <w:szCs w:val="22"/>
        </w:rPr>
        <w:t xml:space="preserve"> главы администрации</w:t>
      </w:r>
      <w:r w:rsidRPr="00057AA7">
        <w:rPr>
          <w:color w:val="0C0C0C"/>
          <w:sz w:val="22"/>
          <w:szCs w:val="22"/>
        </w:rPr>
        <w:br/>
        <w:t>муниципального образования</w:t>
      </w:r>
    </w:p>
    <w:p w:rsidR="00392A46" w:rsidRPr="0087511C" w:rsidRDefault="00392A46" w:rsidP="00392A46">
      <w:pPr>
        <w:pStyle w:val="af2"/>
        <w:shd w:val="clear" w:color="auto" w:fill="FFFFFF"/>
        <w:spacing w:before="0" w:beforeAutospacing="0" w:after="0" w:afterAutospacing="0"/>
        <w:jc w:val="right"/>
        <w:rPr>
          <w:sz w:val="22"/>
          <w:szCs w:val="22"/>
        </w:rPr>
      </w:pPr>
      <w:r>
        <w:t xml:space="preserve">Раздольевское </w:t>
      </w:r>
      <w:r w:rsidRPr="00E34637">
        <w:t xml:space="preserve"> </w:t>
      </w:r>
      <w:r>
        <w:rPr>
          <w:color w:val="0C0C0C"/>
          <w:sz w:val="22"/>
          <w:szCs w:val="22"/>
        </w:rPr>
        <w:t>сельское поселение</w:t>
      </w:r>
      <w:r w:rsidRPr="00057AA7">
        <w:rPr>
          <w:color w:val="0C0C0C"/>
          <w:sz w:val="22"/>
          <w:szCs w:val="22"/>
        </w:rPr>
        <w:br/>
      </w:r>
      <w:r>
        <w:t xml:space="preserve">от «14» февраля  2020 </w:t>
      </w:r>
      <w:r w:rsidRPr="00AF3A61">
        <w:t xml:space="preserve"> </w:t>
      </w:r>
      <w:r w:rsidRPr="00F95573">
        <w:t>года</w:t>
      </w:r>
      <w:r w:rsidRPr="00F95573">
        <w:rPr>
          <w:sz w:val="22"/>
          <w:szCs w:val="22"/>
        </w:rPr>
        <w:t xml:space="preserve"> № </w:t>
      </w:r>
      <w:r w:rsidR="00F95573" w:rsidRPr="00F95573">
        <w:rPr>
          <w:sz w:val="22"/>
          <w:szCs w:val="22"/>
        </w:rPr>
        <w:t>41</w:t>
      </w:r>
    </w:p>
    <w:p w:rsidR="00F868B1" w:rsidRDefault="00F868B1" w:rsidP="00392A46">
      <w:pPr>
        <w:pStyle w:val="af2"/>
        <w:shd w:val="clear" w:color="auto" w:fill="FFFFFF"/>
        <w:spacing w:before="0" w:beforeAutospacing="0" w:after="0" w:afterAutospacing="0"/>
        <w:jc w:val="right"/>
        <w:rPr>
          <w:spacing w:val="-8"/>
        </w:rPr>
      </w:pPr>
    </w:p>
    <w:p w:rsidR="00F868B1" w:rsidRPr="00F868B1" w:rsidRDefault="00F868B1" w:rsidP="00F868B1">
      <w:pPr>
        <w:tabs>
          <w:tab w:val="left" w:pos="2955"/>
        </w:tabs>
        <w:jc w:val="center"/>
        <w:rPr>
          <w:spacing w:val="-8"/>
          <w:sz w:val="24"/>
          <w:szCs w:val="24"/>
        </w:rPr>
      </w:pPr>
      <w:r w:rsidRPr="00F868B1">
        <w:rPr>
          <w:spacing w:val="-8"/>
          <w:sz w:val="24"/>
          <w:szCs w:val="24"/>
        </w:rPr>
        <w:t>Порядок</w:t>
      </w:r>
    </w:p>
    <w:p w:rsidR="00F868B1" w:rsidRPr="00F868B1" w:rsidRDefault="00F868B1" w:rsidP="00F868B1">
      <w:pPr>
        <w:widowControl w:val="0"/>
        <w:autoSpaceDE w:val="0"/>
        <w:autoSpaceDN w:val="0"/>
        <w:jc w:val="center"/>
        <w:rPr>
          <w:bCs/>
          <w:sz w:val="24"/>
          <w:szCs w:val="24"/>
        </w:rPr>
      </w:pPr>
      <w:r w:rsidRPr="00F868B1">
        <w:rPr>
          <w:bCs/>
          <w:sz w:val="24"/>
          <w:szCs w:val="24"/>
        </w:rPr>
        <w:t xml:space="preserve">предоставления, рассмотрения и оценки предложений заинтересованных лиц </w:t>
      </w:r>
    </w:p>
    <w:p w:rsidR="00F868B1" w:rsidRPr="00F868B1" w:rsidRDefault="00F868B1" w:rsidP="00F868B1">
      <w:pPr>
        <w:widowControl w:val="0"/>
        <w:autoSpaceDE w:val="0"/>
        <w:autoSpaceDN w:val="0"/>
        <w:jc w:val="center"/>
        <w:rPr>
          <w:bCs/>
          <w:sz w:val="24"/>
          <w:szCs w:val="24"/>
        </w:rPr>
      </w:pPr>
      <w:r w:rsidRPr="00F868B1">
        <w:rPr>
          <w:bCs/>
          <w:sz w:val="24"/>
          <w:szCs w:val="24"/>
        </w:rPr>
        <w:t xml:space="preserve">для включения общественной территории в муниципальную программу </w:t>
      </w:r>
    </w:p>
    <w:p w:rsidR="00F868B1" w:rsidRDefault="00F868B1" w:rsidP="00F868B1">
      <w:pPr>
        <w:widowControl w:val="0"/>
        <w:autoSpaceDE w:val="0"/>
        <w:autoSpaceDN w:val="0"/>
        <w:jc w:val="center"/>
        <w:rPr>
          <w:sz w:val="24"/>
          <w:szCs w:val="24"/>
        </w:rPr>
      </w:pPr>
      <w:r w:rsidRPr="00F868B1">
        <w:rPr>
          <w:sz w:val="24"/>
          <w:szCs w:val="24"/>
        </w:rPr>
        <w:t xml:space="preserve">«Формирование комфортной городской среды» на территории </w:t>
      </w:r>
      <w:r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sz w:val="24"/>
          <w:szCs w:val="24"/>
        </w:rPr>
        <w:t>сельское поселение муниципального образования Приозерский муниципальный район Ленинградской области</w:t>
      </w:r>
    </w:p>
    <w:p w:rsidR="00F868B1" w:rsidRPr="00F868B1" w:rsidRDefault="00F868B1" w:rsidP="00F868B1">
      <w:pPr>
        <w:widowControl w:val="0"/>
        <w:autoSpaceDE w:val="0"/>
        <w:autoSpaceDN w:val="0"/>
        <w:jc w:val="center"/>
        <w:rPr>
          <w:bCs/>
          <w:sz w:val="24"/>
          <w:szCs w:val="24"/>
        </w:rPr>
      </w:pPr>
    </w:p>
    <w:p w:rsidR="00F868B1" w:rsidRPr="00F868B1" w:rsidRDefault="00F868B1" w:rsidP="00F868B1">
      <w:pPr>
        <w:widowControl w:val="0"/>
        <w:autoSpaceDE w:val="0"/>
        <w:autoSpaceDN w:val="0"/>
        <w:ind w:firstLine="709"/>
        <w:jc w:val="both"/>
        <w:rPr>
          <w:sz w:val="24"/>
          <w:szCs w:val="24"/>
        </w:rPr>
      </w:pPr>
      <w:r w:rsidRPr="00F868B1">
        <w:rPr>
          <w:color w:val="000000"/>
          <w:sz w:val="24"/>
          <w:szCs w:val="24"/>
        </w:rPr>
        <w:t xml:space="preserve">1.1. Порядок </w:t>
      </w:r>
      <w:r w:rsidRPr="00F868B1">
        <w:rPr>
          <w:bCs/>
          <w:sz w:val="24"/>
          <w:szCs w:val="24"/>
        </w:rPr>
        <w:t xml:space="preserve">предоставления, рассмотрения и оценки предложений заинтересованных лиц для включения общественной территории в муниципальную программу </w:t>
      </w:r>
      <w:r w:rsidRPr="00F868B1">
        <w:rPr>
          <w:sz w:val="24"/>
          <w:szCs w:val="24"/>
        </w:rPr>
        <w:t xml:space="preserve">«Формирование комфортной городской среды» на территории </w:t>
      </w:r>
      <w:r w:rsidRPr="00073291">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Pr="00073291">
        <w:rPr>
          <w:sz w:val="24"/>
          <w:szCs w:val="24"/>
        </w:rPr>
        <w:t>сельское поселение муниципального образования Приозерский муниципальный район Ленинградской области</w:t>
      </w:r>
      <w:r w:rsidRPr="00F868B1">
        <w:rPr>
          <w:b/>
          <w:bCs/>
          <w:sz w:val="24"/>
          <w:szCs w:val="24"/>
        </w:rPr>
        <w:t xml:space="preserve"> </w:t>
      </w:r>
      <w:r w:rsidRPr="00F868B1">
        <w:rPr>
          <w:sz w:val="24"/>
          <w:szCs w:val="24"/>
        </w:rPr>
        <w:t>определяет механизм конкурсного отбора территорий общего пользования и проектов по их благоустройству.</w:t>
      </w:r>
    </w:p>
    <w:p w:rsidR="00F868B1" w:rsidRPr="00F868B1" w:rsidRDefault="00F868B1" w:rsidP="00F868B1">
      <w:pPr>
        <w:widowControl w:val="0"/>
        <w:autoSpaceDE w:val="0"/>
        <w:autoSpaceDN w:val="0"/>
        <w:ind w:firstLine="709"/>
        <w:jc w:val="both"/>
        <w:rPr>
          <w:sz w:val="24"/>
          <w:szCs w:val="24"/>
        </w:rPr>
      </w:pPr>
      <w:r w:rsidRPr="00F868B1">
        <w:rPr>
          <w:sz w:val="24"/>
          <w:szCs w:val="24"/>
        </w:rPr>
        <w:t>Общественная территория – парк, сквер, набережная, пешеходная зона и другие (далее – общественная территория).</w:t>
      </w:r>
    </w:p>
    <w:p w:rsidR="00F868B1" w:rsidRPr="00F868B1" w:rsidRDefault="00F868B1" w:rsidP="00F868B1">
      <w:pPr>
        <w:widowControl w:val="0"/>
        <w:autoSpaceDE w:val="0"/>
        <w:autoSpaceDN w:val="0"/>
        <w:ind w:firstLine="709"/>
        <w:jc w:val="both"/>
        <w:rPr>
          <w:color w:val="000000"/>
          <w:sz w:val="24"/>
          <w:szCs w:val="24"/>
        </w:rPr>
      </w:pPr>
      <w:r w:rsidRPr="00F868B1">
        <w:rPr>
          <w:color w:val="000000"/>
          <w:sz w:val="24"/>
          <w:szCs w:val="24"/>
        </w:rPr>
        <w:t>1.2. Конкурсный отбор проводится в целях улучшения инфраструктуры муниципальных образований, вовлечения жителей в благоустройство общественных пространств.</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 xml:space="preserve">1.3. Организатором конкурсного отбора является администрация </w:t>
      </w:r>
      <w:r w:rsidRPr="00F868B1">
        <w:rPr>
          <w:rFonts w:ascii="Times New Roman" w:hAnsi="Times New Roman" w:cs="Times New Roman"/>
          <w:sz w:val="24"/>
          <w:szCs w:val="24"/>
        </w:rPr>
        <w:t xml:space="preserve">муниципального образования </w:t>
      </w:r>
      <w:r w:rsidR="00F75599" w:rsidRPr="00F75599">
        <w:rPr>
          <w:rFonts w:ascii="Times New Roman" w:hAnsi="Times New Roman" w:cs="Times New Roman"/>
          <w:sz w:val="24"/>
          <w:szCs w:val="24"/>
        </w:rPr>
        <w:t xml:space="preserve">Раздольевское </w:t>
      </w:r>
      <w:r w:rsidR="00F75599" w:rsidRPr="00E34637">
        <w:rPr>
          <w:sz w:val="24"/>
          <w:szCs w:val="24"/>
        </w:rPr>
        <w:t xml:space="preserve"> </w:t>
      </w:r>
      <w:r w:rsidRPr="00F868B1">
        <w:rPr>
          <w:rFonts w:ascii="Times New Roman" w:hAnsi="Times New Roman" w:cs="Times New Roman"/>
          <w:sz w:val="24"/>
          <w:szCs w:val="24"/>
        </w:rPr>
        <w:t>сельское поселение муниципального образования Приозерский муниципальный район Ленинградской области</w:t>
      </w:r>
      <w:r w:rsidRPr="00F868B1">
        <w:rPr>
          <w:rFonts w:ascii="Times New Roman" w:hAnsi="Times New Roman" w:cs="Times New Roman"/>
          <w:color w:val="000000"/>
          <w:sz w:val="24"/>
          <w:szCs w:val="24"/>
        </w:rPr>
        <w:t xml:space="preserve"> (далее – организатор конкурса).</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1.3.1. К обязанностям организатора конкурсного отбора относится:</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color w:val="000000"/>
          <w:sz w:val="24"/>
          <w:szCs w:val="24"/>
        </w:rPr>
        <w:t xml:space="preserve">1) опубликование на официальном сайте муниципального образования информации о конкурсном отборе </w:t>
      </w:r>
      <w:r w:rsidRPr="00F868B1">
        <w:rPr>
          <w:rFonts w:ascii="Times New Roman" w:hAnsi="Times New Roman" w:cs="Times New Roman"/>
          <w:sz w:val="24"/>
          <w:szCs w:val="24"/>
        </w:rPr>
        <w:t>наиболее посещаемой муниципальной территории общего пользования, подлежащей благоустройству, в которой в обязательном порядке отражается:</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текущее и перспективное состояние территории общего пользования, среди которых проводится конкурсный отбор:</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б) характеристика, описание (текстовое, графическое), планируемые сценарии использования территории по результатам работ по благоустройству согласно муниципальной программе;</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размер средств, предусмотренных на реализацию проекта по благоустройству наиболее посещаемой территории общего пользования;</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сроки проведения конкурсного отбора;</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ответственные лица;</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порядок участия граждан и организаций в конкурсном отборе;</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2) проведение опроса граждан и выбор территории общего пользования;</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3) организация обсуждения проектов благоустройства территории общего пользования;</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4) организация работы Комиссии, сформированной в соответствии с Положением;</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5) опубликование результатов конкурсного отбора территории и разработанного проекта его благоустройства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F868B1" w:rsidRPr="00F868B1" w:rsidRDefault="00F868B1" w:rsidP="00F868B1">
      <w:pPr>
        <w:widowControl w:val="0"/>
        <w:autoSpaceDE w:val="0"/>
        <w:autoSpaceDN w:val="0"/>
        <w:jc w:val="center"/>
        <w:rPr>
          <w:bCs/>
          <w:sz w:val="24"/>
          <w:szCs w:val="24"/>
        </w:rPr>
      </w:pPr>
      <w:r w:rsidRPr="00F868B1">
        <w:rPr>
          <w:bCs/>
          <w:sz w:val="24"/>
          <w:szCs w:val="24"/>
        </w:rPr>
        <w:t xml:space="preserve">2. Условия включения </w:t>
      </w:r>
      <w:r w:rsidRPr="00F868B1">
        <w:rPr>
          <w:sz w:val="24"/>
          <w:szCs w:val="24"/>
        </w:rPr>
        <w:t>общественной территории</w:t>
      </w:r>
      <w:r w:rsidRPr="00F868B1">
        <w:rPr>
          <w:bCs/>
          <w:sz w:val="24"/>
          <w:szCs w:val="24"/>
        </w:rPr>
        <w:t xml:space="preserve"> в муниципальную программу </w:t>
      </w:r>
    </w:p>
    <w:p w:rsidR="00F868B1" w:rsidRPr="00F868B1" w:rsidRDefault="00F868B1" w:rsidP="00F868B1">
      <w:pPr>
        <w:widowControl w:val="0"/>
        <w:autoSpaceDE w:val="0"/>
        <w:autoSpaceDN w:val="0"/>
        <w:jc w:val="center"/>
        <w:rPr>
          <w:color w:val="000000"/>
          <w:sz w:val="24"/>
          <w:szCs w:val="24"/>
        </w:rPr>
      </w:pPr>
    </w:p>
    <w:p w:rsidR="00F868B1" w:rsidRPr="00F868B1" w:rsidRDefault="00F868B1" w:rsidP="00F868B1">
      <w:pPr>
        <w:widowControl w:val="0"/>
        <w:autoSpaceDE w:val="0"/>
        <w:autoSpaceDN w:val="0"/>
        <w:ind w:firstLine="709"/>
        <w:jc w:val="both"/>
        <w:rPr>
          <w:color w:val="000000"/>
          <w:sz w:val="24"/>
          <w:szCs w:val="24"/>
        </w:rPr>
      </w:pPr>
      <w:r w:rsidRPr="00F868B1">
        <w:rPr>
          <w:color w:val="000000"/>
          <w:sz w:val="24"/>
          <w:szCs w:val="24"/>
        </w:rPr>
        <w:t>2.1. В</w:t>
      </w:r>
      <w:r w:rsidRPr="00F868B1">
        <w:rPr>
          <w:bCs/>
          <w:sz w:val="24"/>
          <w:szCs w:val="24"/>
        </w:rPr>
        <w:t xml:space="preserve"> муниципальную программу </w:t>
      </w:r>
      <w:r w:rsidRPr="00F868B1">
        <w:rPr>
          <w:sz w:val="24"/>
          <w:szCs w:val="24"/>
        </w:rPr>
        <w:t xml:space="preserve">«Формирование комфортной городской среды» на </w:t>
      </w:r>
      <w:r w:rsidRPr="00F868B1">
        <w:rPr>
          <w:sz w:val="24"/>
          <w:szCs w:val="24"/>
        </w:rPr>
        <w:lastRenderedPageBreak/>
        <w:t xml:space="preserve">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150254">
        <w:rPr>
          <w:sz w:val="24"/>
          <w:szCs w:val="24"/>
        </w:rPr>
        <w:t>сельское</w:t>
      </w:r>
      <w:r w:rsidRPr="00F868B1">
        <w:rPr>
          <w:sz w:val="24"/>
          <w:szCs w:val="24"/>
        </w:rPr>
        <w:t xml:space="preserve"> поселение муниципального образования Приозерский муниципальный район Ленинградской области </w:t>
      </w:r>
      <w:r w:rsidRPr="00F868B1">
        <w:rPr>
          <w:color w:val="000000"/>
          <w:sz w:val="24"/>
          <w:szCs w:val="24"/>
        </w:rPr>
        <w:t xml:space="preserve">включаются </w:t>
      </w:r>
      <w:r w:rsidRPr="00F868B1">
        <w:rPr>
          <w:sz w:val="24"/>
          <w:szCs w:val="24"/>
        </w:rPr>
        <w:t>наиболее общественные территории, выявленные по результатам опроса граждан.</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color w:val="000000"/>
          <w:sz w:val="24"/>
          <w:szCs w:val="24"/>
        </w:rPr>
        <w:t>2.2. Конкурс проводится между общественными территориями, расположенными в границах муниципального образования</w:t>
      </w:r>
      <w:r w:rsidRPr="00F868B1">
        <w:rPr>
          <w:rFonts w:ascii="Times New Roman" w:hAnsi="Times New Roman" w:cs="Times New Roman"/>
          <w:sz w:val="24"/>
          <w:szCs w:val="24"/>
        </w:rPr>
        <w:t>.</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2.3. К мероприятиям по  благоустройству общественных территорий относятся:</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 xml:space="preserve">размещение малых архитектурных форм </w:t>
      </w:r>
      <w:r w:rsidRPr="00F868B1">
        <w:rPr>
          <w:rFonts w:ascii="Times New Roman" w:hAnsi="Times New Roman" w:cs="Times New Roman"/>
          <w:sz w:val="24"/>
          <w:szCs w:val="24"/>
        </w:rPr>
        <w:t>(элементы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 ландшафтный дизайн, устройство и ремонт твердого покрытия, и другие, в соответствии с минимальным перечнем работ и дополнительным перечнем работ;</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приведение в надлежащее состояние тротуаров, скверов, парков, уличного освещения;</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высадка деревьев и кустарников (озеленение).</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sz w:val="24"/>
          <w:szCs w:val="24"/>
        </w:rPr>
        <w:t>2.4. Перечень работ по благоустройству общественных территорий, а также нормативная (предельная) стоимость (единичные расценки) работ по благоустройству общественных территорий, утверждается нормативным правовым актом администрации муниципального образования «наименование»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w:t>
      </w:r>
    </w:p>
    <w:p w:rsidR="00F868B1" w:rsidRPr="00F868B1" w:rsidRDefault="00F868B1" w:rsidP="00F868B1">
      <w:pPr>
        <w:pStyle w:val="ConsPlusNormal"/>
        <w:jc w:val="both"/>
        <w:rPr>
          <w:rFonts w:ascii="Times New Roman" w:hAnsi="Times New Roman" w:cs="Times New Roman"/>
          <w:color w:val="000000"/>
          <w:sz w:val="24"/>
          <w:szCs w:val="24"/>
        </w:rPr>
      </w:pPr>
    </w:p>
    <w:p w:rsidR="00F868B1" w:rsidRPr="00F868B1" w:rsidRDefault="00F868B1" w:rsidP="00F868B1">
      <w:pPr>
        <w:pStyle w:val="ConsPlusNormal"/>
        <w:jc w:val="center"/>
        <w:rPr>
          <w:rFonts w:ascii="Times New Roman" w:hAnsi="Times New Roman" w:cs="Times New Roman"/>
          <w:color w:val="000000"/>
          <w:sz w:val="24"/>
          <w:szCs w:val="24"/>
        </w:rPr>
      </w:pPr>
      <w:r w:rsidRPr="00F868B1">
        <w:rPr>
          <w:rFonts w:ascii="Times New Roman" w:hAnsi="Times New Roman" w:cs="Times New Roman"/>
          <w:color w:val="000000"/>
          <w:sz w:val="24"/>
          <w:szCs w:val="24"/>
        </w:rPr>
        <w:t xml:space="preserve">3. Порядок проведения конкурсного отбора общественной территории </w:t>
      </w:r>
    </w:p>
    <w:p w:rsidR="00F868B1" w:rsidRPr="00F868B1" w:rsidRDefault="00F868B1" w:rsidP="00F868B1">
      <w:pPr>
        <w:pStyle w:val="ConsPlusNormal"/>
        <w:jc w:val="center"/>
        <w:rPr>
          <w:rFonts w:ascii="Times New Roman" w:hAnsi="Times New Roman" w:cs="Times New Roman"/>
          <w:color w:val="000000"/>
          <w:sz w:val="24"/>
          <w:szCs w:val="24"/>
        </w:rPr>
      </w:pPr>
    </w:p>
    <w:p w:rsidR="00F868B1" w:rsidRPr="00F868B1" w:rsidRDefault="00F868B1" w:rsidP="00F868B1">
      <w:pPr>
        <w:pStyle w:val="ConsPlusNormal"/>
        <w:ind w:firstLine="709"/>
        <w:jc w:val="both"/>
        <w:rPr>
          <w:rFonts w:ascii="Times New Roman" w:hAnsi="Times New Roman" w:cs="Times New Roman"/>
          <w:color w:val="000000"/>
          <w:sz w:val="24"/>
          <w:szCs w:val="24"/>
        </w:rPr>
      </w:pPr>
      <w:bookmarkStart w:id="3" w:name="P2579"/>
      <w:bookmarkEnd w:id="3"/>
      <w:r w:rsidRPr="00F868B1">
        <w:rPr>
          <w:rFonts w:ascii="Times New Roman" w:hAnsi="Times New Roman" w:cs="Times New Roman"/>
          <w:color w:val="000000"/>
          <w:sz w:val="24"/>
          <w:szCs w:val="24"/>
        </w:rPr>
        <w:t xml:space="preserve">3.1. В течение 10 дней после опубликования информации, предусмотренной подпунктом 1 пункта 1.3.1. настоящего Порядка, заинтересованные лица осуществляют голосование за конкретную территорию общего пользования, участвующую в конкурсном отборе, для включения в программу в целях благоустройства. </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color w:val="000000"/>
          <w:sz w:val="24"/>
          <w:szCs w:val="24"/>
        </w:rPr>
        <w:t xml:space="preserve">3.2. Гражданин, юридическое лицо вправе осуществить поддержку выбранной территории, </w:t>
      </w:r>
      <w:r w:rsidRPr="00F868B1">
        <w:rPr>
          <w:rFonts w:ascii="Times New Roman" w:hAnsi="Times New Roman" w:cs="Times New Roman"/>
          <w:sz w:val="24"/>
          <w:szCs w:val="24"/>
        </w:rPr>
        <w:t>заполнив заявление о поддержке, согласно Приложению 1 к настоящему Порядку, и направив его организатору конкурса по почте либо в электронной форме с использованием электронных средств коммуникации, либо передав в администрацию муниципального образования.</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3.3. По окончании голосования Комиссия, оценивая в совокупности поданные голоса за каждую территорию и поступившие заявки о поддержке, определяет территорию общего пользования, подлежащую включению в программу. Решение комиссии подлежит размещению на официальном сайте муниципального образования.</w:t>
      </w:r>
    </w:p>
    <w:p w:rsidR="00F868B1" w:rsidRPr="00F868B1" w:rsidRDefault="00F868B1" w:rsidP="00F868B1">
      <w:pPr>
        <w:pStyle w:val="ConsPlusNormal"/>
        <w:jc w:val="center"/>
        <w:rPr>
          <w:rFonts w:ascii="Times New Roman" w:hAnsi="Times New Roman" w:cs="Times New Roman"/>
          <w:color w:val="000000"/>
          <w:sz w:val="24"/>
          <w:szCs w:val="24"/>
        </w:rPr>
      </w:pPr>
    </w:p>
    <w:p w:rsidR="00F868B1" w:rsidRPr="00F868B1" w:rsidRDefault="00F868B1" w:rsidP="00F868B1">
      <w:pPr>
        <w:pStyle w:val="ConsPlusNormal"/>
        <w:jc w:val="center"/>
        <w:rPr>
          <w:rFonts w:ascii="Times New Roman" w:hAnsi="Times New Roman" w:cs="Times New Roman"/>
          <w:color w:val="000000"/>
          <w:sz w:val="24"/>
          <w:szCs w:val="24"/>
        </w:rPr>
      </w:pPr>
      <w:r w:rsidRPr="00F868B1">
        <w:rPr>
          <w:rFonts w:ascii="Times New Roman" w:hAnsi="Times New Roman" w:cs="Times New Roman"/>
          <w:color w:val="000000"/>
          <w:sz w:val="24"/>
          <w:szCs w:val="24"/>
        </w:rPr>
        <w:t>4. Разработка проекта благоустройства территории общего пользования</w:t>
      </w:r>
    </w:p>
    <w:p w:rsidR="00F868B1" w:rsidRPr="00F868B1" w:rsidRDefault="00F868B1" w:rsidP="00F868B1">
      <w:pPr>
        <w:pStyle w:val="ConsPlusNormal"/>
        <w:ind w:firstLine="540"/>
        <w:jc w:val="both"/>
        <w:rPr>
          <w:rFonts w:ascii="Times New Roman" w:hAnsi="Times New Roman" w:cs="Times New Roman"/>
          <w:color w:val="000000"/>
          <w:sz w:val="24"/>
          <w:szCs w:val="24"/>
        </w:rPr>
      </w:pP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4.1. В течение 10 дней после принятия решения об отборе конкретной территории в соответствии с пунктом 3.3 настоящего Порядка, организатор конкурса собирает предложения по проекту благоустройства данной территории и проводит общественное обсуждение всех предложений в целях выработки решения, учитывающего интересы различных групп.</w:t>
      </w:r>
    </w:p>
    <w:p w:rsidR="00F868B1" w:rsidRPr="00F868B1" w:rsidRDefault="00F868B1" w:rsidP="00F868B1">
      <w:pPr>
        <w:pStyle w:val="ConsPlusNormal"/>
        <w:ind w:firstLine="709"/>
        <w:jc w:val="both"/>
        <w:rPr>
          <w:rFonts w:ascii="Times New Roman" w:hAnsi="Times New Roman" w:cs="Times New Roman"/>
          <w:sz w:val="24"/>
          <w:szCs w:val="24"/>
        </w:rPr>
      </w:pPr>
      <w:r w:rsidRPr="00F868B1">
        <w:rPr>
          <w:rFonts w:ascii="Times New Roman" w:hAnsi="Times New Roman" w:cs="Times New Roman"/>
          <w:sz w:val="24"/>
          <w:szCs w:val="24"/>
        </w:rPr>
        <w:t>4.2. При необходимости возможно проведение рейтингового голосования.</w:t>
      </w:r>
    </w:p>
    <w:p w:rsidR="00F868B1" w:rsidRPr="00F868B1" w:rsidRDefault="00F868B1" w:rsidP="00F868B1">
      <w:pPr>
        <w:pStyle w:val="ConsPlusNormal"/>
        <w:ind w:firstLine="709"/>
        <w:jc w:val="both"/>
        <w:rPr>
          <w:rFonts w:ascii="Times New Roman" w:hAnsi="Times New Roman" w:cs="Times New Roman"/>
          <w:color w:val="000000"/>
          <w:sz w:val="24"/>
          <w:szCs w:val="24"/>
        </w:rPr>
      </w:pPr>
      <w:r w:rsidRPr="00F868B1">
        <w:rPr>
          <w:rFonts w:ascii="Times New Roman" w:hAnsi="Times New Roman" w:cs="Times New Roman"/>
          <w:color w:val="000000"/>
          <w:sz w:val="24"/>
          <w:szCs w:val="24"/>
        </w:rPr>
        <w:t>4.3. 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сайте муниципального образования.</w:t>
      </w:r>
    </w:p>
    <w:p w:rsidR="00F868B1" w:rsidRPr="00F868B1" w:rsidRDefault="00F868B1" w:rsidP="00F868B1">
      <w:pPr>
        <w:autoSpaceDE w:val="0"/>
        <w:autoSpaceDN w:val="0"/>
        <w:adjustRightInd w:val="0"/>
        <w:ind w:firstLine="709"/>
        <w:jc w:val="both"/>
        <w:rPr>
          <w:sz w:val="24"/>
          <w:szCs w:val="24"/>
        </w:rPr>
        <w:sectPr w:rsidR="00F868B1" w:rsidRPr="00F868B1" w:rsidSect="0039342E">
          <w:pgSz w:w="11907" w:h="16840" w:code="9"/>
          <w:pgMar w:top="1134" w:right="567" w:bottom="1134" w:left="1134" w:header="567" w:footer="851" w:gutter="0"/>
          <w:pgNumType w:start="1"/>
          <w:cols w:space="709"/>
          <w:titlePg/>
          <w:docGrid w:linePitch="326"/>
        </w:sectPr>
      </w:pPr>
    </w:p>
    <w:tbl>
      <w:tblPr>
        <w:tblW w:w="0" w:type="auto"/>
        <w:tblLook w:val="04A0" w:firstRow="1" w:lastRow="0" w:firstColumn="1" w:lastColumn="0" w:noHBand="0" w:noVBand="1"/>
      </w:tblPr>
      <w:tblGrid>
        <w:gridCol w:w="5330"/>
        <w:gridCol w:w="4522"/>
      </w:tblGrid>
      <w:tr w:rsidR="00F868B1" w:rsidRPr="00F868B1" w:rsidTr="0039342E">
        <w:tc>
          <w:tcPr>
            <w:tcW w:w="5637" w:type="dxa"/>
          </w:tcPr>
          <w:p w:rsidR="00F868B1" w:rsidRPr="00F868B1" w:rsidRDefault="00F868B1" w:rsidP="0039342E">
            <w:pPr>
              <w:rPr>
                <w:sz w:val="24"/>
                <w:szCs w:val="24"/>
              </w:rPr>
            </w:pPr>
          </w:p>
        </w:tc>
        <w:tc>
          <w:tcPr>
            <w:tcW w:w="4677" w:type="dxa"/>
          </w:tcPr>
          <w:p w:rsidR="00F868B1" w:rsidRPr="004E6E6A" w:rsidRDefault="00F868B1" w:rsidP="0039342E">
            <w:pPr>
              <w:jc w:val="right"/>
              <w:rPr>
                <w:b/>
                <w:sz w:val="22"/>
                <w:szCs w:val="22"/>
              </w:rPr>
            </w:pPr>
            <w:r w:rsidRPr="004E6E6A">
              <w:rPr>
                <w:b/>
                <w:sz w:val="22"/>
                <w:szCs w:val="22"/>
              </w:rPr>
              <w:t>Приложение 1</w:t>
            </w:r>
          </w:p>
          <w:p w:rsidR="00F868B1" w:rsidRPr="00F868B1" w:rsidRDefault="00F868B1" w:rsidP="000C572D">
            <w:pPr>
              <w:widowControl w:val="0"/>
              <w:autoSpaceDE w:val="0"/>
              <w:autoSpaceDN w:val="0"/>
              <w:jc w:val="right"/>
              <w:rPr>
                <w:sz w:val="22"/>
                <w:szCs w:val="22"/>
              </w:rPr>
            </w:pPr>
            <w:r w:rsidRPr="00F868B1">
              <w:rPr>
                <w:sz w:val="22"/>
                <w:szCs w:val="22"/>
              </w:rPr>
              <w:t xml:space="preserve">к Порядку </w:t>
            </w:r>
            <w:r w:rsidRPr="00F868B1">
              <w:rPr>
                <w:bCs/>
                <w:sz w:val="22"/>
                <w:szCs w:val="22"/>
              </w:rPr>
              <w:t xml:space="preserve">предоставления, рассмотрения и оценки предложений заинтересованных лиц для включения общественной территории в муниципальную программу </w:t>
            </w:r>
            <w:r w:rsidRPr="00F868B1">
              <w:rPr>
                <w:sz w:val="22"/>
                <w:szCs w:val="22"/>
              </w:rPr>
              <w:t xml:space="preserve">«Формирование комфортной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0C572D">
              <w:rPr>
                <w:sz w:val="22"/>
                <w:szCs w:val="22"/>
              </w:rPr>
              <w:t>сельское поселение</w:t>
            </w:r>
            <w:r w:rsidRPr="00F868B1">
              <w:rPr>
                <w:sz w:val="22"/>
                <w:szCs w:val="22"/>
              </w:rPr>
              <w:t xml:space="preserve"> муниципального образования Приозерский муниципальный район Ленинградской области</w:t>
            </w:r>
          </w:p>
        </w:tc>
      </w:tr>
    </w:tbl>
    <w:p w:rsidR="00F868B1" w:rsidRPr="00F868B1" w:rsidRDefault="00F868B1" w:rsidP="00F868B1">
      <w:pPr>
        <w:rPr>
          <w:sz w:val="24"/>
          <w:szCs w:val="24"/>
        </w:rPr>
      </w:pPr>
    </w:p>
    <w:p w:rsidR="00F868B1" w:rsidRPr="00F868B1" w:rsidRDefault="00F868B1" w:rsidP="00F868B1">
      <w:pPr>
        <w:rPr>
          <w:sz w:val="24"/>
          <w:szCs w:val="24"/>
        </w:rPr>
      </w:pPr>
    </w:p>
    <w:p w:rsidR="00F868B1" w:rsidRPr="00F868B1" w:rsidRDefault="00F868B1" w:rsidP="00F868B1">
      <w:pPr>
        <w:pStyle w:val="ConsPlusNonformat"/>
        <w:jc w:val="center"/>
        <w:rPr>
          <w:rFonts w:ascii="Times New Roman" w:hAnsi="Times New Roman" w:cs="Times New Roman"/>
          <w:sz w:val="24"/>
          <w:szCs w:val="24"/>
        </w:rPr>
      </w:pPr>
      <w:r w:rsidRPr="00F868B1">
        <w:rPr>
          <w:rFonts w:ascii="Times New Roman" w:hAnsi="Times New Roman" w:cs="Times New Roman"/>
          <w:sz w:val="24"/>
          <w:szCs w:val="24"/>
        </w:rPr>
        <w:t>Заявление</w:t>
      </w:r>
    </w:p>
    <w:p w:rsidR="00F868B1" w:rsidRPr="00F868B1" w:rsidRDefault="00F868B1" w:rsidP="00F868B1">
      <w:pPr>
        <w:pStyle w:val="ConsPlusNonformat"/>
        <w:jc w:val="center"/>
        <w:rPr>
          <w:rFonts w:ascii="Times New Roman" w:hAnsi="Times New Roman" w:cs="Times New Roman"/>
          <w:bCs/>
          <w:sz w:val="24"/>
          <w:szCs w:val="24"/>
        </w:rPr>
      </w:pPr>
      <w:r w:rsidRPr="00F868B1">
        <w:rPr>
          <w:rFonts w:ascii="Times New Roman" w:hAnsi="Times New Roman" w:cs="Times New Roman"/>
          <w:sz w:val="24"/>
          <w:szCs w:val="24"/>
        </w:rPr>
        <w:t xml:space="preserve">о поддержке благоустройства </w:t>
      </w:r>
      <w:r w:rsidRPr="00F868B1">
        <w:rPr>
          <w:rFonts w:ascii="Times New Roman" w:hAnsi="Times New Roman" w:cs="Times New Roman"/>
          <w:bCs/>
          <w:sz w:val="24"/>
          <w:szCs w:val="24"/>
        </w:rPr>
        <w:t xml:space="preserve">общественной территории </w:t>
      </w:r>
    </w:p>
    <w:p w:rsidR="00F868B1" w:rsidRPr="00F868B1" w:rsidRDefault="00F868B1" w:rsidP="00F868B1">
      <w:pPr>
        <w:pStyle w:val="ConsPlusNonformat"/>
        <w:jc w:val="center"/>
        <w:rPr>
          <w:rFonts w:ascii="Times New Roman" w:hAnsi="Times New Roman" w:cs="Times New Roman"/>
          <w:sz w:val="24"/>
          <w:szCs w:val="24"/>
        </w:rPr>
      </w:pPr>
      <w:r w:rsidRPr="00F868B1">
        <w:rPr>
          <w:rFonts w:ascii="Times New Roman" w:hAnsi="Times New Roman" w:cs="Times New Roman"/>
          <w:bCs/>
          <w:sz w:val="24"/>
          <w:szCs w:val="24"/>
        </w:rPr>
        <w:t xml:space="preserve">МО </w:t>
      </w:r>
      <w:r w:rsidR="00F75599" w:rsidRPr="00F75599">
        <w:rPr>
          <w:rFonts w:ascii="Times New Roman" w:hAnsi="Times New Roman" w:cs="Times New Roman"/>
          <w:sz w:val="24"/>
          <w:szCs w:val="24"/>
        </w:rPr>
        <w:t xml:space="preserve">Раздольевское </w:t>
      </w:r>
      <w:r w:rsidR="00F75599" w:rsidRPr="00E34637">
        <w:rPr>
          <w:sz w:val="24"/>
          <w:szCs w:val="24"/>
        </w:rPr>
        <w:t xml:space="preserve"> </w:t>
      </w:r>
      <w:r w:rsidR="00150254">
        <w:rPr>
          <w:rFonts w:ascii="Times New Roman" w:hAnsi="Times New Roman" w:cs="Times New Roman"/>
          <w:bCs/>
          <w:sz w:val="24"/>
          <w:szCs w:val="24"/>
        </w:rPr>
        <w:t>сельское</w:t>
      </w:r>
      <w:r w:rsidRPr="00F868B1">
        <w:rPr>
          <w:rFonts w:ascii="Times New Roman" w:hAnsi="Times New Roman" w:cs="Times New Roman"/>
          <w:bCs/>
          <w:sz w:val="24"/>
          <w:szCs w:val="24"/>
        </w:rPr>
        <w:t xml:space="preserve"> поселение</w:t>
      </w:r>
    </w:p>
    <w:p w:rsidR="00F868B1" w:rsidRPr="00F868B1" w:rsidRDefault="00F868B1" w:rsidP="00F868B1">
      <w:pPr>
        <w:pStyle w:val="ConsPlusNonformat"/>
        <w:jc w:val="both"/>
        <w:rPr>
          <w:rFonts w:ascii="Times New Roman" w:hAnsi="Times New Roman" w:cs="Times New Roman"/>
          <w:b/>
          <w:sz w:val="24"/>
          <w:szCs w:val="24"/>
        </w:rPr>
      </w:pPr>
    </w:p>
    <w:p w:rsidR="00F868B1" w:rsidRPr="00F868B1" w:rsidRDefault="00F868B1" w:rsidP="00F868B1">
      <w:pPr>
        <w:pStyle w:val="ConsPlusNonformat"/>
        <w:ind w:firstLine="708"/>
        <w:jc w:val="both"/>
        <w:rPr>
          <w:rFonts w:ascii="Times New Roman" w:hAnsi="Times New Roman" w:cs="Times New Roman"/>
          <w:sz w:val="24"/>
          <w:szCs w:val="24"/>
        </w:rPr>
      </w:pPr>
      <w:r w:rsidRPr="00F868B1">
        <w:rPr>
          <w:rFonts w:ascii="Times New Roman" w:hAnsi="Times New Roman" w:cs="Times New Roman"/>
          <w:sz w:val="24"/>
          <w:szCs w:val="24"/>
        </w:rPr>
        <w:t>Я _____________________________________________________________________</w:t>
      </w:r>
    </w:p>
    <w:p w:rsidR="00F868B1" w:rsidRPr="00F868B1" w:rsidRDefault="00F868B1" w:rsidP="00F868B1">
      <w:pPr>
        <w:pStyle w:val="ConsPlusNonformat"/>
        <w:jc w:val="center"/>
        <w:rPr>
          <w:rFonts w:ascii="Times New Roman" w:hAnsi="Times New Roman" w:cs="Times New Roman"/>
          <w:sz w:val="24"/>
          <w:szCs w:val="24"/>
        </w:rPr>
      </w:pPr>
      <w:r w:rsidRPr="00F868B1">
        <w:rPr>
          <w:rFonts w:ascii="Times New Roman" w:hAnsi="Times New Roman" w:cs="Times New Roman"/>
          <w:sz w:val="24"/>
          <w:szCs w:val="24"/>
        </w:rPr>
        <w:t>(ФИО гражданина/ руководителя организации)</w:t>
      </w:r>
    </w:p>
    <w:p w:rsidR="00F868B1" w:rsidRPr="00F868B1" w:rsidRDefault="00F868B1" w:rsidP="00F868B1">
      <w:pPr>
        <w:pStyle w:val="ConsPlusNonformat"/>
        <w:jc w:val="center"/>
        <w:rPr>
          <w:rFonts w:ascii="Times New Roman" w:hAnsi="Times New Roman" w:cs="Times New Roman"/>
          <w:sz w:val="24"/>
          <w:szCs w:val="24"/>
        </w:rPr>
      </w:pPr>
      <w:r w:rsidRPr="00F868B1">
        <w:rPr>
          <w:rFonts w:ascii="Times New Roman" w:hAnsi="Times New Roman" w:cs="Times New Roman"/>
          <w:sz w:val="24"/>
          <w:szCs w:val="24"/>
        </w:rPr>
        <w:t>_____________________________________________________________________________</w:t>
      </w:r>
    </w:p>
    <w:p w:rsidR="00F868B1" w:rsidRPr="00F868B1" w:rsidRDefault="00F868B1" w:rsidP="00F868B1">
      <w:pPr>
        <w:pStyle w:val="ConsPlusNonformat"/>
        <w:jc w:val="center"/>
        <w:rPr>
          <w:rFonts w:ascii="Times New Roman" w:hAnsi="Times New Roman" w:cs="Times New Roman"/>
          <w:sz w:val="24"/>
          <w:szCs w:val="24"/>
        </w:rPr>
      </w:pPr>
      <w:r w:rsidRPr="00F868B1">
        <w:rPr>
          <w:rFonts w:ascii="Times New Roman" w:hAnsi="Times New Roman" w:cs="Times New Roman"/>
          <w:sz w:val="24"/>
          <w:szCs w:val="24"/>
        </w:rPr>
        <w:t>(контактные данные: адрес, телефон)</w:t>
      </w:r>
    </w:p>
    <w:p w:rsidR="00F868B1" w:rsidRPr="00F868B1" w:rsidRDefault="00F868B1" w:rsidP="00F868B1">
      <w:pPr>
        <w:pStyle w:val="ConsPlusNonformat"/>
        <w:jc w:val="both"/>
        <w:rPr>
          <w:rFonts w:ascii="Times New Roman" w:hAnsi="Times New Roman" w:cs="Times New Roman"/>
          <w:sz w:val="24"/>
          <w:szCs w:val="24"/>
        </w:rPr>
      </w:pPr>
    </w:p>
    <w:p w:rsidR="00F868B1" w:rsidRPr="00F868B1" w:rsidRDefault="00F868B1" w:rsidP="00F868B1">
      <w:pPr>
        <w:pStyle w:val="ConsPlusNonformat"/>
        <w:spacing w:line="360" w:lineRule="auto"/>
        <w:jc w:val="both"/>
        <w:rPr>
          <w:rFonts w:ascii="Times New Roman" w:hAnsi="Times New Roman" w:cs="Times New Roman"/>
          <w:sz w:val="24"/>
          <w:szCs w:val="24"/>
        </w:rPr>
      </w:pPr>
      <w:r w:rsidRPr="00F868B1">
        <w:rPr>
          <w:rFonts w:ascii="Times New Roman" w:hAnsi="Times New Roman" w:cs="Times New Roman"/>
          <w:sz w:val="24"/>
          <w:szCs w:val="24"/>
        </w:rPr>
        <w:t>поддерживаю проект по благоустройству __________________________________________</w:t>
      </w:r>
    </w:p>
    <w:p w:rsidR="00F868B1" w:rsidRPr="00F868B1" w:rsidRDefault="00F868B1" w:rsidP="00F868B1">
      <w:pPr>
        <w:pStyle w:val="ConsPlusNonformat"/>
        <w:jc w:val="both"/>
        <w:rPr>
          <w:rFonts w:ascii="Times New Roman" w:hAnsi="Times New Roman" w:cs="Times New Roman"/>
          <w:sz w:val="24"/>
          <w:szCs w:val="24"/>
        </w:rPr>
      </w:pPr>
      <w:r w:rsidRPr="00F868B1">
        <w:rPr>
          <w:rFonts w:ascii="Times New Roman" w:hAnsi="Times New Roman" w:cs="Times New Roman"/>
          <w:sz w:val="24"/>
          <w:szCs w:val="24"/>
        </w:rPr>
        <w:t>____________________________________________________________________________ ,</w:t>
      </w:r>
    </w:p>
    <w:p w:rsidR="00F868B1" w:rsidRPr="00F868B1" w:rsidRDefault="00F868B1" w:rsidP="00F868B1">
      <w:pPr>
        <w:pStyle w:val="ConsPlusNonformat"/>
        <w:jc w:val="center"/>
        <w:rPr>
          <w:rFonts w:ascii="Times New Roman" w:hAnsi="Times New Roman" w:cs="Times New Roman"/>
          <w:sz w:val="24"/>
          <w:szCs w:val="24"/>
        </w:rPr>
      </w:pPr>
      <w:r w:rsidRPr="00F868B1">
        <w:rPr>
          <w:rFonts w:ascii="Times New Roman" w:hAnsi="Times New Roman" w:cs="Times New Roman"/>
          <w:sz w:val="24"/>
          <w:szCs w:val="24"/>
        </w:rPr>
        <w:t>(указание наименования территории)</w:t>
      </w:r>
    </w:p>
    <w:p w:rsidR="00F868B1" w:rsidRPr="00F868B1" w:rsidRDefault="00F868B1" w:rsidP="00F868B1">
      <w:pPr>
        <w:pStyle w:val="ConsPlusNonformat"/>
        <w:rPr>
          <w:rFonts w:ascii="Times New Roman" w:hAnsi="Times New Roman" w:cs="Times New Roman"/>
          <w:sz w:val="24"/>
          <w:szCs w:val="24"/>
        </w:rPr>
      </w:pPr>
    </w:p>
    <w:p w:rsidR="00F868B1" w:rsidRPr="00F868B1" w:rsidRDefault="00F868B1" w:rsidP="00F868B1">
      <w:pPr>
        <w:pStyle w:val="ConsPlusNonformat"/>
        <w:spacing w:line="360" w:lineRule="auto"/>
        <w:ind w:firstLine="708"/>
        <w:rPr>
          <w:rFonts w:ascii="Times New Roman" w:hAnsi="Times New Roman" w:cs="Times New Roman"/>
          <w:sz w:val="24"/>
          <w:szCs w:val="24"/>
        </w:rPr>
      </w:pPr>
      <w:r w:rsidRPr="00F868B1">
        <w:rPr>
          <w:rFonts w:ascii="Times New Roman" w:hAnsi="Times New Roman" w:cs="Times New Roman"/>
          <w:sz w:val="24"/>
          <w:szCs w:val="24"/>
        </w:rPr>
        <w:t>Готов(ы) принять непосредственное участие в выполнении ____________________</w:t>
      </w:r>
    </w:p>
    <w:p w:rsidR="00F868B1" w:rsidRPr="00F868B1" w:rsidRDefault="00F868B1" w:rsidP="00F868B1">
      <w:pPr>
        <w:pStyle w:val="ConsPlusNonformat"/>
        <w:rPr>
          <w:rFonts w:ascii="Times New Roman" w:hAnsi="Times New Roman" w:cs="Times New Roman"/>
          <w:sz w:val="24"/>
          <w:szCs w:val="24"/>
        </w:rPr>
      </w:pPr>
      <w:r w:rsidRPr="00F868B1">
        <w:rPr>
          <w:rFonts w:ascii="Times New Roman" w:hAnsi="Times New Roman" w:cs="Times New Roman"/>
          <w:sz w:val="24"/>
          <w:szCs w:val="24"/>
        </w:rPr>
        <w:t>_____________________________________________________________________________.</w:t>
      </w:r>
    </w:p>
    <w:p w:rsidR="00F868B1" w:rsidRPr="00F868B1" w:rsidRDefault="00F868B1" w:rsidP="00F868B1">
      <w:pPr>
        <w:pStyle w:val="ConsPlusNonformat"/>
        <w:jc w:val="center"/>
        <w:rPr>
          <w:rFonts w:ascii="Times New Roman" w:hAnsi="Times New Roman" w:cs="Times New Roman"/>
          <w:sz w:val="24"/>
          <w:szCs w:val="24"/>
        </w:rPr>
      </w:pPr>
      <w:r w:rsidRPr="00F868B1">
        <w:rPr>
          <w:rFonts w:ascii="Times New Roman" w:hAnsi="Times New Roman" w:cs="Times New Roman"/>
          <w:sz w:val="24"/>
          <w:szCs w:val="24"/>
        </w:rPr>
        <w:t>(вид работ)</w:t>
      </w:r>
    </w:p>
    <w:p w:rsidR="00F868B1" w:rsidRPr="00F868B1" w:rsidRDefault="00F868B1" w:rsidP="00F868B1">
      <w:pPr>
        <w:pStyle w:val="ConsPlusNormal"/>
        <w:jc w:val="both"/>
        <w:rPr>
          <w:rFonts w:ascii="Times New Roman" w:hAnsi="Times New Roman" w:cs="Times New Roman"/>
          <w:sz w:val="24"/>
          <w:szCs w:val="24"/>
        </w:rPr>
      </w:pPr>
      <w:r w:rsidRPr="00F868B1">
        <w:rPr>
          <w:rFonts w:ascii="Times New Roman" w:hAnsi="Times New Roman" w:cs="Times New Roman"/>
          <w:sz w:val="24"/>
          <w:szCs w:val="24"/>
        </w:rPr>
        <w:tab/>
      </w:r>
    </w:p>
    <w:p w:rsidR="00F868B1" w:rsidRPr="00F868B1" w:rsidRDefault="00F868B1" w:rsidP="00F868B1">
      <w:pPr>
        <w:pStyle w:val="ConsPlusNormal"/>
        <w:ind w:firstLine="540"/>
        <w:jc w:val="both"/>
        <w:rPr>
          <w:rFonts w:ascii="Times New Roman" w:hAnsi="Times New Roman" w:cs="Times New Roman"/>
          <w:sz w:val="24"/>
          <w:szCs w:val="24"/>
          <w:highlight w:val="yellow"/>
        </w:rPr>
      </w:pPr>
    </w:p>
    <w:p w:rsidR="00F868B1" w:rsidRPr="00F868B1" w:rsidRDefault="00F868B1" w:rsidP="00F868B1">
      <w:pPr>
        <w:rPr>
          <w:sz w:val="24"/>
          <w:szCs w:val="24"/>
        </w:rPr>
      </w:pPr>
      <w:r w:rsidRPr="00F868B1">
        <w:rPr>
          <w:sz w:val="24"/>
          <w:szCs w:val="24"/>
        </w:rPr>
        <w:t xml:space="preserve">     ____________     </w:t>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t>_____________</w:t>
      </w:r>
    </w:p>
    <w:p w:rsidR="00F868B1" w:rsidRPr="00F868B1" w:rsidRDefault="00F868B1" w:rsidP="00F868B1">
      <w:pPr>
        <w:pStyle w:val="ConsPlusNormal"/>
        <w:tabs>
          <w:tab w:val="left" w:pos="825"/>
          <w:tab w:val="left" w:pos="8505"/>
        </w:tabs>
        <w:jc w:val="both"/>
        <w:rPr>
          <w:rFonts w:ascii="Times New Roman" w:hAnsi="Times New Roman" w:cs="Times New Roman"/>
          <w:sz w:val="24"/>
          <w:szCs w:val="24"/>
        </w:rPr>
      </w:pPr>
      <w:r w:rsidRPr="00F868B1">
        <w:rPr>
          <w:rFonts w:ascii="Times New Roman" w:hAnsi="Times New Roman" w:cs="Times New Roman"/>
          <w:sz w:val="24"/>
          <w:szCs w:val="24"/>
        </w:rPr>
        <w:t>подпись                                                                                               дата</w:t>
      </w:r>
    </w:p>
    <w:p w:rsidR="00F868B1" w:rsidRPr="00F868B1" w:rsidRDefault="00F868B1" w:rsidP="00F868B1">
      <w:pPr>
        <w:pStyle w:val="ConsPlusNormal"/>
        <w:jc w:val="both"/>
        <w:rPr>
          <w:rFonts w:ascii="Times New Roman" w:hAnsi="Times New Roman" w:cs="Times New Roman"/>
          <w:sz w:val="24"/>
          <w:szCs w:val="24"/>
        </w:rPr>
      </w:pPr>
    </w:p>
    <w:p w:rsidR="00F868B1" w:rsidRPr="00F868B1" w:rsidRDefault="00F868B1" w:rsidP="00F868B1">
      <w:pPr>
        <w:autoSpaceDE w:val="0"/>
        <w:autoSpaceDN w:val="0"/>
        <w:adjustRightInd w:val="0"/>
        <w:ind w:firstLine="540"/>
        <w:jc w:val="both"/>
        <w:rPr>
          <w:sz w:val="24"/>
          <w:szCs w:val="24"/>
        </w:rPr>
      </w:pPr>
      <w:r w:rsidRPr="00F868B1">
        <w:rPr>
          <w:sz w:val="24"/>
          <w:szCs w:val="24"/>
        </w:rPr>
        <w:t xml:space="preserve">В соответствии с Федеральным </w:t>
      </w:r>
      <w:hyperlink r:id="rId8" w:history="1">
        <w:r w:rsidRPr="00F868B1">
          <w:rPr>
            <w:sz w:val="24"/>
            <w:szCs w:val="24"/>
          </w:rPr>
          <w:t>законом</w:t>
        </w:r>
      </w:hyperlink>
      <w:r w:rsidRPr="00F868B1">
        <w:rPr>
          <w:sz w:val="24"/>
          <w:szCs w:val="24"/>
        </w:rPr>
        <w:t xml:space="preserve"> от 27.07.2006 № 152-ФЗ «О персональных данных» даю администрации муниципального образования Приозерский муниципальный район ЛО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
    <w:p w:rsidR="00F868B1" w:rsidRPr="00F868B1" w:rsidRDefault="00F868B1" w:rsidP="00F868B1">
      <w:pPr>
        <w:autoSpaceDE w:val="0"/>
        <w:autoSpaceDN w:val="0"/>
        <w:adjustRightInd w:val="0"/>
        <w:ind w:firstLine="540"/>
        <w:jc w:val="both"/>
        <w:rPr>
          <w:sz w:val="24"/>
          <w:szCs w:val="24"/>
        </w:rPr>
      </w:pPr>
    </w:p>
    <w:p w:rsidR="00F868B1" w:rsidRPr="00F868B1" w:rsidRDefault="00F868B1" w:rsidP="00F868B1">
      <w:pPr>
        <w:autoSpaceDE w:val="0"/>
        <w:autoSpaceDN w:val="0"/>
        <w:adjustRightInd w:val="0"/>
        <w:ind w:firstLine="540"/>
        <w:jc w:val="both"/>
        <w:rPr>
          <w:sz w:val="24"/>
          <w:szCs w:val="24"/>
        </w:rPr>
      </w:pPr>
    </w:p>
    <w:p w:rsidR="00F868B1" w:rsidRPr="00F868B1" w:rsidRDefault="00F868B1" w:rsidP="00F868B1">
      <w:pPr>
        <w:rPr>
          <w:sz w:val="24"/>
          <w:szCs w:val="24"/>
        </w:rPr>
      </w:pPr>
      <w:r w:rsidRPr="00F868B1">
        <w:rPr>
          <w:sz w:val="24"/>
          <w:szCs w:val="24"/>
        </w:rPr>
        <w:t>_________________</w:t>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r>
      <w:r w:rsidRPr="00F868B1">
        <w:rPr>
          <w:sz w:val="24"/>
          <w:szCs w:val="24"/>
        </w:rPr>
        <w:tab/>
        <w:t>_________________</w:t>
      </w:r>
    </w:p>
    <w:p w:rsidR="00F868B1" w:rsidRPr="00F868B1" w:rsidRDefault="00F868B1" w:rsidP="00F868B1">
      <w:pPr>
        <w:pStyle w:val="ConsPlusNormal"/>
        <w:tabs>
          <w:tab w:val="left" w:pos="825"/>
          <w:tab w:val="left" w:pos="8505"/>
        </w:tabs>
        <w:jc w:val="both"/>
        <w:rPr>
          <w:rFonts w:ascii="Times New Roman" w:hAnsi="Times New Roman" w:cs="Times New Roman"/>
          <w:bCs/>
          <w:sz w:val="24"/>
          <w:szCs w:val="24"/>
        </w:rPr>
      </w:pPr>
      <w:r w:rsidRPr="00F868B1">
        <w:rPr>
          <w:rFonts w:ascii="Times New Roman" w:hAnsi="Times New Roman" w:cs="Times New Roman"/>
          <w:sz w:val="24"/>
          <w:szCs w:val="24"/>
        </w:rPr>
        <w:t xml:space="preserve">     Подпись                                                                                         Дата</w:t>
      </w:r>
    </w:p>
    <w:p w:rsidR="00392A46" w:rsidRPr="004E6E6A" w:rsidRDefault="000C572D" w:rsidP="00392A46">
      <w:pPr>
        <w:tabs>
          <w:tab w:val="left" w:pos="0"/>
        </w:tabs>
        <w:ind w:firstLine="709"/>
        <w:jc w:val="right"/>
        <w:rPr>
          <w:b/>
          <w:sz w:val="22"/>
          <w:szCs w:val="22"/>
        </w:rPr>
      </w:pPr>
      <w:r>
        <w:rPr>
          <w:spacing w:val="-4"/>
        </w:rPr>
        <w:br w:type="page"/>
      </w:r>
      <w:r w:rsidR="00392A46" w:rsidRPr="004E6E6A">
        <w:rPr>
          <w:b/>
          <w:sz w:val="22"/>
          <w:szCs w:val="22"/>
        </w:rPr>
        <w:lastRenderedPageBreak/>
        <w:t>Приложение 4</w:t>
      </w:r>
    </w:p>
    <w:p w:rsidR="00392A46" w:rsidRDefault="00392A46" w:rsidP="00392A46">
      <w:pPr>
        <w:pStyle w:val="af2"/>
        <w:shd w:val="clear" w:color="auto" w:fill="FFFFFF"/>
        <w:spacing w:before="0" w:beforeAutospacing="0" w:after="0" w:afterAutospacing="0"/>
        <w:jc w:val="right"/>
        <w:rPr>
          <w:color w:val="0C0C0C"/>
          <w:sz w:val="22"/>
          <w:szCs w:val="22"/>
        </w:rPr>
      </w:pPr>
      <w:r>
        <w:rPr>
          <w:color w:val="0C0C0C"/>
          <w:sz w:val="22"/>
          <w:szCs w:val="22"/>
        </w:rPr>
        <w:t>к постановлению</w:t>
      </w:r>
      <w:r w:rsidRPr="00057AA7">
        <w:rPr>
          <w:color w:val="0C0C0C"/>
          <w:sz w:val="22"/>
          <w:szCs w:val="22"/>
        </w:rPr>
        <w:t xml:space="preserve"> главы администрации</w:t>
      </w:r>
      <w:r w:rsidRPr="00057AA7">
        <w:rPr>
          <w:color w:val="0C0C0C"/>
          <w:sz w:val="22"/>
          <w:szCs w:val="22"/>
        </w:rPr>
        <w:br/>
        <w:t>муниципального образования</w:t>
      </w:r>
    </w:p>
    <w:p w:rsidR="00392A46" w:rsidRPr="0087511C" w:rsidRDefault="00392A46" w:rsidP="00392A46">
      <w:pPr>
        <w:pStyle w:val="af2"/>
        <w:shd w:val="clear" w:color="auto" w:fill="FFFFFF"/>
        <w:spacing w:before="0" w:beforeAutospacing="0" w:after="0" w:afterAutospacing="0"/>
        <w:jc w:val="right"/>
        <w:rPr>
          <w:sz w:val="22"/>
          <w:szCs w:val="22"/>
        </w:rPr>
      </w:pPr>
      <w:r>
        <w:t xml:space="preserve">Раздольевское </w:t>
      </w:r>
      <w:r w:rsidRPr="00E34637">
        <w:t xml:space="preserve"> </w:t>
      </w:r>
      <w:r>
        <w:rPr>
          <w:color w:val="0C0C0C"/>
          <w:sz w:val="22"/>
          <w:szCs w:val="22"/>
        </w:rPr>
        <w:t xml:space="preserve">сельское </w:t>
      </w:r>
      <w:r w:rsidRPr="00F95573">
        <w:rPr>
          <w:color w:val="0C0C0C"/>
          <w:sz w:val="22"/>
          <w:szCs w:val="22"/>
        </w:rPr>
        <w:t>поселение</w:t>
      </w:r>
      <w:r w:rsidRPr="00F95573">
        <w:rPr>
          <w:color w:val="0C0C0C"/>
          <w:sz w:val="22"/>
          <w:szCs w:val="22"/>
        </w:rPr>
        <w:br/>
      </w:r>
      <w:r w:rsidRPr="00F95573">
        <w:t>от «14» февраля  2020  года</w:t>
      </w:r>
      <w:r w:rsidRPr="00F95573">
        <w:rPr>
          <w:sz w:val="22"/>
          <w:szCs w:val="22"/>
        </w:rPr>
        <w:t xml:space="preserve"> № </w:t>
      </w:r>
      <w:r w:rsidR="00F95573">
        <w:rPr>
          <w:sz w:val="22"/>
          <w:szCs w:val="22"/>
        </w:rPr>
        <w:t>41</w:t>
      </w:r>
    </w:p>
    <w:p w:rsidR="000C572D" w:rsidRDefault="000C572D" w:rsidP="00392A46">
      <w:pPr>
        <w:pStyle w:val="af2"/>
        <w:shd w:val="clear" w:color="auto" w:fill="FFFFFF"/>
        <w:spacing w:before="0" w:beforeAutospacing="0" w:after="0" w:afterAutospacing="0"/>
        <w:jc w:val="right"/>
        <w:rPr>
          <w:sz w:val="22"/>
          <w:szCs w:val="22"/>
        </w:rPr>
      </w:pPr>
    </w:p>
    <w:p w:rsidR="000C572D" w:rsidRPr="000C572D" w:rsidRDefault="000C572D" w:rsidP="000C572D">
      <w:pPr>
        <w:tabs>
          <w:tab w:val="left" w:pos="-567"/>
        </w:tabs>
        <w:ind w:left="-567"/>
        <w:jc w:val="center"/>
        <w:rPr>
          <w:sz w:val="24"/>
          <w:szCs w:val="24"/>
        </w:rPr>
      </w:pPr>
      <w:r w:rsidRPr="000C572D">
        <w:rPr>
          <w:sz w:val="24"/>
          <w:szCs w:val="24"/>
        </w:rPr>
        <w:t>Порядок</w:t>
      </w:r>
    </w:p>
    <w:p w:rsidR="000C572D" w:rsidRPr="000C572D" w:rsidRDefault="000C572D" w:rsidP="000C572D">
      <w:pPr>
        <w:tabs>
          <w:tab w:val="left" w:pos="-567"/>
        </w:tabs>
        <w:ind w:left="-567"/>
        <w:jc w:val="center"/>
        <w:rPr>
          <w:sz w:val="24"/>
          <w:szCs w:val="24"/>
        </w:rPr>
      </w:pPr>
      <w:r w:rsidRPr="000C572D">
        <w:rPr>
          <w:sz w:val="24"/>
          <w:szCs w:val="24"/>
        </w:rPr>
        <w:t xml:space="preserve">разработки, обсуждения, согласования и утверждения дизайн-проекта </w:t>
      </w:r>
    </w:p>
    <w:p w:rsidR="000C572D" w:rsidRPr="000C572D" w:rsidRDefault="000C572D" w:rsidP="000C572D">
      <w:pPr>
        <w:tabs>
          <w:tab w:val="left" w:pos="-567"/>
        </w:tabs>
        <w:ind w:left="-567"/>
        <w:jc w:val="center"/>
        <w:rPr>
          <w:sz w:val="24"/>
          <w:szCs w:val="24"/>
        </w:rPr>
      </w:pPr>
      <w:r w:rsidRPr="000C572D">
        <w:rPr>
          <w:sz w:val="24"/>
          <w:szCs w:val="24"/>
        </w:rPr>
        <w:t xml:space="preserve">благоустройства дворовой территории многоквартирного дома, расположенного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w:t>
      </w:r>
      <w:r w:rsidRPr="000C572D">
        <w:rPr>
          <w:sz w:val="24"/>
          <w:szCs w:val="24"/>
        </w:rPr>
        <w:t>, а также дизайн-проекта благоустройства территории общего пользования муниципального образования</w:t>
      </w:r>
    </w:p>
    <w:p w:rsidR="000C572D" w:rsidRPr="000C572D" w:rsidRDefault="000C572D" w:rsidP="000C572D">
      <w:pPr>
        <w:tabs>
          <w:tab w:val="left" w:pos="-567"/>
        </w:tabs>
        <w:ind w:left="-567"/>
        <w:jc w:val="center"/>
        <w:rPr>
          <w:bCs/>
          <w:sz w:val="24"/>
          <w:szCs w:val="24"/>
        </w:rPr>
      </w:pPr>
    </w:p>
    <w:p w:rsidR="000C572D" w:rsidRPr="000C572D" w:rsidRDefault="000C572D" w:rsidP="000C572D">
      <w:pPr>
        <w:numPr>
          <w:ilvl w:val="0"/>
          <w:numId w:val="13"/>
        </w:numPr>
        <w:tabs>
          <w:tab w:val="left" w:pos="-567"/>
        </w:tabs>
        <w:suppressAutoHyphens w:val="0"/>
        <w:ind w:left="-567"/>
        <w:jc w:val="center"/>
        <w:rPr>
          <w:sz w:val="24"/>
          <w:szCs w:val="24"/>
        </w:rPr>
      </w:pPr>
      <w:r w:rsidRPr="000C572D">
        <w:rPr>
          <w:sz w:val="24"/>
          <w:szCs w:val="24"/>
        </w:rPr>
        <w:t>Общие положения</w:t>
      </w:r>
    </w:p>
    <w:p w:rsidR="000C572D" w:rsidRPr="000C572D" w:rsidRDefault="000C572D" w:rsidP="000C572D">
      <w:pPr>
        <w:tabs>
          <w:tab w:val="left" w:pos="-567"/>
        </w:tabs>
        <w:ind w:left="-567"/>
        <w:jc w:val="center"/>
        <w:rPr>
          <w:sz w:val="24"/>
          <w:szCs w:val="24"/>
        </w:rPr>
      </w:pPr>
    </w:p>
    <w:p w:rsidR="000C572D" w:rsidRPr="000C572D" w:rsidRDefault="000C572D" w:rsidP="000C572D">
      <w:pPr>
        <w:tabs>
          <w:tab w:val="left" w:pos="-567"/>
        </w:tabs>
        <w:ind w:firstLine="709"/>
        <w:jc w:val="both"/>
        <w:rPr>
          <w:bCs/>
          <w:sz w:val="24"/>
          <w:szCs w:val="24"/>
        </w:rPr>
      </w:pPr>
      <w:r w:rsidRPr="000C572D">
        <w:rPr>
          <w:sz w:val="24"/>
          <w:szCs w:val="24"/>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w:t>
      </w:r>
      <w:r w:rsidR="00F75599">
        <w:rPr>
          <w:sz w:val="24"/>
          <w:szCs w:val="24"/>
          <w:lang w:eastAsia="ru-RU"/>
        </w:rPr>
        <w:t xml:space="preserve">Раздольевское </w:t>
      </w:r>
      <w:r>
        <w:rPr>
          <w:sz w:val="24"/>
          <w:szCs w:val="24"/>
        </w:rPr>
        <w:t xml:space="preserve"> сельское поселение</w:t>
      </w:r>
      <w:r w:rsidRPr="000C572D">
        <w:rPr>
          <w:sz w:val="24"/>
          <w:szCs w:val="24"/>
        </w:rPr>
        <w:t xml:space="preserve">, дизайн-проекта благоустройства территории общего пользования муниципального образования, а также их утверждение в рамках реализации муниципальной программы «Формирование комфортной городской среды» </w:t>
      </w:r>
      <w:r w:rsidRPr="000C572D">
        <w:rPr>
          <w:bCs/>
          <w:sz w:val="24"/>
          <w:szCs w:val="24"/>
        </w:rPr>
        <w:t xml:space="preserve">(далее – Порядок). </w:t>
      </w:r>
    </w:p>
    <w:p w:rsidR="000C572D" w:rsidRPr="000C572D" w:rsidRDefault="000C572D" w:rsidP="000C572D">
      <w:pPr>
        <w:tabs>
          <w:tab w:val="left" w:pos="-567"/>
        </w:tabs>
        <w:ind w:firstLine="709"/>
        <w:jc w:val="both"/>
        <w:rPr>
          <w:sz w:val="24"/>
          <w:szCs w:val="24"/>
        </w:rPr>
      </w:pPr>
      <w:r w:rsidRPr="000C572D">
        <w:rPr>
          <w:sz w:val="24"/>
          <w:szCs w:val="24"/>
        </w:rPr>
        <w:t>1.2. Под дизайн-проектом понимается графический и текстовый материал, который может включать в себя 3</w:t>
      </w:r>
      <w:r w:rsidRPr="000C572D">
        <w:rPr>
          <w:sz w:val="24"/>
          <w:szCs w:val="24"/>
          <w:lang w:val="en-US"/>
        </w:rPr>
        <w:t>D</w:t>
      </w:r>
      <w:r w:rsidRPr="000C572D">
        <w:rPr>
          <w:sz w:val="24"/>
          <w:szCs w:val="24"/>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rsidR="000C572D" w:rsidRPr="000C572D" w:rsidRDefault="000C572D" w:rsidP="000C572D">
      <w:pPr>
        <w:tabs>
          <w:tab w:val="left" w:pos="-567"/>
        </w:tabs>
        <w:ind w:firstLine="709"/>
        <w:jc w:val="both"/>
        <w:rPr>
          <w:iCs/>
          <w:sz w:val="24"/>
          <w:szCs w:val="24"/>
        </w:rPr>
      </w:pPr>
      <w:r w:rsidRPr="000C572D">
        <w:rPr>
          <w:iCs/>
          <w:sz w:val="24"/>
          <w:szCs w:val="24"/>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0C572D" w:rsidRPr="000C572D" w:rsidRDefault="000C572D" w:rsidP="000C572D">
      <w:pPr>
        <w:tabs>
          <w:tab w:val="left" w:pos="-567"/>
        </w:tabs>
        <w:ind w:firstLine="709"/>
        <w:jc w:val="both"/>
        <w:rPr>
          <w:iCs/>
          <w:sz w:val="24"/>
          <w:szCs w:val="24"/>
        </w:rPr>
      </w:pPr>
      <w:r w:rsidRPr="000C572D">
        <w:rPr>
          <w:iCs/>
          <w:sz w:val="24"/>
          <w:szCs w:val="24"/>
        </w:rPr>
        <w:t>1.</w:t>
      </w:r>
      <w:r w:rsidRPr="000C572D">
        <w:rPr>
          <w:sz w:val="24"/>
          <w:szCs w:val="24"/>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0C572D" w:rsidRPr="000C572D" w:rsidRDefault="000C572D" w:rsidP="000C572D">
      <w:pPr>
        <w:tabs>
          <w:tab w:val="left" w:pos="-567"/>
        </w:tabs>
        <w:ind w:left="-567"/>
        <w:jc w:val="both"/>
        <w:rPr>
          <w:sz w:val="24"/>
          <w:szCs w:val="24"/>
        </w:rPr>
      </w:pPr>
    </w:p>
    <w:p w:rsidR="000C572D" w:rsidRPr="000C572D" w:rsidRDefault="000C572D" w:rsidP="000C572D">
      <w:pPr>
        <w:tabs>
          <w:tab w:val="left" w:pos="-567"/>
        </w:tabs>
        <w:ind w:left="-567"/>
        <w:jc w:val="center"/>
        <w:rPr>
          <w:sz w:val="24"/>
          <w:szCs w:val="24"/>
        </w:rPr>
      </w:pPr>
      <w:r w:rsidRPr="000C572D">
        <w:rPr>
          <w:sz w:val="24"/>
          <w:szCs w:val="24"/>
        </w:rPr>
        <w:t>2. Разработка дизайн-проектов</w:t>
      </w:r>
    </w:p>
    <w:p w:rsidR="000C572D" w:rsidRPr="000C572D" w:rsidRDefault="000C572D" w:rsidP="000C572D">
      <w:pPr>
        <w:tabs>
          <w:tab w:val="left" w:pos="-567"/>
        </w:tabs>
        <w:ind w:left="-567" w:firstLine="567"/>
        <w:jc w:val="center"/>
        <w:rPr>
          <w:sz w:val="24"/>
          <w:szCs w:val="24"/>
        </w:rPr>
      </w:pPr>
    </w:p>
    <w:p w:rsidR="000C572D" w:rsidRPr="000C572D" w:rsidRDefault="000C572D" w:rsidP="000C572D">
      <w:pPr>
        <w:tabs>
          <w:tab w:val="left" w:pos="-567"/>
          <w:tab w:val="left" w:pos="709"/>
          <w:tab w:val="left" w:pos="1664"/>
        </w:tabs>
        <w:ind w:firstLine="709"/>
        <w:jc w:val="both"/>
        <w:rPr>
          <w:sz w:val="24"/>
          <w:szCs w:val="24"/>
        </w:rPr>
      </w:pPr>
      <w:r w:rsidRPr="000C572D">
        <w:rPr>
          <w:sz w:val="24"/>
          <w:szCs w:val="24"/>
        </w:rPr>
        <w:t>2.1. Разработка дизайн-проекта в отношении дворовых территорий многоквартирных домов, расположенных на территории муниципального образования и территорий общего пользования осуществляется в соответствии с П</w:t>
      </w:r>
      <w:r w:rsidRPr="000C572D">
        <w:rPr>
          <w:bCs/>
          <w:sz w:val="24"/>
          <w:szCs w:val="24"/>
        </w:rPr>
        <w:t xml:space="preserve">равилами благоустройства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w:t>
      </w:r>
      <w:r w:rsidRPr="000C572D">
        <w:rPr>
          <w:sz w:val="24"/>
          <w:szCs w:val="24"/>
        </w:rPr>
        <w:t xml:space="preserve">, </w:t>
      </w:r>
      <w:r w:rsidRPr="000C572D">
        <w:rPr>
          <w:bCs/>
          <w:sz w:val="24"/>
          <w:szCs w:val="24"/>
        </w:rPr>
        <w:t xml:space="preserve">Правилами землепользования и застройки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bCs/>
          <w:sz w:val="24"/>
          <w:szCs w:val="24"/>
        </w:rPr>
        <w:t>сельское поселение</w:t>
      </w:r>
      <w:r w:rsidRPr="000C572D">
        <w:rPr>
          <w:sz w:val="24"/>
          <w:szCs w:val="24"/>
        </w:rPr>
        <w:t>, а также действующими строительными, санитарными и иными нормами и правилами.</w:t>
      </w:r>
    </w:p>
    <w:p w:rsidR="000C572D" w:rsidRPr="000C572D" w:rsidRDefault="000C572D" w:rsidP="000C572D">
      <w:pPr>
        <w:tabs>
          <w:tab w:val="left" w:pos="-567"/>
        </w:tabs>
        <w:ind w:firstLine="709"/>
        <w:jc w:val="both"/>
        <w:rPr>
          <w:sz w:val="24"/>
          <w:szCs w:val="24"/>
        </w:rPr>
      </w:pPr>
      <w:r w:rsidRPr="000C572D">
        <w:rPr>
          <w:sz w:val="24"/>
          <w:szCs w:val="24"/>
        </w:rPr>
        <w:t xml:space="preserve">2.2. Разработка дизайн-проекта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рабочих дней со дня принятия решения о включении дворовой территории в муниципальную программу «Формирование комфортной городской среды»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w:t>
      </w:r>
      <w:r w:rsidRPr="000C572D">
        <w:rPr>
          <w:sz w:val="24"/>
          <w:szCs w:val="24"/>
        </w:rPr>
        <w:t>.</w:t>
      </w:r>
    </w:p>
    <w:p w:rsidR="000C572D" w:rsidRPr="000C572D" w:rsidRDefault="000C572D" w:rsidP="000C572D">
      <w:pPr>
        <w:pStyle w:val="af2"/>
        <w:shd w:val="clear" w:color="auto" w:fill="FFFFFF"/>
        <w:tabs>
          <w:tab w:val="left" w:pos="-567"/>
        </w:tabs>
        <w:spacing w:before="0" w:beforeAutospacing="0" w:after="0" w:afterAutospacing="0"/>
        <w:ind w:firstLine="709"/>
        <w:jc w:val="both"/>
      </w:pPr>
      <w:r w:rsidRPr="000C572D">
        <w:t xml:space="preserve">2.3. Разработка дизайн-проекта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 Нормативная (предельная) стоимость (единичные расценки) работ по </w:t>
      </w:r>
      <w:r w:rsidRPr="000C572D">
        <w:lastRenderedPageBreak/>
        <w:t xml:space="preserve">благоустройству дворовых территорий, входящих в минимальный и дополнительный перечни, утверждается нормативным правовым актом администрации </w:t>
      </w:r>
      <w:r w:rsidR="005A3AB4">
        <w:t xml:space="preserve">муниципального образования </w:t>
      </w:r>
      <w:r w:rsidR="00F75599">
        <w:t xml:space="preserve">Раздольевское </w:t>
      </w:r>
      <w:r w:rsidR="00F75599" w:rsidRPr="00E34637">
        <w:t xml:space="preserve"> </w:t>
      </w:r>
      <w:r w:rsidR="005A3AB4">
        <w:t xml:space="preserve">сельское поселение </w:t>
      </w:r>
      <w:r w:rsidRPr="000C572D">
        <w:t>муниципального образования Приозерский муниципальный район Ленинградской области,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0C572D" w:rsidRPr="000C572D" w:rsidRDefault="000C572D" w:rsidP="000C572D">
      <w:pPr>
        <w:tabs>
          <w:tab w:val="left" w:pos="-567"/>
          <w:tab w:val="left" w:pos="709"/>
          <w:tab w:val="left" w:pos="1664"/>
        </w:tabs>
        <w:ind w:left="-567"/>
        <w:jc w:val="both"/>
        <w:rPr>
          <w:sz w:val="24"/>
          <w:szCs w:val="24"/>
        </w:rPr>
      </w:pPr>
      <w:r w:rsidRPr="000C572D">
        <w:rPr>
          <w:sz w:val="24"/>
          <w:szCs w:val="24"/>
        </w:rPr>
        <w:tab/>
      </w:r>
    </w:p>
    <w:p w:rsidR="000C572D" w:rsidRPr="000C572D" w:rsidRDefault="000C572D" w:rsidP="000C572D">
      <w:pPr>
        <w:pStyle w:val="af3"/>
        <w:tabs>
          <w:tab w:val="left" w:pos="-567"/>
        </w:tabs>
        <w:ind w:left="-567"/>
        <w:jc w:val="center"/>
        <w:rPr>
          <w:rFonts w:ascii="Times New Roman" w:hAnsi="Times New Roman" w:cs="Times New Roman"/>
          <w:sz w:val="24"/>
          <w:szCs w:val="24"/>
        </w:rPr>
      </w:pPr>
      <w:r w:rsidRPr="000C572D">
        <w:rPr>
          <w:rFonts w:ascii="Times New Roman" w:hAnsi="Times New Roman" w:cs="Times New Roman"/>
          <w:sz w:val="24"/>
          <w:szCs w:val="24"/>
        </w:rPr>
        <w:t>3. Обсуждение, согласование и утверждение дизайн-проекта</w:t>
      </w:r>
    </w:p>
    <w:p w:rsidR="000C572D" w:rsidRPr="000C572D" w:rsidRDefault="000C572D" w:rsidP="000C572D">
      <w:pPr>
        <w:pStyle w:val="af3"/>
        <w:tabs>
          <w:tab w:val="left" w:pos="-567"/>
        </w:tabs>
        <w:ind w:left="-567"/>
        <w:jc w:val="center"/>
        <w:rPr>
          <w:rFonts w:ascii="Times New Roman" w:hAnsi="Times New Roman" w:cs="Times New Roman"/>
          <w:sz w:val="24"/>
          <w:szCs w:val="24"/>
        </w:rPr>
      </w:pPr>
    </w:p>
    <w:p w:rsidR="000C572D" w:rsidRPr="000C572D" w:rsidRDefault="000C572D" w:rsidP="000C572D">
      <w:pPr>
        <w:pStyle w:val="af3"/>
        <w:tabs>
          <w:tab w:val="left" w:pos="0"/>
        </w:tabs>
        <w:ind w:firstLine="709"/>
        <w:jc w:val="both"/>
        <w:rPr>
          <w:rFonts w:ascii="Times New Roman" w:hAnsi="Times New Roman" w:cs="Times New Roman"/>
          <w:sz w:val="24"/>
          <w:szCs w:val="24"/>
        </w:rPr>
      </w:pPr>
      <w:r w:rsidRPr="000C572D">
        <w:rPr>
          <w:rFonts w:ascii="Times New Roman" w:hAnsi="Times New Roman" w:cs="Times New Roman"/>
          <w:sz w:val="24"/>
          <w:szCs w:val="24"/>
        </w:rPr>
        <w:t xml:space="preserve">3.1. В целях обсуждения, согласования и утверждения дизайн-проекта благоустройства дворовой территории многоквартирного дома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сообщает в администрацию о готовности дизайн-проекта в течение 1 рабочего дня со дня изготовления дизайн-проекта. </w:t>
      </w:r>
    </w:p>
    <w:p w:rsidR="000C572D" w:rsidRPr="000C572D" w:rsidRDefault="000C572D" w:rsidP="000C572D">
      <w:pPr>
        <w:tabs>
          <w:tab w:val="left" w:pos="0"/>
        </w:tabs>
        <w:ind w:firstLine="709"/>
        <w:jc w:val="both"/>
        <w:rPr>
          <w:sz w:val="24"/>
          <w:szCs w:val="24"/>
        </w:rPr>
      </w:pPr>
      <w:r w:rsidRPr="000C572D">
        <w:rPr>
          <w:sz w:val="24"/>
          <w:szCs w:val="24"/>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трех рабочих дней.</w:t>
      </w:r>
    </w:p>
    <w:p w:rsidR="000C572D" w:rsidRPr="000C572D" w:rsidRDefault="000C572D" w:rsidP="000C572D">
      <w:pPr>
        <w:tabs>
          <w:tab w:val="left" w:pos="0"/>
        </w:tabs>
        <w:ind w:firstLine="709"/>
        <w:jc w:val="both"/>
        <w:rPr>
          <w:sz w:val="24"/>
          <w:szCs w:val="24"/>
        </w:rPr>
      </w:pPr>
      <w:r w:rsidRPr="000C572D">
        <w:rPr>
          <w:sz w:val="24"/>
          <w:szCs w:val="24"/>
        </w:rPr>
        <w:t>3.3. Утверждение дизайн-проекта благоустройства дворовой территории многоквартирного дома осуществляется главой администрации</w:t>
      </w:r>
      <w:r>
        <w:rPr>
          <w:sz w:val="24"/>
          <w:szCs w:val="24"/>
        </w:rPr>
        <w:t xml:space="preserve">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w:t>
      </w:r>
      <w:r w:rsidRPr="000C572D">
        <w:rPr>
          <w:sz w:val="24"/>
          <w:szCs w:val="24"/>
        </w:rPr>
        <w:t xml:space="preserve"> в течение трех рабочих дней со дня согласования дизайн-проекта дворовой территории многоквартирного дома уполномоченным лицом.</w:t>
      </w:r>
    </w:p>
    <w:p w:rsidR="000C572D" w:rsidRPr="000C572D" w:rsidRDefault="000C572D" w:rsidP="000C572D">
      <w:pPr>
        <w:tabs>
          <w:tab w:val="left" w:pos="0"/>
        </w:tabs>
        <w:ind w:firstLine="709"/>
        <w:jc w:val="both"/>
        <w:rPr>
          <w:sz w:val="24"/>
          <w:szCs w:val="24"/>
        </w:rPr>
      </w:pPr>
      <w:r w:rsidRPr="000C572D">
        <w:rPr>
          <w:sz w:val="24"/>
          <w:szCs w:val="24"/>
        </w:rPr>
        <w:t>3.4. Дизайн-проект на благоустройство дворовой территории утверждается и хранится в администрации муниципального образования Приозерский муниципальный район Ленинградской области, электронный образ дизайн-проекта направляется в отраслевой орган исполнительной власти Ленинградской области, ответственный за реализацию приоритетного проекта «Формирование комфортной городской среды».</w:t>
      </w:r>
    </w:p>
    <w:p w:rsidR="000C572D" w:rsidRDefault="000C572D" w:rsidP="000C572D">
      <w:pPr>
        <w:tabs>
          <w:tab w:val="left" w:pos="0"/>
        </w:tabs>
        <w:ind w:firstLine="709"/>
        <w:jc w:val="both"/>
        <w:rPr>
          <w:sz w:val="24"/>
          <w:szCs w:val="24"/>
        </w:rPr>
      </w:pPr>
      <w:r w:rsidRPr="000C572D">
        <w:rPr>
          <w:sz w:val="24"/>
          <w:szCs w:val="24"/>
        </w:rPr>
        <w:t xml:space="preserve">3.5. Дизайн-проект на благоустройство территории общего пользования утверждается в одном экземпляре и хранится в администрации </w:t>
      </w:r>
      <w:r w:rsidR="00A41C44">
        <w:rPr>
          <w:sz w:val="24"/>
          <w:szCs w:val="24"/>
        </w:rPr>
        <w:t xml:space="preserve">муниципального образования </w:t>
      </w:r>
      <w:r w:rsidR="00F75599">
        <w:rPr>
          <w:sz w:val="24"/>
          <w:szCs w:val="24"/>
          <w:lang w:eastAsia="ru-RU"/>
        </w:rPr>
        <w:t xml:space="preserve">Раздольевское </w:t>
      </w:r>
      <w:r w:rsidR="00A41C44">
        <w:rPr>
          <w:sz w:val="24"/>
          <w:szCs w:val="24"/>
        </w:rPr>
        <w:t xml:space="preserve">сельское поселение </w:t>
      </w:r>
      <w:r w:rsidRPr="000C572D">
        <w:rPr>
          <w:sz w:val="24"/>
          <w:szCs w:val="24"/>
        </w:rPr>
        <w:t>муниципального образования Приозерский муниципальный район Ленинградской области.</w:t>
      </w:r>
    </w:p>
    <w:p w:rsidR="00392A46" w:rsidRPr="004E6E6A" w:rsidRDefault="00A41C44" w:rsidP="00392A46">
      <w:pPr>
        <w:tabs>
          <w:tab w:val="left" w:pos="0"/>
        </w:tabs>
        <w:ind w:firstLine="709"/>
        <w:jc w:val="right"/>
        <w:rPr>
          <w:b/>
          <w:sz w:val="22"/>
          <w:szCs w:val="22"/>
        </w:rPr>
      </w:pPr>
      <w:r>
        <w:br w:type="page"/>
      </w:r>
      <w:r w:rsidR="00392A46" w:rsidRPr="004E6E6A">
        <w:rPr>
          <w:b/>
          <w:sz w:val="22"/>
          <w:szCs w:val="22"/>
        </w:rPr>
        <w:lastRenderedPageBreak/>
        <w:t>Приложение 5</w:t>
      </w:r>
    </w:p>
    <w:p w:rsidR="00A41C44" w:rsidRDefault="00392A46" w:rsidP="00A41C44">
      <w:pPr>
        <w:pStyle w:val="af2"/>
        <w:shd w:val="clear" w:color="auto" w:fill="FFFFFF"/>
        <w:spacing w:before="0" w:beforeAutospacing="0" w:after="0" w:afterAutospacing="0"/>
        <w:jc w:val="right"/>
        <w:rPr>
          <w:color w:val="0C0C0C"/>
          <w:sz w:val="22"/>
          <w:szCs w:val="22"/>
        </w:rPr>
      </w:pPr>
      <w:r>
        <w:rPr>
          <w:color w:val="0C0C0C"/>
          <w:sz w:val="22"/>
          <w:szCs w:val="22"/>
        </w:rPr>
        <w:t xml:space="preserve">к </w:t>
      </w:r>
      <w:r w:rsidR="00A41C44">
        <w:rPr>
          <w:color w:val="0C0C0C"/>
          <w:sz w:val="22"/>
          <w:szCs w:val="22"/>
        </w:rPr>
        <w:t>постановлени</w:t>
      </w:r>
      <w:r>
        <w:rPr>
          <w:color w:val="0C0C0C"/>
          <w:sz w:val="22"/>
          <w:szCs w:val="22"/>
        </w:rPr>
        <w:t>ю</w:t>
      </w:r>
      <w:r w:rsidR="00A41C44" w:rsidRPr="00057AA7">
        <w:rPr>
          <w:color w:val="0C0C0C"/>
          <w:sz w:val="22"/>
          <w:szCs w:val="22"/>
        </w:rPr>
        <w:t xml:space="preserve"> главы администрации</w:t>
      </w:r>
      <w:r w:rsidR="00A41C44" w:rsidRPr="00057AA7">
        <w:rPr>
          <w:color w:val="0C0C0C"/>
          <w:sz w:val="22"/>
          <w:szCs w:val="22"/>
        </w:rPr>
        <w:br/>
        <w:t>муниципального образования</w:t>
      </w:r>
    </w:p>
    <w:p w:rsidR="00A41C44" w:rsidRPr="0087511C" w:rsidRDefault="00F75599" w:rsidP="00A41C44">
      <w:pPr>
        <w:pStyle w:val="af2"/>
        <w:shd w:val="clear" w:color="auto" w:fill="FFFFFF"/>
        <w:spacing w:before="0" w:beforeAutospacing="0" w:after="0" w:afterAutospacing="0"/>
        <w:jc w:val="right"/>
        <w:rPr>
          <w:sz w:val="22"/>
          <w:szCs w:val="22"/>
        </w:rPr>
      </w:pPr>
      <w:r>
        <w:t xml:space="preserve">Раздольевское </w:t>
      </w:r>
      <w:r w:rsidRPr="00E34637">
        <w:t xml:space="preserve"> </w:t>
      </w:r>
      <w:r w:rsidR="00A41C44">
        <w:rPr>
          <w:color w:val="0C0C0C"/>
          <w:sz w:val="22"/>
          <w:szCs w:val="22"/>
        </w:rPr>
        <w:t>сельское поселение</w:t>
      </w:r>
      <w:r w:rsidR="00A41C44" w:rsidRPr="00057AA7">
        <w:rPr>
          <w:color w:val="0C0C0C"/>
          <w:sz w:val="22"/>
          <w:szCs w:val="22"/>
        </w:rPr>
        <w:br/>
      </w:r>
      <w:r w:rsidR="00C452B8">
        <w:t xml:space="preserve">от «14» февраля  2020 </w:t>
      </w:r>
      <w:r w:rsidR="00C452B8" w:rsidRPr="00AF3A61">
        <w:t xml:space="preserve"> </w:t>
      </w:r>
      <w:r w:rsidR="00C452B8" w:rsidRPr="00F95573">
        <w:t>года</w:t>
      </w:r>
      <w:r w:rsidR="00C452B8" w:rsidRPr="00F95573">
        <w:rPr>
          <w:sz w:val="22"/>
          <w:szCs w:val="22"/>
        </w:rPr>
        <w:t xml:space="preserve"> </w:t>
      </w:r>
      <w:r w:rsidR="00EB5D02" w:rsidRPr="00F95573">
        <w:rPr>
          <w:sz w:val="22"/>
          <w:szCs w:val="22"/>
        </w:rPr>
        <w:t xml:space="preserve">№ </w:t>
      </w:r>
      <w:r w:rsidR="00F95573">
        <w:rPr>
          <w:sz w:val="22"/>
          <w:szCs w:val="22"/>
        </w:rPr>
        <w:t>41</w:t>
      </w:r>
    </w:p>
    <w:p w:rsidR="00A41C44" w:rsidRDefault="00A41C44" w:rsidP="00A41C44">
      <w:pPr>
        <w:tabs>
          <w:tab w:val="left" w:pos="0"/>
        </w:tabs>
        <w:ind w:firstLine="709"/>
        <w:rPr>
          <w:sz w:val="22"/>
          <w:szCs w:val="22"/>
        </w:rPr>
      </w:pPr>
    </w:p>
    <w:p w:rsidR="00A41C44" w:rsidRPr="00A41C44" w:rsidRDefault="00A41C44" w:rsidP="00A41C44">
      <w:pPr>
        <w:autoSpaceDE w:val="0"/>
        <w:autoSpaceDN w:val="0"/>
        <w:adjustRightInd w:val="0"/>
        <w:jc w:val="center"/>
        <w:rPr>
          <w:bCs/>
          <w:sz w:val="24"/>
          <w:szCs w:val="24"/>
        </w:rPr>
      </w:pPr>
      <w:r w:rsidRPr="00A41C44">
        <w:rPr>
          <w:bCs/>
          <w:sz w:val="24"/>
          <w:szCs w:val="24"/>
        </w:rPr>
        <w:t>Порядок</w:t>
      </w:r>
    </w:p>
    <w:p w:rsidR="00A41C44" w:rsidRPr="00A41C44" w:rsidRDefault="00A41C44" w:rsidP="00A41C44">
      <w:pPr>
        <w:autoSpaceDE w:val="0"/>
        <w:autoSpaceDN w:val="0"/>
        <w:adjustRightInd w:val="0"/>
        <w:jc w:val="center"/>
        <w:rPr>
          <w:sz w:val="24"/>
          <w:szCs w:val="24"/>
        </w:rPr>
      </w:pPr>
      <w:r w:rsidRPr="00A41C44">
        <w:rPr>
          <w:sz w:val="24"/>
          <w:szCs w:val="24"/>
        </w:rPr>
        <w:t xml:space="preserve">организации деятельности общественной комиссии </w:t>
      </w:r>
    </w:p>
    <w:p w:rsidR="00A41C44" w:rsidRPr="00A41C44" w:rsidRDefault="00A41C44" w:rsidP="00A41C44">
      <w:pPr>
        <w:autoSpaceDE w:val="0"/>
        <w:autoSpaceDN w:val="0"/>
        <w:adjustRightInd w:val="0"/>
        <w:jc w:val="center"/>
        <w:rPr>
          <w:sz w:val="24"/>
          <w:szCs w:val="24"/>
        </w:rPr>
      </w:pPr>
      <w:r w:rsidRPr="00A41C44">
        <w:rPr>
          <w:color w:val="000000"/>
          <w:sz w:val="24"/>
          <w:szCs w:val="24"/>
        </w:rPr>
        <w:t xml:space="preserve">для </w:t>
      </w:r>
      <w:r w:rsidRPr="00A41C44">
        <w:rPr>
          <w:sz w:val="24"/>
          <w:szCs w:val="24"/>
        </w:rPr>
        <w:t xml:space="preserve">реализации приоритетного проекта «Формирование комфортной городской среды» </w:t>
      </w:r>
    </w:p>
    <w:p w:rsidR="00A41C44" w:rsidRPr="00A41C44" w:rsidRDefault="00A41C44" w:rsidP="00A41C44">
      <w:pPr>
        <w:autoSpaceDE w:val="0"/>
        <w:autoSpaceDN w:val="0"/>
        <w:adjustRightInd w:val="0"/>
        <w:jc w:val="center"/>
        <w:rPr>
          <w:sz w:val="24"/>
          <w:szCs w:val="24"/>
        </w:rPr>
      </w:pPr>
      <w:r w:rsidRPr="00A41C44">
        <w:rPr>
          <w:sz w:val="24"/>
          <w:szCs w:val="24"/>
        </w:rPr>
        <w:t xml:space="preserve">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w:t>
      </w:r>
      <w:r w:rsidRPr="00A41C44">
        <w:rPr>
          <w:sz w:val="24"/>
          <w:szCs w:val="24"/>
        </w:rPr>
        <w:t xml:space="preserve"> </w:t>
      </w:r>
    </w:p>
    <w:p w:rsidR="00A41C44" w:rsidRPr="00A41C44" w:rsidRDefault="00A41C44" w:rsidP="00A41C44">
      <w:pPr>
        <w:autoSpaceDE w:val="0"/>
        <w:autoSpaceDN w:val="0"/>
        <w:adjustRightInd w:val="0"/>
        <w:jc w:val="center"/>
        <w:rPr>
          <w:color w:val="000000"/>
          <w:sz w:val="24"/>
          <w:szCs w:val="24"/>
        </w:rPr>
      </w:pPr>
      <w:r w:rsidRPr="00A41C44">
        <w:rPr>
          <w:sz w:val="24"/>
          <w:szCs w:val="24"/>
        </w:rPr>
        <w:t>муниципального образования Приозерский муниципальный район Ленинградской области</w:t>
      </w:r>
      <w:r w:rsidRPr="00A41C44">
        <w:rPr>
          <w:color w:val="000000"/>
          <w:sz w:val="24"/>
          <w:szCs w:val="24"/>
        </w:rPr>
        <w:t xml:space="preserve"> </w:t>
      </w:r>
    </w:p>
    <w:p w:rsidR="00A41C44" w:rsidRPr="00A41C44" w:rsidRDefault="00A41C44" w:rsidP="00A41C44">
      <w:pPr>
        <w:autoSpaceDE w:val="0"/>
        <w:autoSpaceDN w:val="0"/>
        <w:adjustRightInd w:val="0"/>
        <w:ind w:firstLine="540"/>
        <w:jc w:val="center"/>
        <w:rPr>
          <w:sz w:val="24"/>
          <w:szCs w:val="24"/>
          <w:highlight w:val="yellow"/>
        </w:rPr>
      </w:pPr>
    </w:p>
    <w:p w:rsidR="00A41C44" w:rsidRPr="00A41C44" w:rsidRDefault="00A41C44" w:rsidP="00A41C44">
      <w:pPr>
        <w:autoSpaceDE w:val="0"/>
        <w:autoSpaceDN w:val="0"/>
        <w:adjustRightInd w:val="0"/>
        <w:ind w:firstLine="709"/>
        <w:jc w:val="both"/>
        <w:rPr>
          <w:sz w:val="24"/>
          <w:szCs w:val="24"/>
        </w:rPr>
      </w:pPr>
      <w:r w:rsidRPr="00A41C44">
        <w:rPr>
          <w:sz w:val="24"/>
          <w:szCs w:val="24"/>
        </w:rPr>
        <w:t xml:space="preserve">1. Общественная комиссия является коллегиальным органом, созданным </w:t>
      </w:r>
      <w:r w:rsidRPr="00A41C44">
        <w:rPr>
          <w:color w:val="000000"/>
          <w:sz w:val="24"/>
          <w:szCs w:val="24"/>
        </w:rPr>
        <w:t xml:space="preserve">для организации общественного обсуждения проекта </w:t>
      </w:r>
      <w:r w:rsidRPr="00A41C44">
        <w:rPr>
          <w:sz w:val="24"/>
          <w:szCs w:val="24"/>
        </w:rPr>
        <w:t xml:space="preserve">программы </w:t>
      </w:r>
      <w:r w:rsidRPr="00A41C44">
        <w:rPr>
          <w:color w:val="000000"/>
          <w:sz w:val="24"/>
          <w:szCs w:val="24"/>
        </w:rPr>
        <w:t xml:space="preserve">«Формирование современной городской среды» на территории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color w:val="000000"/>
          <w:sz w:val="24"/>
          <w:szCs w:val="24"/>
        </w:rPr>
        <w:t>сельское поселение</w:t>
      </w:r>
      <w:r w:rsidRPr="00A41C44">
        <w:rPr>
          <w:rFonts w:eastAsia="Calibri"/>
          <w:sz w:val="24"/>
          <w:szCs w:val="24"/>
        </w:rPr>
        <w:t xml:space="preserve"> </w:t>
      </w:r>
      <w:r w:rsidRPr="00A41C44">
        <w:rPr>
          <w:sz w:val="24"/>
          <w:szCs w:val="24"/>
        </w:rPr>
        <w:t>(далее – проект подпрограммы)</w:t>
      </w:r>
      <w:r w:rsidRPr="00A41C44">
        <w:rPr>
          <w:rFonts w:eastAsia="Calibri"/>
          <w:sz w:val="24"/>
          <w:szCs w:val="24"/>
        </w:rPr>
        <w:t xml:space="preserve">, проведения оценки предложений заинтересованных лиц, а также для осуществления контроля за реализацией </w:t>
      </w:r>
      <w:r w:rsidRPr="00A41C44">
        <w:rPr>
          <w:sz w:val="24"/>
          <w:szCs w:val="24"/>
        </w:rPr>
        <w:t>программы (далее – общественная комиссия).</w:t>
      </w:r>
    </w:p>
    <w:p w:rsidR="00A41C44" w:rsidRPr="00A41C44" w:rsidRDefault="00A41C44" w:rsidP="00F75599">
      <w:pPr>
        <w:autoSpaceDE w:val="0"/>
        <w:autoSpaceDN w:val="0"/>
        <w:adjustRightInd w:val="0"/>
        <w:ind w:firstLine="709"/>
        <w:jc w:val="both"/>
        <w:rPr>
          <w:sz w:val="24"/>
          <w:szCs w:val="24"/>
          <w:lang w:eastAsia="ru-RU"/>
        </w:rPr>
      </w:pPr>
      <w:r w:rsidRPr="00A41C44">
        <w:rPr>
          <w:sz w:val="24"/>
          <w:szCs w:val="24"/>
        </w:rPr>
        <w:t>2. Общественная комиссия руководствуется действующим законодательством Российской Федерации, законами и нормативными правовыми актами Ленинградской области, нормативными правовыми актами муниципального образования</w:t>
      </w:r>
      <w:r w:rsidR="00730388" w:rsidRPr="00730388">
        <w:rPr>
          <w:sz w:val="24"/>
          <w:szCs w:val="24"/>
        </w:rPr>
        <w:t xml:space="preserve"> </w:t>
      </w:r>
      <w:r w:rsidR="00F75599">
        <w:rPr>
          <w:sz w:val="24"/>
          <w:szCs w:val="24"/>
          <w:lang w:eastAsia="ru-RU"/>
        </w:rPr>
        <w:t xml:space="preserve">Раздольевское </w:t>
      </w:r>
      <w:r w:rsidR="00F75599" w:rsidRPr="00E34637">
        <w:rPr>
          <w:sz w:val="24"/>
          <w:szCs w:val="24"/>
          <w:lang w:eastAsia="ru-RU"/>
        </w:rPr>
        <w:t xml:space="preserve"> </w:t>
      </w:r>
      <w:r w:rsidR="00F75599">
        <w:rPr>
          <w:sz w:val="24"/>
          <w:szCs w:val="24"/>
          <w:lang w:eastAsia="ru-RU"/>
        </w:rPr>
        <w:t xml:space="preserve"> </w:t>
      </w:r>
      <w:r>
        <w:rPr>
          <w:sz w:val="24"/>
          <w:szCs w:val="24"/>
        </w:rPr>
        <w:t xml:space="preserve">сельское поселение </w:t>
      </w:r>
      <w:r w:rsidRPr="00A41C44">
        <w:rPr>
          <w:sz w:val="24"/>
          <w:szCs w:val="24"/>
        </w:rPr>
        <w:t>муниципального образования Приозерский муниципальный район Ленинградской области, а также настоящим Порядком.</w:t>
      </w:r>
    </w:p>
    <w:p w:rsidR="00A41C44" w:rsidRPr="00A41C44" w:rsidRDefault="00A41C44" w:rsidP="00A41C44">
      <w:pPr>
        <w:ind w:firstLine="709"/>
        <w:jc w:val="both"/>
        <w:rPr>
          <w:sz w:val="24"/>
          <w:szCs w:val="24"/>
        </w:rPr>
      </w:pPr>
      <w:r w:rsidRPr="00A41C44">
        <w:rPr>
          <w:sz w:val="24"/>
          <w:szCs w:val="24"/>
        </w:rPr>
        <w:t xml:space="preserve">3. Общественная комиссия формируется из представителей органов местного самоуправления, депутатов Совета депутатов 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sz w:val="24"/>
          <w:szCs w:val="24"/>
        </w:rPr>
        <w:t>сельское поселение</w:t>
      </w:r>
      <w:r w:rsidRPr="00A41C44">
        <w:rPr>
          <w:sz w:val="24"/>
          <w:szCs w:val="24"/>
        </w:rPr>
        <w:t xml:space="preserve"> депутатов Законодательного Собрания Ленинградской области, представителей общественных приемных губернатора Ленинградской области, представителей политических партий, общественных движений и общественных организаций. </w:t>
      </w:r>
    </w:p>
    <w:p w:rsidR="00A41C44" w:rsidRPr="00A41C44" w:rsidRDefault="00A41C44" w:rsidP="00A41C44">
      <w:pPr>
        <w:ind w:firstLine="709"/>
        <w:jc w:val="both"/>
        <w:rPr>
          <w:sz w:val="24"/>
          <w:szCs w:val="24"/>
        </w:rPr>
      </w:pPr>
      <w:r w:rsidRPr="00A41C44">
        <w:rPr>
          <w:sz w:val="24"/>
          <w:szCs w:val="24"/>
        </w:rPr>
        <w:t>4. Руководство общественной комиссией осуществляет председатель, а в его отсутствие заместитель председателя.</w:t>
      </w:r>
    </w:p>
    <w:p w:rsidR="00A41C44" w:rsidRPr="00A41C44" w:rsidRDefault="00A41C44" w:rsidP="00A41C44">
      <w:pPr>
        <w:ind w:firstLine="709"/>
        <w:jc w:val="both"/>
        <w:rPr>
          <w:sz w:val="24"/>
          <w:szCs w:val="24"/>
        </w:rPr>
      </w:pPr>
      <w:r w:rsidRPr="00A41C44">
        <w:rPr>
          <w:sz w:val="24"/>
          <w:szCs w:val="24"/>
        </w:rPr>
        <w:t>5. Организацию подготовки и проведения заседания общественной комиссии осуществляет секретарь.</w:t>
      </w:r>
    </w:p>
    <w:p w:rsidR="00A41C44" w:rsidRPr="00A41C44" w:rsidRDefault="00A41C44" w:rsidP="00A41C44">
      <w:pPr>
        <w:ind w:firstLine="709"/>
        <w:jc w:val="both"/>
        <w:rPr>
          <w:sz w:val="24"/>
          <w:szCs w:val="24"/>
        </w:rPr>
      </w:pPr>
      <w:r w:rsidRPr="00A41C44">
        <w:rPr>
          <w:sz w:val="24"/>
          <w:szCs w:val="24"/>
        </w:rPr>
        <w:t xml:space="preserve">6. Заседание общественной комиссии правомочно, если на заседании присутствует более 50 процентов от общего числа ее членов. Каждый член общественной комиссии имеет 1 голос. </w:t>
      </w:r>
    </w:p>
    <w:p w:rsidR="00A41C44" w:rsidRPr="00A41C44" w:rsidRDefault="00A41C44" w:rsidP="00A41C44">
      <w:pPr>
        <w:ind w:firstLine="709"/>
        <w:jc w:val="both"/>
        <w:rPr>
          <w:sz w:val="24"/>
          <w:szCs w:val="24"/>
        </w:rPr>
      </w:pPr>
      <w:r w:rsidRPr="00A41C44">
        <w:rPr>
          <w:sz w:val="24"/>
          <w:szCs w:val="24"/>
        </w:rPr>
        <w:t>7. 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общественной комиссии является решающим.</w:t>
      </w:r>
    </w:p>
    <w:p w:rsidR="00A41C44" w:rsidRPr="00A41C44" w:rsidRDefault="00A41C44" w:rsidP="00A41C44">
      <w:pPr>
        <w:ind w:firstLine="709"/>
        <w:jc w:val="both"/>
        <w:rPr>
          <w:sz w:val="24"/>
          <w:szCs w:val="24"/>
        </w:rPr>
      </w:pPr>
      <w:r w:rsidRPr="00A41C44">
        <w:rPr>
          <w:sz w:val="24"/>
          <w:szCs w:val="24"/>
        </w:rPr>
        <w:t xml:space="preserve">8. Решения общественной комиссии оформляются протоколом не позднее трех рабочих дней, следующих дню их принятия, который утверждается председателем общественной комиссии. Не допускается заполнение протокола карандашом и внесение в него исправлений. Протокол заседания ведет секретарь общественной комиссии. </w:t>
      </w:r>
    </w:p>
    <w:p w:rsidR="00A41C44" w:rsidRPr="00A41C44" w:rsidRDefault="00A41C44" w:rsidP="00A41C44">
      <w:pPr>
        <w:ind w:firstLine="709"/>
        <w:jc w:val="both"/>
        <w:rPr>
          <w:sz w:val="24"/>
          <w:szCs w:val="24"/>
        </w:rPr>
      </w:pPr>
      <w:r w:rsidRPr="00A41C44">
        <w:rPr>
          <w:sz w:val="24"/>
          <w:szCs w:val="24"/>
        </w:rPr>
        <w:t xml:space="preserve">9. Протоколы общественной комиссии подлежат </w:t>
      </w:r>
      <w:r w:rsidRPr="00A41C44">
        <w:rPr>
          <w:rFonts w:eastAsia="Calibri"/>
          <w:sz w:val="24"/>
          <w:szCs w:val="24"/>
        </w:rPr>
        <w:t xml:space="preserve">размещению </w:t>
      </w:r>
      <w:r w:rsidRPr="00A41C44">
        <w:rPr>
          <w:sz w:val="24"/>
          <w:szCs w:val="24"/>
        </w:rPr>
        <w:t xml:space="preserve">на официальном сайте муниципального образования </w:t>
      </w:r>
      <w:r w:rsidRPr="00A41C44">
        <w:rPr>
          <w:color w:val="000000"/>
          <w:sz w:val="24"/>
          <w:szCs w:val="24"/>
        </w:rPr>
        <w:t>в разделе «ЖКХ»/ «Формирование комфортной городской среды»</w:t>
      </w:r>
      <w:r w:rsidRPr="00A41C44">
        <w:rPr>
          <w:sz w:val="24"/>
          <w:szCs w:val="24"/>
        </w:rPr>
        <w:t xml:space="preserve"> в течение трех рабочих дней со дня подписания и утверждения протокола.</w:t>
      </w:r>
    </w:p>
    <w:p w:rsidR="00A41C44" w:rsidRPr="00A41C44" w:rsidRDefault="00A41C44" w:rsidP="00A41C44">
      <w:pPr>
        <w:ind w:firstLine="709"/>
        <w:jc w:val="both"/>
        <w:rPr>
          <w:sz w:val="24"/>
          <w:szCs w:val="24"/>
        </w:rPr>
      </w:pPr>
      <w:r w:rsidRPr="00A41C44">
        <w:rPr>
          <w:sz w:val="24"/>
          <w:szCs w:val="24"/>
        </w:rPr>
        <w:t>10. Для достижения цели, указанной в п.1 настоящего Положения, общественная комиссия осуществляет следующие функции:</w:t>
      </w:r>
    </w:p>
    <w:p w:rsidR="00A41C44" w:rsidRPr="00A41C44" w:rsidRDefault="00A41C44" w:rsidP="00A41C44">
      <w:pPr>
        <w:ind w:firstLine="709"/>
        <w:jc w:val="both"/>
        <w:rPr>
          <w:sz w:val="24"/>
          <w:szCs w:val="24"/>
        </w:rPr>
      </w:pPr>
      <w:r w:rsidRPr="00A41C44">
        <w:rPr>
          <w:sz w:val="24"/>
          <w:szCs w:val="24"/>
        </w:rPr>
        <w:t xml:space="preserve">1) контроль за соблюдением сроков и порядка проведения общественного обсуждения, в том числе направление для </w:t>
      </w:r>
      <w:r w:rsidRPr="00A41C44">
        <w:rPr>
          <w:rFonts w:eastAsia="Calibri"/>
          <w:sz w:val="24"/>
          <w:szCs w:val="24"/>
        </w:rPr>
        <w:t xml:space="preserve">размещения </w:t>
      </w:r>
      <w:r w:rsidRPr="00A41C44">
        <w:rPr>
          <w:sz w:val="24"/>
          <w:szCs w:val="24"/>
        </w:rPr>
        <w:t>на официальном сайте муниципального образования:</w:t>
      </w:r>
    </w:p>
    <w:p w:rsidR="00A41C44" w:rsidRPr="00A41C44" w:rsidRDefault="00A41C44" w:rsidP="00A41C44">
      <w:pPr>
        <w:autoSpaceDE w:val="0"/>
        <w:autoSpaceDN w:val="0"/>
        <w:adjustRightInd w:val="0"/>
        <w:ind w:firstLine="709"/>
        <w:jc w:val="both"/>
        <w:rPr>
          <w:sz w:val="24"/>
          <w:szCs w:val="24"/>
        </w:rPr>
      </w:pPr>
      <w:r w:rsidRPr="00A41C44">
        <w:rPr>
          <w:sz w:val="24"/>
          <w:szCs w:val="24"/>
        </w:rPr>
        <w:t>- информации о сроке общественного обсуждения проекта программы;</w:t>
      </w:r>
    </w:p>
    <w:p w:rsidR="00A41C44" w:rsidRPr="00A41C44" w:rsidRDefault="00A41C44" w:rsidP="00A41C44">
      <w:pPr>
        <w:autoSpaceDE w:val="0"/>
        <w:autoSpaceDN w:val="0"/>
        <w:adjustRightInd w:val="0"/>
        <w:ind w:firstLine="709"/>
        <w:jc w:val="both"/>
        <w:rPr>
          <w:sz w:val="24"/>
          <w:szCs w:val="24"/>
        </w:rPr>
      </w:pPr>
      <w:r w:rsidRPr="00A41C44">
        <w:rPr>
          <w:sz w:val="24"/>
          <w:szCs w:val="24"/>
        </w:rPr>
        <w:lastRenderedPageBreak/>
        <w:t>- информации о сроке приема предложений по проекту программы, вынесенного на общественное обсуждение, и порядке их представления;</w:t>
      </w:r>
    </w:p>
    <w:p w:rsidR="00A41C44" w:rsidRPr="00A41C44" w:rsidRDefault="00A41C44" w:rsidP="00A41C44">
      <w:pPr>
        <w:autoSpaceDE w:val="0"/>
        <w:autoSpaceDN w:val="0"/>
        <w:adjustRightInd w:val="0"/>
        <w:ind w:firstLine="709"/>
        <w:jc w:val="both"/>
        <w:rPr>
          <w:sz w:val="24"/>
          <w:szCs w:val="24"/>
        </w:rPr>
      </w:pPr>
      <w:r w:rsidRPr="00A41C44">
        <w:rPr>
          <w:sz w:val="24"/>
          <w:szCs w:val="24"/>
        </w:rPr>
        <w:t>- информации о поступивших предложениях по проекту программы;</w:t>
      </w:r>
    </w:p>
    <w:p w:rsidR="00A41C44" w:rsidRPr="00A41C44" w:rsidRDefault="00A41C44" w:rsidP="00A41C44">
      <w:pPr>
        <w:autoSpaceDE w:val="0"/>
        <w:autoSpaceDN w:val="0"/>
        <w:adjustRightInd w:val="0"/>
        <w:ind w:firstLine="709"/>
        <w:jc w:val="both"/>
        <w:rPr>
          <w:sz w:val="24"/>
          <w:szCs w:val="24"/>
        </w:rPr>
      </w:pPr>
      <w:r w:rsidRPr="00A41C44">
        <w:rPr>
          <w:sz w:val="24"/>
          <w:szCs w:val="24"/>
        </w:rPr>
        <w:t>- информации о результатах проведения общественного обсуждения проекта программы;</w:t>
      </w:r>
    </w:p>
    <w:p w:rsidR="00A41C44" w:rsidRPr="00A41C44" w:rsidRDefault="00A41C44" w:rsidP="00A41C44">
      <w:pPr>
        <w:autoSpaceDE w:val="0"/>
        <w:autoSpaceDN w:val="0"/>
        <w:adjustRightInd w:val="0"/>
        <w:ind w:firstLine="709"/>
        <w:jc w:val="both"/>
        <w:rPr>
          <w:sz w:val="24"/>
          <w:szCs w:val="24"/>
        </w:rPr>
      </w:pPr>
      <w:r w:rsidRPr="00A41C44">
        <w:rPr>
          <w:sz w:val="24"/>
          <w:szCs w:val="24"/>
        </w:rPr>
        <w:t xml:space="preserve">- информации о формировании адресного перечня </w:t>
      </w:r>
      <w:r w:rsidRPr="00A41C44">
        <w:rPr>
          <w:color w:val="000000"/>
          <w:sz w:val="24"/>
          <w:szCs w:val="24"/>
        </w:rPr>
        <w:t>дворовых территорий и</w:t>
      </w:r>
      <w:r w:rsidRPr="00A41C44">
        <w:rPr>
          <w:sz w:val="24"/>
          <w:szCs w:val="24"/>
        </w:rPr>
        <w:t xml:space="preserve"> адресного перечня муниципальных территорий общего пользования по итогам общественного обсуждения и оценки заявок (ранжировании);</w:t>
      </w:r>
    </w:p>
    <w:p w:rsidR="00A41C44" w:rsidRPr="00A41C44" w:rsidRDefault="00A41C44" w:rsidP="00A41C44">
      <w:pPr>
        <w:autoSpaceDE w:val="0"/>
        <w:autoSpaceDN w:val="0"/>
        <w:adjustRightInd w:val="0"/>
        <w:ind w:firstLine="709"/>
        <w:jc w:val="both"/>
        <w:rPr>
          <w:sz w:val="24"/>
          <w:szCs w:val="24"/>
        </w:rPr>
      </w:pPr>
      <w:r w:rsidRPr="00A41C44">
        <w:rPr>
          <w:sz w:val="24"/>
          <w:szCs w:val="24"/>
        </w:rPr>
        <w:t>- утвержденной программы;</w:t>
      </w:r>
    </w:p>
    <w:p w:rsidR="00A41C44" w:rsidRPr="00A41C44" w:rsidRDefault="00A41C44" w:rsidP="00A41C44">
      <w:pPr>
        <w:autoSpaceDE w:val="0"/>
        <w:autoSpaceDN w:val="0"/>
        <w:adjustRightInd w:val="0"/>
        <w:ind w:firstLine="709"/>
        <w:jc w:val="both"/>
        <w:rPr>
          <w:sz w:val="24"/>
          <w:szCs w:val="24"/>
        </w:rPr>
      </w:pPr>
      <w:r w:rsidRPr="00A41C44">
        <w:rPr>
          <w:sz w:val="24"/>
          <w:szCs w:val="24"/>
        </w:rPr>
        <w:t xml:space="preserve">2) оценку предложений заинтересованных лиц по проекту программы; </w:t>
      </w:r>
    </w:p>
    <w:p w:rsidR="00A41C44" w:rsidRPr="00A41C44" w:rsidRDefault="00A41C44" w:rsidP="00A41C44">
      <w:pPr>
        <w:autoSpaceDE w:val="0"/>
        <w:autoSpaceDN w:val="0"/>
        <w:adjustRightInd w:val="0"/>
        <w:ind w:firstLine="709"/>
        <w:jc w:val="both"/>
        <w:rPr>
          <w:sz w:val="24"/>
          <w:szCs w:val="24"/>
        </w:rPr>
      </w:pPr>
      <w:r w:rsidRPr="00A41C44">
        <w:rPr>
          <w:sz w:val="24"/>
          <w:szCs w:val="24"/>
        </w:rPr>
        <w:t xml:space="preserve">3) оценку заявок заинтересованных лиц на включение </w:t>
      </w:r>
      <w:r w:rsidRPr="00A41C44">
        <w:rPr>
          <w:color w:val="000000"/>
          <w:sz w:val="24"/>
          <w:szCs w:val="24"/>
        </w:rPr>
        <w:t xml:space="preserve">дворовых территорий и территорий общего пользования в проект программы, в соответствии </w:t>
      </w:r>
      <w:r w:rsidRPr="00A41C44">
        <w:rPr>
          <w:sz w:val="24"/>
          <w:szCs w:val="24"/>
        </w:rPr>
        <w:t>с Порядками, утвержденными администрацией муниципального образования Приозерский муниципальный район Ленинградской области;</w:t>
      </w:r>
    </w:p>
    <w:p w:rsidR="00A41C44" w:rsidRPr="00A41C44" w:rsidRDefault="00A41C44" w:rsidP="00A41C44">
      <w:pPr>
        <w:autoSpaceDE w:val="0"/>
        <w:autoSpaceDN w:val="0"/>
        <w:adjustRightInd w:val="0"/>
        <w:ind w:firstLine="709"/>
        <w:jc w:val="both"/>
        <w:rPr>
          <w:sz w:val="24"/>
          <w:szCs w:val="24"/>
        </w:rPr>
      </w:pPr>
      <w:r w:rsidRPr="00A41C44">
        <w:rPr>
          <w:sz w:val="24"/>
          <w:szCs w:val="24"/>
        </w:rPr>
        <w:t>4) контроль за реализацией программы;</w:t>
      </w:r>
    </w:p>
    <w:p w:rsidR="00A41C44" w:rsidRPr="00A41C44" w:rsidRDefault="00A41C44" w:rsidP="00A41C44">
      <w:pPr>
        <w:autoSpaceDE w:val="0"/>
        <w:autoSpaceDN w:val="0"/>
        <w:adjustRightInd w:val="0"/>
        <w:ind w:firstLine="709"/>
        <w:jc w:val="both"/>
        <w:rPr>
          <w:sz w:val="24"/>
          <w:szCs w:val="24"/>
        </w:rPr>
      </w:pPr>
      <w:r w:rsidRPr="00A41C44">
        <w:rPr>
          <w:sz w:val="24"/>
          <w:szCs w:val="24"/>
        </w:rPr>
        <w:t xml:space="preserve">5) предварительное рассмотрение и согласование отчетов об исполнении программы. </w:t>
      </w:r>
    </w:p>
    <w:p w:rsidR="00A41C44" w:rsidRPr="00A41C44" w:rsidRDefault="00A41C44" w:rsidP="00A41C44">
      <w:pPr>
        <w:tabs>
          <w:tab w:val="left" w:pos="1252"/>
        </w:tabs>
        <w:autoSpaceDE w:val="0"/>
        <w:autoSpaceDN w:val="0"/>
        <w:adjustRightInd w:val="0"/>
        <w:ind w:firstLine="709"/>
        <w:jc w:val="both"/>
        <w:rPr>
          <w:sz w:val="24"/>
          <w:szCs w:val="24"/>
        </w:rPr>
      </w:pPr>
      <w:r w:rsidRPr="00A41C44">
        <w:rPr>
          <w:sz w:val="24"/>
          <w:szCs w:val="24"/>
        </w:rPr>
        <w:t>11. Датой заседания общественной комиссии для формирования протокола оценки (ранжирования) заявок заинтересованных лиц на включение в адресный перечень дворовых территорий проекта программы назначается второй рабочий день, следующий за датой окончания срока приема заявок.</w:t>
      </w:r>
    </w:p>
    <w:p w:rsidR="00A41C44" w:rsidRPr="00A41C44" w:rsidRDefault="00A41C44" w:rsidP="00A41C44">
      <w:pPr>
        <w:tabs>
          <w:tab w:val="left" w:pos="1252"/>
        </w:tabs>
        <w:autoSpaceDE w:val="0"/>
        <w:autoSpaceDN w:val="0"/>
        <w:adjustRightInd w:val="0"/>
        <w:ind w:firstLine="709"/>
        <w:jc w:val="both"/>
        <w:rPr>
          <w:sz w:val="24"/>
          <w:szCs w:val="24"/>
        </w:rPr>
      </w:pPr>
      <w:r w:rsidRPr="00A41C44">
        <w:rPr>
          <w:sz w:val="24"/>
          <w:szCs w:val="24"/>
        </w:rPr>
        <w:t xml:space="preserve">12. </w:t>
      </w:r>
      <w:r w:rsidRPr="00A41C44">
        <w:rPr>
          <w:rFonts w:eastAsia="SimSun"/>
          <w:sz w:val="24"/>
          <w:szCs w:val="24"/>
        </w:rPr>
        <w:t xml:space="preserve">Организационное и техническое обеспечение деятельности </w:t>
      </w:r>
      <w:r w:rsidRPr="00A41C44">
        <w:rPr>
          <w:sz w:val="24"/>
          <w:szCs w:val="24"/>
        </w:rPr>
        <w:t>общественной комиссии</w:t>
      </w:r>
      <w:r w:rsidRPr="00A41C44">
        <w:rPr>
          <w:rFonts w:eastAsia="SimSun"/>
          <w:sz w:val="24"/>
          <w:szCs w:val="24"/>
        </w:rPr>
        <w:t xml:space="preserve"> осуществляется администрацией </w:t>
      </w:r>
      <w:r>
        <w:rPr>
          <w:rFonts w:eastAsia="SimSun"/>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Pr>
          <w:rFonts w:eastAsia="SimSun"/>
          <w:sz w:val="24"/>
          <w:szCs w:val="24"/>
        </w:rPr>
        <w:t xml:space="preserve">сельское поселение </w:t>
      </w:r>
      <w:r w:rsidRPr="00A41C44">
        <w:rPr>
          <w:rFonts w:eastAsia="SimSun"/>
          <w:sz w:val="24"/>
          <w:szCs w:val="24"/>
        </w:rPr>
        <w:t>муниципального образования Приозерский муниципальный район Ленинградской области.</w:t>
      </w:r>
    </w:p>
    <w:p w:rsidR="00A41C44" w:rsidRPr="000C572D" w:rsidRDefault="00A41C44" w:rsidP="00A41C44">
      <w:pPr>
        <w:tabs>
          <w:tab w:val="left" w:pos="0"/>
        </w:tabs>
        <w:ind w:firstLine="709"/>
        <w:rPr>
          <w:sz w:val="24"/>
          <w:szCs w:val="24"/>
        </w:rPr>
      </w:pPr>
    </w:p>
    <w:p w:rsidR="000C572D" w:rsidRPr="000C572D" w:rsidRDefault="000C572D" w:rsidP="000C572D">
      <w:pPr>
        <w:jc w:val="center"/>
        <w:rPr>
          <w:sz w:val="24"/>
          <w:szCs w:val="2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F75599" w:rsidRDefault="00F75599" w:rsidP="00A41C44">
      <w:pPr>
        <w:pStyle w:val="af2"/>
        <w:shd w:val="clear" w:color="auto" w:fill="FFFFFF"/>
        <w:spacing w:before="0" w:beforeAutospacing="0" w:after="0" w:afterAutospacing="0"/>
        <w:jc w:val="right"/>
        <w:rPr>
          <w:spacing w:val="-4"/>
        </w:rPr>
      </w:pPr>
    </w:p>
    <w:p w:rsidR="004E6E6A" w:rsidRDefault="004E6E6A" w:rsidP="00EB5D02">
      <w:pPr>
        <w:jc w:val="right"/>
        <w:rPr>
          <w:sz w:val="22"/>
          <w:szCs w:val="22"/>
        </w:rPr>
      </w:pPr>
    </w:p>
    <w:p w:rsidR="00932B88" w:rsidRPr="00932B88" w:rsidRDefault="00EB5D02" w:rsidP="00932B88">
      <w:pPr>
        <w:jc w:val="right"/>
        <w:rPr>
          <w:b/>
          <w:sz w:val="22"/>
          <w:szCs w:val="22"/>
        </w:rPr>
      </w:pPr>
      <w:r w:rsidRPr="00932B88">
        <w:rPr>
          <w:b/>
          <w:sz w:val="22"/>
          <w:szCs w:val="22"/>
        </w:rPr>
        <w:lastRenderedPageBreak/>
        <w:t>Приложение</w:t>
      </w:r>
      <w:bookmarkStart w:id="4" w:name="_GoBack"/>
      <w:bookmarkEnd w:id="4"/>
      <w:r w:rsidRPr="00932B88">
        <w:rPr>
          <w:b/>
          <w:sz w:val="22"/>
          <w:szCs w:val="22"/>
        </w:rPr>
        <w:t xml:space="preserve"> 1</w:t>
      </w:r>
    </w:p>
    <w:p w:rsidR="00EB5D02" w:rsidRPr="00EB5D02" w:rsidRDefault="00EB5D02" w:rsidP="00932B88">
      <w:pPr>
        <w:jc w:val="right"/>
        <w:rPr>
          <w:bCs/>
          <w:sz w:val="22"/>
          <w:szCs w:val="22"/>
        </w:rPr>
      </w:pPr>
      <w:r w:rsidRPr="00F868B1">
        <w:rPr>
          <w:sz w:val="22"/>
          <w:szCs w:val="22"/>
        </w:rPr>
        <w:t xml:space="preserve">к </w:t>
      </w:r>
      <w:r w:rsidR="00932B88" w:rsidRPr="00F868B1">
        <w:rPr>
          <w:sz w:val="22"/>
          <w:szCs w:val="22"/>
        </w:rPr>
        <w:t>Порядку</w:t>
      </w:r>
      <w:r w:rsidR="00932B88" w:rsidRPr="00EB5D02">
        <w:rPr>
          <w:bCs/>
          <w:sz w:val="22"/>
          <w:szCs w:val="22"/>
        </w:rPr>
        <w:t xml:space="preserve"> </w:t>
      </w:r>
      <w:r w:rsidRPr="00EB5D02">
        <w:rPr>
          <w:bCs/>
          <w:sz w:val="22"/>
          <w:szCs w:val="22"/>
        </w:rPr>
        <w:t xml:space="preserve">организации деятельности общественной комиссии </w:t>
      </w:r>
    </w:p>
    <w:p w:rsidR="00EB5D02" w:rsidRPr="00EB5D02" w:rsidRDefault="00EB5D02" w:rsidP="00EB5D02">
      <w:pPr>
        <w:pStyle w:val="af2"/>
        <w:shd w:val="clear" w:color="auto" w:fill="FFFFFF"/>
        <w:spacing w:before="0" w:beforeAutospacing="0" w:after="0" w:afterAutospacing="0"/>
        <w:jc w:val="right"/>
        <w:rPr>
          <w:bCs/>
          <w:sz w:val="22"/>
          <w:szCs w:val="22"/>
        </w:rPr>
      </w:pPr>
      <w:r w:rsidRPr="00EB5D02">
        <w:rPr>
          <w:bCs/>
          <w:sz w:val="22"/>
          <w:szCs w:val="22"/>
        </w:rPr>
        <w:t xml:space="preserve">для реализации приоритетного проекта «Формирование комфортной городской среды» </w:t>
      </w:r>
    </w:p>
    <w:p w:rsidR="00EB5D02" w:rsidRPr="00EB5D02" w:rsidRDefault="00EB5D02" w:rsidP="00EB5D02">
      <w:pPr>
        <w:pStyle w:val="af2"/>
        <w:shd w:val="clear" w:color="auto" w:fill="FFFFFF"/>
        <w:spacing w:before="0" w:beforeAutospacing="0" w:after="0" w:afterAutospacing="0"/>
        <w:jc w:val="right"/>
        <w:rPr>
          <w:bCs/>
          <w:sz w:val="22"/>
          <w:szCs w:val="22"/>
        </w:rPr>
      </w:pPr>
      <w:r w:rsidRPr="00EB5D02">
        <w:rPr>
          <w:bCs/>
          <w:sz w:val="22"/>
          <w:szCs w:val="22"/>
        </w:rPr>
        <w:t xml:space="preserve">на территории муниципального образования Раздольевское  сельское поселение </w:t>
      </w:r>
    </w:p>
    <w:p w:rsidR="00F75599" w:rsidRDefault="00EB5D02" w:rsidP="00EB5D02">
      <w:pPr>
        <w:pStyle w:val="af2"/>
        <w:shd w:val="clear" w:color="auto" w:fill="FFFFFF"/>
        <w:spacing w:before="0" w:beforeAutospacing="0" w:after="0" w:afterAutospacing="0"/>
        <w:jc w:val="right"/>
        <w:rPr>
          <w:spacing w:val="-4"/>
        </w:rPr>
      </w:pPr>
      <w:r w:rsidRPr="00EB5D02">
        <w:rPr>
          <w:bCs/>
          <w:sz w:val="22"/>
          <w:szCs w:val="22"/>
        </w:rPr>
        <w:t>муниципального образования Приозерский муниципальный район Ленинградской области</w:t>
      </w:r>
    </w:p>
    <w:p w:rsidR="00F75599" w:rsidRDefault="00F75599" w:rsidP="00A41C44">
      <w:pPr>
        <w:pStyle w:val="af2"/>
        <w:shd w:val="clear" w:color="auto" w:fill="FFFFFF"/>
        <w:spacing w:before="0" w:beforeAutospacing="0" w:after="0" w:afterAutospacing="0"/>
        <w:jc w:val="right"/>
        <w:rPr>
          <w:spacing w:val="-4"/>
        </w:rPr>
      </w:pPr>
    </w:p>
    <w:p w:rsidR="00EB5D02" w:rsidRDefault="00EB5D02" w:rsidP="00A41C44">
      <w:pPr>
        <w:pStyle w:val="af2"/>
        <w:shd w:val="clear" w:color="auto" w:fill="FFFFFF"/>
        <w:spacing w:before="0" w:beforeAutospacing="0" w:after="0" w:afterAutospacing="0"/>
        <w:jc w:val="right"/>
        <w:rPr>
          <w:spacing w:val="-4"/>
        </w:rPr>
      </w:pPr>
    </w:p>
    <w:p w:rsidR="00EB5D02" w:rsidRDefault="00EB5D02" w:rsidP="00A41C44">
      <w:pPr>
        <w:pStyle w:val="af2"/>
        <w:shd w:val="clear" w:color="auto" w:fill="FFFFFF"/>
        <w:spacing w:before="0" w:beforeAutospacing="0" w:after="0" w:afterAutospacing="0"/>
        <w:jc w:val="right"/>
        <w:rPr>
          <w:spacing w:val="-4"/>
        </w:rPr>
      </w:pPr>
    </w:p>
    <w:p w:rsidR="00EB5D02" w:rsidRDefault="00EB5D02" w:rsidP="00A41C44">
      <w:pPr>
        <w:pStyle w:val="af2"/>
        <w:shd w:val="clear" w:color="auto" w:fill="FFFFFF"/>
        <w:spacing w:before="0" w:beforeAutospacing="0" w:after="0" w:afterAutospacing="0"/>
        <w:jc w:val="right"/>
        <w:rPr>
          <w:spacing w:val="-4"/>
        </w:rPr>
      </w:pPr>
    </w:p>
    <w:p w:rsidR="00EB5D02" w:rsidRPr="00EB5D02" w:rsidRDefault="00F75599" w:rsidP="00EB5D02">
      <w:pPr>
        <w:pStyle w:val="af2"/>
        <w:shd w:val="clear" w:color="auto" w:fill="FFFFFF"/>
        <w:spacing w:before="0" w:beforeAutospacing="0" w:after="0" w:afterAutospacing="0"/>
        <w:jc w:val="center"/>
        <w:rPr>
          <w:bCs/>
        </w:rPr>
      </w:pPr>
      <w:r w:rsidRPr="00EB5D02">
        <w:rPr>
          <w:spacing w:val="-4"/>
        </w:rPr>
        <w:t xml:space="preserve">Об утверждении состава Общественной комиссии </w:t>
      </w:r>
      <w:r w:rsidR="00EB5D02" w:rsidRPr="00EB5D02">
        <w:rPr>
          <w:bCs/>
        </w:rPr>
        <w:t>для реализации приоритетного проекта «Формирование комфортной городской среды»</w:t>
      </w:r>
    </w:p>
    <w:p w:rsidR="00EB5D02" w:rsidRPr="00EB5D02" w:rsidRDefault="00EB5D02" w:rsidP="00EB5D02">
      <w:pPr>
        <w:pStyle w:val="af2"/>
        <w:shd w:val="clear" w:color="auto" w:fill="FFFFFF"/>
        <w:spacing w:before="0" w:beforeAutospacing="0" w:after="0" w:afterAutospacing="0"/>
        <w:jc w:val="center"/>
        <w:rPr>
          <w:bCs/>
        </w:rPr>
      </w:pPr>
      <w:r w:rsidRPr="00EB5D02">
        <w:rPr>
          <w:bCs/>
        </w:rPr>
        <w:t>на территории муниципального образования Раздольевское  сельское поселение</w:t>
      </w:r>
    </w:p>
    <w:p w:rsidR="00EB5D02" w:rsidRPr="00EB5D02" w:rsidRDefault="00EB5D02" w:rsidP="00EB5D02">
      <w:pPr>
        <w:pStyle w:val="af2"/>
        <w:shd w:val="clear" w:color="auto" w:fill="FFFFFF"/>
        <w:spacing w:before="0" w:beforeAutospacing="0" w:after="0" w:afterAutospacing="0"/>
        <w:jc w:val="center"/>
        <w:rPr>
          <w:spacing w:val="-4"/>
        </w:rPr>
      </w:pPr>
      <w:r w:rsidRPr="00EB5D02">
        <w:rPr>
          <w:bCs/>
        </w:rPr>
        <w:t>муниципального образования Приозерский муниципальный район Ленинградской области</w:t>
      </w:r>
    </w:p>
    <w:p w:rsidR="00F83787" w:rsidRDefault="00F83787" w:rsidP="00CB7375">
      <w:pPr>
        <w:pStyle w:val="af2"/>
        <w:shd w:val="clear" w:color="auto" w:fill="FFFFFF"/>
        <w:spacing w:before="0" w:beforeAutospacing="0" w:after="0" w:afterAutospacing="0"/>
        <w:rPr>
          <w:spacing w:val="-4"/>
          <w:highlight w:val="yellow"/>
        </w:rPr>
      </w:pPr>
    </w:p>
    <w:p w:rsidR="00F83787" w:rsidRPr="00F83787" w:rsidRDefault="003B3453" w:rsidP="00CB7375">
      <w:pPr>
        <w:pStyle w:val="af2"/>
        <w:shd w:val="clear" w:color="auto" w:fill="FFFFFF"/>
        <w:spacing w:before="0" w:beforeAutospacing="0" w:after="0" w:afterAutospacing="0"/>
        <w:rPr>
          <w:spacing w:val="-4"/>
          <w:u w:val="single"/>
        </w:rPr>
      </w:pPr>
      <w:r w:rsidRPr="00F83787">
        <w:rPr>
          <w:spacing w:val="-4"/>
          <w:u w:val="single"/>
        </w:rPr>
        <w:t xml:space="preserve">Председатель комиссии: </w:t>
      </w:r>
    </w:p>
    <w:p w:rsidR="003B3453" w:rsidRPr="00F83787" w:rsidRDefault="003B3453" w:rsidP="00CB7375">
      <w:pPr>
        <w:pStyle w:val="af2"/>
        <w:shd w:val="clear" w:color="auto" w:fill="FFFFFF"/>
        <w:spacing w:before="0" w:beforeAutospacing="0" w:after="0" w:afterAutospacing="0"/>
        <w:rPr>
          <w:spacing w:val="-4"/>
        </w:rPr>
      </w:pPr>
      <w:r w:rsidRPr="00F83787">
        <w:rPr>
          <w:spacing w:val="-4"/>
        </w:rPr>
        <w:t>Глава администрации МО Раздольевское сельское поселение</w:t>
      </w:r>
      <w:r w:rsidR="00F83787">
        <w:rPr>
          <w:spacing w:val="-4"/>
        </w:rPr>
        <w:t xml:space="preserve"> – Стецюк Вячеслав Владимирович</w:t>
      </w:r>
    </w:p>
    <w:p w:rsidR="00F83787" w:rsidRPr="00F83787" w:rsidRDefault="003B3453" w:rsidP="00CB7375">
      <w:pPr>
        <w:pStyle w:val="af2"/>
        <w:shd w:val="clear" w:color="auto" w:fill="FFFFFF"/>
        <w:spacing w:before="0" w:beforeAutospacing="0" w:after="0" w:afterAutospacing="0"/>
        <w:rPr>
          <w:spacing w:val="-4"/>
          <w:u w:val="single"/>
        </w:rPr>
      </w:pPr>
      <w:r w:rsidRPr="00F83787">
        <w:rPr>
          <w:spacing w:val="-4"/>
          <w:u w:val="single"/>
        </w:rPr>
        <w:t>Заместитель председателя:</w:t>
      </w:r>
    </w:p>
    <w:p w:rsidR="003B3453" w:rsidRPr="00F83787" w:rsidRDefault="003B3453" w:rsidP="00CB7375">
      <w:pPr>
        <w:pStyle w:val="af2"/>
        <w:shd w:val="clear" w:color="auto" w:fill="FFFFFF"/>
        <w:spacing w:before="0" w:beforeAutospacing="0" w:after="0" w:afterAutospacing="0"/>
        <w:rPr>
          <w:spacing w:val="-4"/>
        </w:rPr>
      </w:pPr>
      <w:r w:rsidRPr="00F83787">
        <w:rPr>
          <w:spacing w:val="-4"/>
        </w:rPr>
        <w:t>Заместитель главы администрации</w:t>
      </w:r>
      <w:r w:rsidR="00F83787">
        <w:rPr>
          <w:spacing w:val="-4"/>
        </w:rPr>
        <w:t xml:space="preserve"> </w:t>
      </w:r>
    </w:p>
    <w:p w:rsidR="00F83787" w:rsidRPr="004E6E6A" w:rsidRDefault="00F83787" w:rsidP="00CB7375">
      <w:pPr>
        <w:pStyle w:val="af2"/>
        <w:shd w:val="clear" w:color="auto" w:fill="FFFFFF"/>
        <w:spacing w:before="0" w:beforeAutospacing="0" w:after="0" w:afterAutospacing="0"/>
        <w:rPr>
          <w:spacing w:val="-4"/>
          <w:u w:val="single"/>
        </w:rPr>
      </w:pPr>
      <w:r w:rsidRPr="004E6E6A">
        <w:rPr>
          <w:spacing w:val="-4"/>
          <w:u w:val="single"/>
        </w:rPr>
        <w:t>Члены комиссии:</w:t>
      </w:r>
    </w:p>
    <w:p w:rsidR="00F83787" w:rsidRDefault="00F83787" w:rsidP="00CB7375">
      <w:pPr>
        <w:pStyle w:val="af2"/>
        <w:shd w:val="clear" w:color="auto" w:fill="FFFFFF"/>
        <w:spacing w:before="0" w:beforeAutospacing="0" w:after="0" w:afterAutospacing="0"/>
        <w:rPr>
          <w:spacing w:val="-4"/>
        </w:rPr>
      </w:pPr>
      <w:r>
        <w:rPr>
          <w:spacing w:val="-4"/>
        </w:rPr>
        <w:t>Директор управляющей компании - Березин Юрий Николаевич</w:t>
      </w:r>
    </w:p>
    <w:p w:rsidR="00F83787" w:rsidRPr="00F83787" w:rsidRDefault="00F83787" w:rsidP="00CB7375">
      <w:pPr>
        <w:pStyle w:val="af2"/>
        <w:shd w:val="clear" w:color="auto" w:fill="FFFFFF"/>
        <w:spacing w:before="0" w:beforeAutospacing="0" w:after="0" w:afterAutospacing="0"/>
        <w:rPr>
          <w:spacing w:val="-4"/>
        </w:rPr>
      </w:pPr>
      <w:r>
        <w:rPr>
          <w:spacing w:val="-4"/>
        </w:rPr>
        <w:t>Председатель общества ветеранов – Чеклина Тамара Дмитриевна</w:t>
      </w:r>
    </w:p>
    <w:p w:rsidR="00F83787" w:rsidRDefault="004E6E6A" w:rsidP="00CB7375">
      <w:pPr>
        <w:pStyle w:val="af2"/>
        <w:shd w:val="clear" w:color="auto" w:fill="FFFFFF"/>
        <w:spacing w:before="0" w:beforeAutospacing="0" w:after="0" w:afterAutospacing="0"/>
        <w:rPr>
          <w:spacing w:val="-4"/>
        </w:rPr>
      </w:pPr>
      <w:r>
        <w:rPr>
          <w:spacing w:val="-4"/>
        </w:rPr>
        <w:t>Директор МОУ «Раздольская СОШ» - Долгов Александр Владимирович</w:t>
      </w:r>
    </w:p>
    <w:p w:rsidR="004E6E6A" w:rsidRPr="00F83787" w:rsidRDefault="004E6E6A" w:rsidP="00CB7375">
      <w:pPr>
        <w:pStyle w:val="af2"/>
        <w:shd w:val="clear" w:color="auto" w:fill="FFFFFF"/>
        <w:spacing w:before="0" w:beforeAutospacing="0" w:after="0" w:afterAutospacing="0"/>
        <w:rPr>
          <w:spacing w:val="-4"/>
        </w:rPr>
      </w:pPr>
      <w:r>
        <w:rPr>
          <w:spacing w:val="-4"/>
        </w:rPr>
        <w:t>Директор АО «ПЗ «Раздолье» - Никонова Зоя Васильевна</w:t>
      </w:r>
    </w:p>
    <w:p w:rsidR="003B3453" w:rsidRPr="00F83787" w:rsidRDefault="00F83787" w:rsidP="00CB7375">
      <w:pPr>
        <w:pStyle w:val="af2"/>
        <w:shd w:val="clear" w:color="auto" w:fill="FFFFFF"/>
        <w:spacing w:before="0" w:beforeAutospacing="0" w:after="0" w:afterAutospacing="0"/>
        <w:rPr>
          <w:spacing w:val="-4"/>
        </w:rPr>
      </w:pPr>
      <w:r w:rsidRPr="004E6E6A">
        <w:rPr>
          <w:spacing w:val="-4"/>
          <w:u w:val="single"/>
        </w:rPr>
        <w:t>Секретарь:</w:t>
      </w:r>
      <w:r w:rsidRPr="00F83787">
        <w:rPr>
          <w:spacing w:val="-4"/>
        </w:rPr>
        <w:t xml:space="preserve"> Ведущий специалист администрации</w:t>
      </w:r>
      <w:r w:rsidR="004E6E6A">
        <w:rPr>
          <w:spacing w:val="-4"/>
        </w:rPr>
        <w:t xml:space="preserve"> – Михайлова Елена Анатольевна</w:t>
      </w:r>
    </w:p>
    <w:p w:rsidR="00F83787" w:rsidRPr="00F83787" w:rsidRDefault="00F83787" w:rsidP="00CB7375">
      <w:pPr>
        <w:pStyle w:val="af2"/>
        <w:shd w:val="clear" w:color="auto" w:fill="FFFFFF"/>
        <w:spacing w:before="0" w:beforeAutospacing="0" w:after="0" w:afterAutospacing="0"/>
        <w:rPr>
          <w:spacing w:val="-4"/>
        </w:rPr>
      </w:pPr>
    </w:p>
    <w:p w:rsidR="00F83787" w:rsidRPr="00F83787" w:rsidRDefault="00F83787" w:rsidP="00CB7375">
      <w:pPr>
        <w:pStyle w:val="af2"/>
        <w:shd w:val="clear" w:color="auto" w:fill="FFFFFF"/>
        <w:spacing w:before="0" w:beforeAutospacing="0" w:after="0" w:afterAutospacing="0"/>
        <w:rPr>
          <w:spacing w:val="-4"/>
        </w:rPr>
      </w:pPr>
    </w:p>
    <w:p w:rsidR="00F83787" w:rsidRPr="00F83787" w:rsidRDefault="00F83787" w:rsidP="00CB7375">
      <w:pPr>
        <w:pStyle w:val="af2"/>
        <w:shd w:val="clear" w:color="auto" w:fill="FFFFFF"/>
        <w:spacing w:before="0" w:beforeAutospacing="0" w:after="0" w:afterAutospacing="0"/>
        <w:rPr>
          <w:spacing w:val="-4"/>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4E6E6A" w:rsidRDefault="004E6E6A" w:rsidP="00CB7375">
      <w:pPr>
        <w:tabs>
          <w:tab w:val="left" w:pos="0"/>
        </w:tabs>
        <w:rPr>
          <w:sz w:val="22"/>
          <w:szCs w:val="22"/>
        </w:rPr>
      </w:pPr>
    </w:p>
    <w:p w:rsidR="00932B88" w:rsidRDefault="00932B88" w:rsidP="004E6E6A">
      <w:pPr>
        <w:tabs>
          <w:tab w:val="left" w:pos="0"/>
        </w:tabs>
        <w:jc w:val="right"/>
        <w:rPr>
          <w:sz w:val="22"/>
          <w:szCs w:val="22"/>
        </w:rPr>
      </w:pPr>
    </w:p>
    <w:p w:rsidR="00392A46" w:rsidRPr="00932B88" w:rsidRDefault="00392A46" w:rsidP="004E6E6A">
      <w:pPr>
        <w:tabs>
          <w:tab w:val="left" w:pos="0"/>
        </w:tabs>
        <w:jc w:val="right"/>
        <w:rPr>
          <w:b/>
          <w:sz w:val="22"/>
          <w:szCs w:val="22"/>
        </w:rPr>
      </w:pPr>
      <w:r w:rsidRPr="00932B88">
        <w:rPr>
          <w:b/>
          <w:sz w:val="22"/>
          <w:szCs w:val="22"/>
        </w:rPr>
        <w:lastRenderedPageBreak/>
        <w:t>Приложение 6</w:t>
      </w:r>
    </w:p>
    <w:p w:rsidR="00392A46" w:rsidRDefault="00392A46" w:rsidP="00392A46">
      <w:pPr>
        <w:pStyle w:val="af2"/>
        <w:shd w:val="clear" w:color="auto" w:fill="FFFFFF"/>
        <w:spacing w:before="0" w:beforeAutospacing="0" w:after="0" w:afterAutospacing="0"/>
        <w:jc w:val="right"/>
        <w:rPr>
          <w:color w:val="0C0C0C"/>
          <w:sz w:val="22"/>
          <w:szCs w:val="22"/>
        </w:rPr>
      </w:pPr>
      <w:r>
        <w:rPr>
          <w:color w:val="0C0C0C"/>
          <w:sz w:val="22"/>
          <w:szCs w:val="22"/>
        </w:rPr>
        <w:t>к постановлению</w:t>
      </w:r>
      <w:r w:rsidRPr="00057AA7">
        <w:rPr>
          <w:color w:val="0C0C0C"/>
          <w:sz w:val="22"/>
          <w:szCs w:val="22"/>
        </w:rPr>
        <w:t xml:space="preserve"> главы администрации</w:t>
      </w:r>
      <w:r w:rsidRPr="00057AA7">
        <w:rPr>
          <w:color w:val="0C0C0C"/>
          <w:sz w:val="22"/>
          <w:szCs w:val="22"/>
        </w:rPr>
        <w:br/>
        <w:t>муниципального образования</w:t>
      </w:r>
    </w:p>
    <w:p w:rsidR="00392A46" w:rsidRPr="0087511C" w:rsidRDefault="00392A46" w:rsidP="00392A46">
      <w:pPr>
        <w:pStyle w:val="af2"/>
        <w:shd w:val="clear" w:color="auto" w:fill="FFFFFF"/>
        <w:spacing w:before="0" w:beforeAutospacing="0" w:after="0" w:afterAutospacing="0"/>
        <w:jc w:val="right"/>
        <w:rPr>
          <w:sz w:val="22"/>
          <w:szCs w:val="22"/>
        </w:rPr>
      </w:pPr>
      <w:r>
        <w:t xml:space="preserve">Раздольевское </w:t>
      </w:r>
      <w:r w:rsidRPr="00E34637">
        <w:t xml:space="preserve"> </w:t>
      </w:r>
      <w:r>
        <w:rPr>
          <w:color w:val="0C0C0C"/>
          <w:sz w:val="22"/>
          <w:szCs w:val="22"/>
        </w:rPr>
        <w:t>сельское поселение</w:t>
      </w:r>
      <w:r w:rsidRPr="00057AA7">
        <w:rPr>
          <w:color w:val="0C0C0C"/>
          <w:sz w:val="22"/>
          <w:szCs w:val="22"/>
        </w:rPr>
        <w:br/>
      </w:r>
      <w:r>
        <w:t xml:space="preserve">от «14» февраля  2020 </w:t>
      </w:r>
      <w:r w:rsidRPr="00AF3A61">
        <w:t xml:space="preserve"> </w:t>
      </w:r>
      <w:r w:rsidRPr="00F95573">
        <w:t>года</w:t>
      </w:r>
      <w:r w:rsidRPr="00F95573">
        <w:rPr>
          <w:sz w:val="22"/>
          <w:szCs w:val="22"/>
        </w:rPr>
        <w:t xml:space="preserve"> № </w:t>
      </w:r>
      <w:r w:rsidR="00F95573">
        <w:rPr>
          <w:sz w:val="22"/>
          <w:szCs w:val="22"/>
        </w:rPr>
        <w:t>41</w:t>
      </w:r>
    </w:p>
    <w:p w:rsidR="00C3748F" w:rsidRDefault="00C3748F" w:rsidP="00392A46">
      <w:pPr>
        <w:pStyle w:val="af2"/>
        <w:shd w:val="clear" w:color="auto" w:fill="FFFFFF"/>
        <w:spacing w:before="0" w:beforeAutospacing="0" w:after="0" w:afterAutospacing="0"/>
        <w:jc w:val="right"/>
        <w:rPr>
          <w:spacing w:val="-4"/>
        </w:rPr>
      </w:pPr>
    </w:p>
    <w:p w:rsidR="00A41C44" w:rsidRPr="00A41C44" w:rsidRDefault="00A41C44" w:rsidP="00A41C44">
      <w:pPr>
        <w:jc w:val="center"/>
        <w:rPr>
          <w:sz w:val="24"/>
          <w:szCs w:val="24"/>
        </w:rPr>
      </w:pPr>
      <w:r w:rsidRPr="00A41C44">
        <w:rPr>
          <w:sz w:val="24"/>
          <w:szCs w:val="24"/>
        </w:rPr>
        <w:t xml:space="preserve">Порядок и форма </w:t>
      </w:r>
    </w:p>
    <w:p w:rsidR="00A41C44" w:rsidRPr="00A41C44" w:rsidRDefault="00A41C44" w:rsidP="00A41C44">
      <w:pPr>
        <w:jc w:val="center"/>
        <w:rPr>
          <w:sz w:val="24"/>
          <w:szCs w:val="24"/>
        </w:rPr>
      </w:pPr>
      <w:r w:rsidRPr="00A41C44">
        <w:rPr>
          <w:sz w:val="24"/>
          <w:szCs w:val="24"/>
        </w:rPr>
        <w:t xml:space="preserve">трудового участия заинтересованных лиц </w:t>
      </w:r>
    </w:p>
    <w:p w:rsidR="00A41C44" w:rsidRPr="00A41C44" w:rsidRDefault="00A41C44" w:rsidP="00A41C44">
      <w:pPr>
        <w:jc w:val="center"/>
        <w:rPr>
          <w:sz w:val="24"/>
          <w:szCs w:val="24"/>
        </w:rPr>
      </w:pPr>
      <w:r w:rsidRPr="00A41C44">
        <w:rPr>
          <w:sz w:val="24"/>
          <w:szCs w:val="24"/>
        </w:rPr>
        <w:t xml:space="preserve">в выполнении минимального и дополнительного перечня работ </w:t>
      </w:r>
    </w:p>
    <w:p w:rsidR="00A41C44" w:rsidRPr="00A41C44" w:rsidRDefault="00A41C44" w:rsidP="00A41C44">
      <w:pPr>
        <w:jc w:val="center"/>
        <w:rPr>
          <w:sz w:val="24"/>
          <w:szCs w:val="24"/>
        </w:rPr>
      </w:pPr>
      <w:r w:rsidRPr="00A41C44">
        <w:rPr>
          <w:sz w:val="24"/>
          <w:szCs w:val="24"/>
        </w:rPr>
        <w:t>по благоустройству дворовых территорий</w:t>
      </w:r>
    </w:p>
    <w:p w:rsidR="00A41C44" w:rsidRPr="00A41C44" w:rsidRDefault="00A41C44" w:rsidP="00A41C44">
      <w:pPr>
        <w:jc w:val="center"/>
        <w:rPr>
          <w:sz w:val="24"/>
          <w:szCs w:val="24"/>
        </w:rPr>
      </w:pPr>
    </w:p>
    <w:p w:rsidR="00A41C44" w:rsidRPr="00A41C44" w:rsidRDefault="00A41C44" w:rsidP="00A41C44">
      <w:pPr>
        <w:ind w:firstLine="709"/>
        <w:jc w:val="both"/>
        <w:rPr>
          <w:sz w:val="24"/>
          <w:szCs w:val="24"/>
        </w:rPr>
      </w:pPr>
      <w:r w:rsidRPr="00A41C44">
        <w:rPr>
          <w:sz w:val="24"/>
          <w:szCs w:val="24"/>
        </w:rPr>
        <w:t>1. Настоящий Порядок (далее – Порядок) устанавливает порядок и формы трудового участия граждан в выполнении работ по благоустройству дворовых территорий.</w:t>
      </w:r>
    </w:p>
    <w:p w:rsidR="00A41C44" w:rsidRPr="00A41C44" w:rsidRDefault="00A41C44" w:rsidP="00A41C44">
      <w:pPr>
        <w:ind w:firstLine="709"/>
        <w:jc w:val="both"/>
        <w:rPr>
          <w:sz w:val="24"/>
          <w:szCs w:val="24"/>
        </w:rPr>
      </w:pPr>
      <w:r w:rsidRPr="00A41C44">
        <w:rPr>
          <w:sz w:val="24"/>
          <w:szCs w:val="24"/>
        </w:rPr>
        <w:t xml:space="preserve">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дополнительного перечня работ по благоустройству дворовых территорий. </w:t>
      </w:r>
    </w:p>
    <w:p w:rsidR="00A41C44" w:rsidRPr="00A41C44" w:rsidRDefault="00A41C44" w:rsidP="00A41C44">
      <w:pPr>
        <w:ind w:firstLine="709"/>
        <w:jc w:val="both"/>
        <w:rPr>
          <w:sz w:val="24"/>
          <w:szCs w:val="24"/>
        </w:rPr>
      </w:pPr>
      <w:r w:rsidRPr="00A41C44">
        <w:rPr>
          <w:sz w:val="24"/>
          <w:szCs w:val="24"/>
        </w:rPr>
        <w:t xml:space="preserve">3.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41C44" w:rsidRPr="00A41C44" w:rsidRDefault="00A41C44" w:rsidP="00A41C44">
      <w:pPr>
        <w:ind w:firstLine="709"/>
        <w:jc w:val="both"/>
        <w:rPr>
          <w:sz w:val="24"/>
          <w:szCs w:val="24"/>
        </w:rPr>
      </w:pPr>
      <w:r w:rsidRPr="00A41C44">
        <w:rPr>
          <w:sz w:val="24"/>
          <w:szCs w:val="24"/>
        </w:rPr>
        <w:t xml:space="preserve">4. На собрании собственников, жителей многоквартирного(ых) домов обсуждаются условия о трудовом участии собственников, жителей многоквартирного(ых) домов,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включаются в протокол общего собрания собственников. </w:t>
      </w:r>
    </w:p>
    <w:p w:rsidR="00A41C44" w:rsidRPr="00A41C44" w:rsidRDefault="00A41C44" w:rsidP="00A41C44">
      <w:pPr>
        <w:ind w:firstLine="709"/>
        <w:jc w:val="both"/>
        <w:rPr>
          <w:sz w:val="24"/>
          <w:szCs w:val="24"/>
        </w:rPr>
      </w:pPr>
      <w:r w:rsidRPr="00A41C44">
        <w:rPr>
          <w:sz w:val="24"/>
          <w:szCs w:val="24"/>
        </w:rPr>
        <w:t>5. Трудовое участие граждан может быть внесено в виде следующих мероприятий, не требующих специальной квалификации, таких как: - субботники; - подготовка дворовой территории к началу работ (земляные работы); - участие в строительных работах - снятие старого оборудования, установка уличной мебели, зачистка от ржавчины, окрашивание элементов благоустройства; - участие в озеленении территории – высадка растений, создание клумб, уборка территории; - иные работы.</w:t>
      </w:r>
    </w:p>
    <w:p w:rsidR="00A41C44" w:rsidRPr="00A41C44" w:rsidRDefault="00A41C44" w:rsidP="00A41C44">
      <w:pPr>
        <w:ind w:firstLine="709"/>
        <w:jc w:val="both"/>
        <w:rPr>
          <w:sz w:val="24"/>
          <w:szCs w:val="24"/>
        </w:rPr>
      </w:pPr>
      <w:r w:rsidRPr="00A41C44">
        <w:rPr>
          <w:sz w:val="24"/>
          <w:szCs w:val="24"/>
        </w:rPr>
        <w:t xml:space="preserve">6.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w:t>
      </w:r>
      <w:r w:rsidR="00150254">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150254">
        <w:rPr>
          <w:sz w:val="24"/>
          <w:szCs w:val="24"/>
        </w:rPr>
        <w:t xml:space="preserve">сельское поселение </w:t>
      </w:r>
      <w:r w:rsidRPr="00A41C44">
        <w:rPr>
          <w:sz w:val="24"/>
          <w:szCs w:val="24"/>
        </w:rPr>
        <w:t xml:space="preserve">муниципального образования Приозерский муниципальный район Ленинградской области  на официальном сайте в сети Интернет, а также непосредственно в многоквартирных домах на информационных стендах. </w:t>
      </w:r>
    </w:p>
    <w:p w:rsidR="00A41C44" w:rsidRPr="00A41C44" w:rsidRDefault="00A41C44" w:rsidP="00A41C44">
      <w:pPr>
        <w:ind w:firstLine="709"/>
        <w:jc w:val="both"/>
        <w:rPr>
          <w:sz w:val="24"/>
          <w:szCs w:val="24"/>
        </w:rPr>
      </w:pPr>
      <w:r w:rsidRPr="00A41C44">
        <w:rPr>
          <w:sz w:val="24"/>
          <w:szCs w:val="24"/>
        </w:rPr>
        <w:t xml:space="preserve">7.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администрацию </w:t>
      </w:r>
      <w:r w:rsidR="00150254">
        <w:rPr>
          <w:sz w:val="24"/>
          <w:szCs w:val="24"/>
        </w:rPr>
        <w:t xml:space="preserve">муниципального образования </w:t>
      </w:r>
      <w:r w:rsidR="00F75599">
        <w:rPr>
          <w:sz w:val="24"/>
          <w:szCs w:val="24"/>
          <w:lang w:eastAsia="ru-RU"/>
        </w:rPr>
        <w:t xml:space="preserve">Раздольевское </w:t>
      </w:r>
      <w:r w:rsidR="00F75599" w:rsidRPr="00E34637">
        <w:rPr>
          <w:sz w:val="24"/>
          <w:szCs w:val="24"/>
          <w:lang w:eastAsia="ru-RU"/>
        </w:rPr>
        <w:t xml:space="preserve"> </w:t>
      </w:r>
      <w:r w:rsidR="00150254">
        <w:rPr>
          <w:sz w:val="24"/>
          <w:szCs w:val="24"/>
        </w:rPr>
        <w:t xml:space="preserve">сельское поселение </w:t>
      </w:r>
      <w:r w:rsidRPr="00A41C44">
        <w:rPr>
          <w:sz w:val="24"/>
          <w:szCs w:val="24"/>
        </w:rPr>
        <w:t>муниципального образования Приозерский муниципальный район Ленинградской области соответствующий отчет о проведении мероприятий с трудовым участием граждан, с приложением к такому отчету фото-, видео материалов.</w:t>
      </w:r>
    </w:p>
    <w:p w:rsidR="00A41C44" w:rsidRPr="00A41C44" w:rsidRDefault="00A41C44" w:rsidP="00073291">
      <w:pPr>
        <w:jc w:val="center"/>
        <w:rPr>
          <w:spacing w:val="-4"/>
          <w:sz w:val="24"/>
          <w:szCs w:val="24"/>
          <w:lang w:eastAsia="ru-RU"/>
        </w:rPr>
      </w:pPr>
    </w:p>
    <w:sectPr w:rsidR="00A41C44" w:rsidRPr="00A41C44" w:rsidSect="003B3453">
      <w:footnotePr>
        <w:pos w:val="beneathText"/>
      </w:footnotePr>
      <w:pgSz w:w="11905" w:h="16837"/>
      <w:pgMar w:top="1259" w:right="851" w:bottom="113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35" w:rsidRDefault="00292935" w:rsidP="003B5392">
      <w:r>
        <w:separator/>
      </w:r>
    </w:p>
  </w:endnote>
  <w:endnote w:type="continuationSeparator" w:id="0">
    <w:p w:rsidR="00292935" w:rsidRDefault="00292935" w:rsidP="003B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35" w:rsidRDefault="00292935" w:rsidP="003B5392">
      <w:r>
        <w:separator/>
      </w:r>
    </w:p>
  </w:footnote>
  <w:footnote w:type="continuationSeparator" w:id="0">
    <w:p w:rsidR="00292935" w:rsidRDefault="00292935" w:rsidP="003B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992883"/>
    <w:multiLevelType w:val="multilevel"/>
    <w:tmpl w:val="722A25B8"/>
    <w:lvl w:ilvl="0">
      <w:start w:val="1"/>
      <w:numFmt w:val="decimal"/>
      <w:lvlText w:val="%1."/>
      <w:lvlJc w:val="left"/>
      <w:pPr>
        <w:ind w:left="1500" w:hanging="360"/>
      </w:pPr>
      <w:rPr>
        <w:rFonts w:eastAsia="Calibri"/>
      </w:r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abstractNum w:abstractNumId="2" w15:restartNumberingAfterBreak="0">
    <w:nsid w:val="10C91BD4"/>
    <w:multiLevelType w:val="hybridMultilevel"/>
    <w:tmpl w:val="B4EE82E4"/>
    <w:lvl w:ilvl="0" w:tplc="08A88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4130D9"/>
    <w:multiLevelType w:val="hybridMultilevel"/>
    <w:tmpl w:val="D850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5" w15:restartNumberingAfterBreak="0">
    <w:nsid w:val="375C1552"/>
    <w:multiLevelType w:val="multilevel"/>
    <w:tmpl w:val="E5C2DB4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51137F09"/>
    <w:multiLevelType w:val="hybridMultilevel"/>
    <w:tmpl w:val="3852F57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548C5536"/>
    <w:multiLevelType w:val="multilevel"/>
    <w:tmpl w:val="E5C2DB4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8" w15:restartNumberingAfterBreak="0">
    <w:nsid w:val="61235357"/>
    <w:multiLevelType w:val="hybridMultilevel"/>
    <w:tmpl w:val="2B92C530"/>
    <w:lvl w:ilvl="0" w:tplc="13646B20">
      <w:start w:val="1"/>
      <w:numFmt w:val="decimal"/>
      <w:lvlText w:val="%1."/>
      <w:lvlJc w:val="left"/>
      <w:pPr>
        <w:tabs>
          <w:tab w:val="num" w:pos="480"/>
        </w:tabs>
        <w:ind w:left="480" w:hanging="360"/>
      </w:pPr>
      <w:rPr>
        <w:rFonts w:cs="Times New Roman" w:hint="default"/>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9" w15:restartNumberingAfterBreak="0">
    <w:nsid w:val="64BA6D35"/>
    <w:multiLevelType w:val="hybridMultilevel"/>
    <w:tmpl w:val="B24EE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40578"/>
    <w:multiLevelType w:val="hybridMultilevel"/>
    <w:tmpl w:val="1EF61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E10125"/>
    <w:multiLevelType w:val="hybridMultilevel"/>
    <w:tmpl w:val="F302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441EDE"/>
    <w:multiLevelType w:val="hybridMultilevel"/>
    <w:tmpl w:val="CB86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10"/>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B74"/>
    <w:rsid w:val="000207CB"/>
    <w:rsid w:val="000306C7"/>
    <w:rsid w:val="000505BA"/>
    <w:rsid w:val="000607E1"/>
    <w:rsid w:val="00073291"/>
    <w:rsid w:val="0008047F"/>
    <w:rsid w:val="000C33F8"/>
    <w:rsid w:val="000C572D"/>
    <w:rsid w:val="000F0FF7"/>
    <w:rsid w:val="000F52E3"/>
    <w:rsid w:val="001048D0"/>
    <w:rsid w:val="001144D2"/>
    <w:rsid w:val="00140ED1"/>
    <w:rsid w:val="00150254"/>
    <w:rsid w:val="00154E93"/>
    <w:rsid w:val="00196858"/>
    <w:rsid w:val="001B2A39"/>
    <w:rsid w:val="001D5BA3"/>
    <w:rsid w:val="00220341"/>
    <w:rsid w:val="002368CE"/>
    <w:rsid w:val="00251CEA"/>
    <w:rsid w:val="0025553C"/>
    <w:rsid w:val="00292935"/>
    <w:rsid w:val="002B5B13"/>
    <w:rsid w:val="002D55A2"/>
    <w:rsid w:val="002E1749"/>
    <w:rsid w:val="002E4462"/>
    <w:rsid w:val="002E79F1"/>
    <w:rsid w:val="00315DE0"/>
    <w:rsid w:val="0032019C"/>
    <w:rsid w:val="00354BFE"/>
    <w:rsid w:val="003640C9"/>
    <w:rsid w:val="00364CA6"/>
    <w:rsid w:val="003745E9"/>
    <w:rsid w:val="00381D75"/>
    <w:rsid w:val="003827C0"/>
    <w:rsid w:val="0039207F"/>
    <w:rsid w:val="00392A46"/>
    <w:rsid w:val="0039342E"/>
    <w:rsid w:val="0039664F"/>
    <w:rsid w:val="003A3030"/>
    <w:rsid w:val="003B3453"/>
    <w:rsid w:val="003B5392"/>
    <w:rsid w:val="003D2FD3"/>
    <w:rsid w:val="003D74E7"/>
    <w:rsid w:val="003D7B68"/>
    <w:rsid w:val="003F0AF0"/>
    <w:rsid w:val="0040770A"/>
    <w:rsid w:val="00410450"/>
    <w:rsid w:val="00420B77"/>
    <w:rsid w:val="00426280"/>
    <w:rsid w:val="00452D13"/>
    <w:rsid w:val="00467CEC"/>
    <w:rsid w:val="00470AB7"/>
    <w:rsid w:val="004738CD"/>
    <w:rsid w:val="004B1501"/>
    <w:rsid w:val="004B4BC7"/>
    <w:rsid w:val="004B7B99"/>
    <w:rsid w:val="004C3986"/>
    <w:rsid w:val="004C49E1"/>
    <w:rsid w:val="004E6E6A"/>
    <w:rsid w:val="004F43CD"/>
    <w:rsid w:val="0050374E"/>
    <w:rsid w:val="00506B71"/>
    <w:rsid w:val="00517FD5"/>
    <w:rsid w:val="00520747"/>
    <w:rsid w:val="00533C88"/>
    <w:rsid w:val="00533D4A"/>
    <w:rsid w:val="00534002"/>
    <w:rsid w:val="00535CB4"/>
    <w:rsid w:val="00537ACC"/>
    <w:rsid w:val="005701C5"/>
    <w:rsid w:val="00591FEA"/>
    <w:rsid w:val="005A3AB4"/>
    <w:rsid w:val="005A6E07"/>
    <w:rsid w:val="005C761E"/>
    <w:rsid w:val="005D21F5"/>
    <w:rsid w:val="005E0737"/>
    <w:rsid w:val="005F589B"/>
    <w:rsid w:val="0060269B"/>
    <w:rsid w:val="00605A26"/>
    <w:rsid w:val="00612198"/>
    <w:rsid w:val="00620A3C"/>
    <w:rsid w:val="006251D5"/>
    <w:rsid w:val="0063075F"/>
    <w:rsid w:val="006413DF"/>
    <w:rsid w:val="006514EB"/>
    <w:rsid w:val="00655E7F"/>
    <w:rsid w:val="006840F4"/>
    <w:rsid w:val="006901B9"/>
    <w:rsid w:val="006A1D2D"/>
    <w:rsid w:val="006A3577"/>
    <w:rsid w:val="006A36F2"/>
    <w:rsid w:val="006A3FD0"/>
    <w:rsid w:val="006A6E90"/>
    <w:rsid w:val="006C7162"/>
    <w:rsid w:val="006D3290"/>
    <w:rsid w:val="006D4EC1"/>
    <w:rsid w:val="006E21AB"/>
    <w:rsid w:val="007046EF"/>
    <w:rsid w:val="0070682E"/>
    <w:rsid w:val="00707648"/>
    <w:rsid w:val="007178A4"/>
    <w:rsid w:val="00730388"/>
    <w:rsid w:val="00764696"/>
    <w:rsid w:val="007762D3"/>
    <w:rsid w:val="00777029"/>
    <w:rsid w:val="0079474F"/>
    <w:rsid w:val="007B2F59"/>
    <w:rsid w:val="007B62DD"/>
    <w:rsid w:val="007D7E6A"/>
    <w:rsid w:val="007E7DF2"/>
    <w:rsid w:val="007F19E0"/>
    <w:rsid w:val="007F5E8E"/>
    <w:rsid w:val="00817521"/>
    <w:rsid w:val="00846D2E"/>
    <w:rsid w:val="00874DBB"/>
    <w:rsid w:val="0089069E"/>
    <w:rsid w:val="008A58D1"/>
    <w:rsid w:val="008B0F94"/>
    <w:rsid w:val="008B55B9"/>
    <w:rsid w:val="008C6ED4"/>
    <w:rsid w:val="008D7614"/>
    <w:rsid w:val="00930836"/>
    <w:rsid w:val="00932B88"/>
    <w:rsid w:val="00936B74"/>
    <w:rsid w:val="00961AFC"/>
    <w:rsid w:val="00993DED"/>
    <w:rsid w:val="0099545B"/>
    <w:rsid w:val="009957D2"/>
    <w:rsid w:val="009B60B0"/>
    <w:rsid w:val="00A35D02"/>
    <w:rsid w:val="00A4132E"/>
    <w:rsid w:val="00A41C44"/>
    <w:rsid w:val="00A52A8B"/>
    <w:rsid w:val="00A5604B"/>
    <w:rsid w:val="00A57E45"/>
    <w:rsid w:val="00A6137D"/>
    <w:rsid w:val="00A62B70"/>
    <w:rsid w:val="00AB3035"/>
    <w:rsid w:val="00AC1EEC"/>
    <w:rsid w:val="00AC2040"/>
    <w:rsid w:val="00AD67FB"/>
    <w:rsid w:val="00AF3A61"/>
    <w:rsid w:val="00AF5C7D"/>
    <w:rsid w:val="00B14FC1"/>
    <w:rsid w:val="00B37776"/>
    <w:rsid w:val="00B40584"/>
    <w:rsid w:val="00B60A2D"/>
    <w:rsid w:val="00B72629"/>
    <w:rsid w:val="00B8778C"/>
    <w:rsid w:val="00BD441F"/>
    <w:rsid w:val="00BE37AD"/>
    <w:rsid w:val="00C10D10"/>
    <w:rsid w:val="00C24807"/>
    <w:rsid w:val="00C2503E"/>
    <w:rsid w:val="00C315CF"/>
    <w:rsid w:val="00C3748F"/>
    <w:rsid w:val="00C452B8"/>
    <w:rsid w:val="00CA19D6"/>
    <w:rsid w:val="00CB44E0"/>
    <w:rsid w:val="00CB7375"/>
    <w:rsid w:val="00CD4EC0"/>
    <w:rsid w:val="00D02D30"/>
    <w:rsid w:val="00D3243B"/>
    <w:rsid w:val="00D3770B"/>
    <w:rsid w:val="00D44363"/>
    <w:rsid w:val="00D65B57"/>
    <w:rsid w:val="00D90BD8"/>
    <w:rsid w:val="00DA0A4F"/>
    <w:rsid w:val="00DB1CD6"/>
    <w:rsid w:val="00DF2494"/>
    <w:rsid w:val="00E0288A"/>
    <w:rsid w:val="00E03967"/>
    <w:rsid w:val="00E03A06"/>
    <w:rsid w:val="00E068D4"/>
    <w:rsid w:val="00E06C1D"/>
    <w:rsid w:val="00E11828"/>
    <w:rsid w:val="00E536D3"/>
    <w:rsid w:val="00E73865"/>
    <w:rsid w:val="00E92B14"/>
    <w:rsid w:val="00EB5D02"/>
    <w:rsid w:val="00EC382A"/>
    <w:rsid w:val="00EC77F3"/>
    <w:rsid w:val="00ED7727"/>
    <w:rsid w:val="00F02049"/>
    <w:rsid w:val="00F26692"/>
    <w:rsid w:val="00F44A76"/>
    <w:rsid w:val="00F64E9F"/>
    <w:rsid w:val="00F75599"/>
    <w:rsid w:val="00F83787"/>
    <w:rsid w:val="00F868B1"/>
    <w:rsid w:val="00F905C5"/>
    <w:rsid w:val="00F95573"/>
    <w:rsid w:val="00FA196D"/>
    <w:rsid w:val="00FA1F7D"/>
    <w:rsid w:val="00FA524D"/>
    <w:rsid w:val="00FD0459"/>
    <w:rsid w:val="00FF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69D2C-DEF7-4C23-B6E9-0B934640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qFormat/>
    <w:pPr>
      <w:keepNext/>
      <w:tabs>
        <w:tab w:val="num" w:pos="0"/>
      </w:tabs>
      <w:jc w:val="both"/>
      <w:outlineLvl w:val="0"/>
    </w:pPr>
    <w:rPr>
      <w:b/>
      <w:color w:val="808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semiHidden/>
    <w:pPr>
      <w:spacing w:after="120"/>
    </w:pPr>
  </w:style>
  <w:style w:type="paragraph" w:styleId="a5">
    <w:name w:val="List"/>
    <w:basedOn w:val="a4"/>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customStyle="1" w:styleId="14">
    <w:name w:val="Обычный1"/>
    <w:pPr>
      <w:suppressAutoHyphens/>
    </w:pPr>
    <w:rPr>
      <w:rFonts w:eastAsia="Arial"/>
      <w:lang w:eastAsia="ar-SA"/>
    </w:rPr>
  </w:style>
  <w:style w:type="paragraph" w:styleId="a6">
    <w:name w:val="Body Text Indent"/>
    <w:basedOn w:val="a"/>
    <w:semiHidden/>
    <w:pPr>
      <w:spacing w:line="360" w:lineRule="auto"/>
      <w:ind w:firstLine="720"/>
    </w:pPr>
  </w:style>
  <w:style w:type="paragraph" w:customStyle="1" w:styleId="15">
    <w:name w:val="Схема документа1"/>
    <w:basedOn w:val="a"/>
    <w:pPr>
      <w:shd w:val="clear" w:color="auto" w:fill="000080"/>
    </w:pPr>
    <w:rPr>
      <w:rFonts w:ascii="Tahoma" w:hAnsi="Tahoma" w:cs="Tahoma"/>
    </w:rPr>
  </w:style>
  <w:style w:type="paragraph" w:customStyle="1" w:styleId="a7">
    <w:name w:val="Содержимое врезки"/>
    <w:basedOn w:val="a4"/>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table" w:styleId="aa">
    <w:name w:val="Table Grid"/>
    <w:basedOn w:val="a1"/>
    <w:uiPriority w:val="59"/>
    <w:rsid w:val="00A5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C77F3"/>
    <w:rPr>
      <w:b/>
      <w:color w:val="808080"/>
      <w:sz w:val="28"/>
      <w:lang w:eastAsia="ar-SA"/>
    </w:rPr>
  </w:style>
  <w:style w:type="paragraph" w:customStyle="1" w:styleId="justppt">
    <w:name w:val="justppt"/>
    <w:basedOn w:val="a"/>
    <w:rsid w:val="003D7B68"/>
    <w:pPr>
      <w:suppressAutoHyphens w:val="0"/>
      <w:spacing w:before="100" w:beforeAutospacing="1" w:after="100" w:afterAutospacing="1"/>
    </w:pPr>
    <w:rPr>
      <w:sz w:val="24"/>
      <w:szCs w:val="24"/>
      <w:lang w:eastAsia="ru-RU"/>
    </w:rPr>
  </w:style>
  <w:style w:type="paragraph" w:customStyle="1" w:styleId="simpleftp">
    <w:name w:val="simpleftp"/>
    <w:basedOn w:val="a"/>
    <w:rsid w:val="003D7B68"/>
    <w:pPr>
      <w:suppressAutoHyphens w:val="0"/>
      <w:spacing w:before="100" w:beforeAutospacing="1" w:after="100" w:afterAutospacing="1"/>
    </w:pPr>
    <w:rPr>
      <w:sz w:val="24"/>
      <w:szCs w:val="24"/>
      <w:lang w:eastAsia="ru-RU"/>
    </w:rPr>
  </w:style>
  <w:style w:type="paragraph" w:styleId="ab">
    <w:name w:val="Balloon Text"/>
    <w:basedOn w:val="a"/>
    <w:link w:val="ac"/>
    <w:uiPriority w:val="99"/>
    <w:semiHidden/>
    <w:unhideWhenUsed/>
    <w:rsid w:val="00612198"/>
    <w:rPr>
      <w:rFonts w:ascii="Tahoma" w:hAnsi="Tahoma" w:cs="Tahoma"/>
      <w:sz w:val="16"/>
      <w:szCs w:val="16"/>
    </w:rPr>
  </w:style>
  <w:style w:type="character" w:customStyle="1" w:styleId="ac">
    <w:name w:val="Текст выноски Знак"/>
    <w:link w:val="ab"/>
    <w:uiPriority w:val="99"/>
    <w:semiHidden/>
    <w:rsid w:val="00612198"/>
    <w:rPr>
      <w:rFonts w:ascii="Tahoma" w:hAnsi="Tahoma" w:cs="Tahoma"/>
      <w:sz w:val="16"/>
      <w:szCs w:val="16"/>
      <w:lang w:eastAsia="ar-SA"/>
    </w:rPr>
  </w:style>
  <w:style w:type="paragraph" w:styleId="ad">
    <w:name w:val="header"/>
    <w:basedOn w:val="a"/>
    <w:link w:val="ae"/>
    <w:uiPriority w:val="99"/>
    <w:unhideWhenUsed/>
    <w:rsid w:val="003B5392"/>
    <w:pPr>
      <w:tabs>
        <w:tab w:val="center" w:pos="4677"/>
        <w:tab w:val="right" w:pos="9355"/>
      </w:tabs>
    </w:pPr>
  </w:style>
  <w:style w:type="character" w:customStyle="1" w:styleId="ae">
    <w:name w:val="Верхний колонтитул Знак"/>
    <w:link w:val="ad"/>
    <w:uiPriority w:val="99"/>
    <w:rsid w:val="003B5392"/>
    <w:rPr>
      <w:lang w:eastAsia="ar-SA"/>
    </w:rPr>
  </w:style>
  <w:style w:type="paragraph" w:styleId="af">
    <w:name w:val="footer"/>
    <w:basedOn w:val="a"/>
    <w:link w:val="af0"/>
    <w:uiPriority w:val="99"/>
    <w:unhideWhenUsed/>
    <w:rsid w:val="003B5392"/>
    <w:pPr>
      <w:tabs>
        <w:tab w:val="center" w:pos="4677"/>
        <w:tab w:val="right" w:pos="9355"/>
      </w:tabs>
    </w:pPr>
  </w:style>
  <w:style w:type="character" w:customStyle="1" w:styleId="af0">
    <w:name w:val="Нижний колонтитул Знак"/>
    <w:link w:val="af"/>
    <w:uiPriority w:val="99"/>
    <w:rsid w:val="003B5392"/>
    <w:rPr>
      <w:lang w:eastAsia="ar-SA"/>
    </w:rPr>
  </w:style>
  <w:style w:type="paragraph" w:styleId="af1">
    <w:name w:val="List Paragraph"/>
    <w:basedOn w:val="a"/>
    <w:uiPriority w:val="34"/>
    <w:qFormat/>
    <w:rsid w:val="0039207F"/>
    <w:pPr>
      <w:suppressAutoHyphens w:val="0"/>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2D55A2"/>
    <w:pPr>
      <w:suppressAutoHyphens w:val="0"/>
      <w:spacing w:before="100" w:beforeAutospacing="1" w:after="100" w:afterAutospacing="1"/>
    </w:pPr>
    <w:rPr>
      <w:sz w:val="24"/>
      <w:szCs w:val="24"/>
      <w:lang w:eastAsia="ru-RU"/>
    </w:rPr>
  </w:style>
  <w:style w:type="paragraph" w:styleId="af3">
    <w:name w:val="No Spacing"/>
    <w:uiPriority w:val="99"/>
    <w:qFormat/>
    <w:rsid w:val="00D90BD8"/>
    <w:rPr>
      <w:rFonts w:ascii="Calibri" w:eastAsia="Calibri" w:hAnsi="Calibri" w:cs="Calibri"/>
      <w:sz w:val="22"/>
      <w:szCs w:val="22"/>
      <w:lang w:eastAsia="en-US"/>
    </w:rPr>
  </w:style>
  <w:style w:type="paragraph" w:customStyle="1" w:styleId="ConsPlusNormal">
    <w:name w:val="ConsPlusNormal"/>
    <w:link w:val="ConsPlusNormal0"/>
    <w:rsid w:val="00073291"/>
    <w:pPr>
      <w:widowControl w:val="0"/>
      <w:autoSpaceDE w:val="0"/>
      <w:autoSpaceDN w:val="0"/>
      <w:adjustRightInd w:val="0"/>
      <w:ind w:firstLine="720"/>
    </w:pPr>
    <w:rPr>
      <w:rFonts w:ascii="Arial" w:hAnsi="Arial" w:cs="Arial"/>
    </w:rPr>
  </w:style>
  <w:style w:type="character" w:customStyle="1" w:styleId="16">
    <w:name w:val="Заголовок №1_"/>
    <w:link w:val="17"/>
    <w:rsid w:val="00073291"/>
    <w:rPr>
      <w:b/>
      <w:bCs/>
      <w:i/>
      <w:iCs/>
      <w:sz w:val="33"/>
      <w:szCs w:val="33"/>
      <w:shd w:val="clear" w:color="auto" w:fill="FFFFFF"/>
    </w:rPr>
  </w:style>
  <w:style w:type="paragraph" w:customStyle="1" w:styleId="17">
    <w:name w:val="Заголовок №1"/>
    <w:basedOn w:val="a"/>
    <w:link w:val="16"/>
    <w:rsid w:val="00073291"/>
    <w:pPr>
      <w:widowControl w:val="0"/>
      <w:shd w:val="clear" w:color="auto" w:fill="FFFFFF"/>
      <w:suppressAutoHyphens w:val="0"/>
      <w:spacing w:before="420" w:after="540" w:line="0" w:lineRule="atLeast"/>
      <w:jc w:val="center"/>
      <w:outlineLvl w:val="0"/>
    </w:pPr>
    <w:rPr>
      <w:b/>
      <w:bCs/>
      <w:i/>
      <w:iCs/>
      <w:sz w:val="33"/>
      <w:szCs w:val="33"/>
      <w:lang w:eastAsia="ru-RU"/>
    </w:rPr>
  </w:style>
  <w:style w:type="character" w:customStyle="1" w:styleId="ConsPlusNormal0">
    <w:name w:val="ConsPlusNormal Знак"/>
    <w:link w:val="ConsPlusNormal"/>
    <w:locked/>
    <w:rsid w:val="00073291"/>
    <w:rPr>
      <w:rFonts w:ascii="Arial" w:hAnsi="Arial" w:cs="Arial"/>
    </w:rPr>
  </w:style>
  <w:style w:type="paragraph" w:customStyle="1" w:styleId="ConsPlusNonformat">
    <w:name w:val="ConsPlusNonformat"/>
    <w:uiPriority w:val="99"/>
    <w:rsid w:val="0007329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834">
      <w:bodyDiv w:val="1"/>
      <w:marLeft w:val="0"/>
      <w:marRight w:val="0"/>
      <w:marTop w:val="0"/>
      <w:marBottom w:val="0"/>
      <w:divBdr>
        <w:top w:val="none" w:sz="0" w:space="0" w:color="auto"/>
        <w:left w:val="none" w:sz="0" w:space="0" w:color="auto"/>
        <w:bottom w:val="none" w:sz="0" w:space="0" w:color="auto"/>
        <w:right w:val="none" w:sz="0" w:space="0" w:color="auto"/>
      </w:divBdr>
    </w:div>
    <w:div w:id="401753485">
      <w:bodyDiv w:val="1"/>
      <w:marLeft w:val="0"/>
      <w:marRight w:val="0"/>
      <w:marTop w:val="0"/>
      <w:marBottom w:val="0"/>
      <w:divBdr>
        <w:top w:val="none" w:sz="0" w:space="0" w:color="auto"/>
        <w:left w:val="none" w:sz="0" w:space="0" w:color="auto"/>
        <w:bottom w:val="none" w:sz="0" w:space="0" w:color="auto"/>
        <w:right w:val="none" w:sz="0" w:space="0" w:color="auto"/>
      </w:divBdr>
    </w:div>
    <w:div w:id="781536855">
      <w:bodyDiv w:val="1"/>
      <w:marLeft w:val="0"/>
      <w:marRight w:val="0"/>
      <w:marTop w:val="0"/>
      <w:marBottom w:val="0"/>
      <w:divBdr>
        <w:top w:val="none" w:sz="0" w:space="0" w:color="auto"/>
        <w:left w:val="none" w:sz="0" w:space="0" w:color="auto"/>
        <w:bottom w:val="none" w:sz="0" w:space="0" w:color="auto"/>
        <w:right w:val="none" w:sz="0" w:space="0" w:color="auto"/>
      </w:divBdr>
    </w:div>
    <w:div w:id="920214374">
      <w:bodyDiv w:val="1"/>
      <w:marLeft w:val="0"/>
      <w:marRight w:val="0"/>
      <w:marTop w:val="0"/>
      <w:marBottom w:val="0"/>
      <w:divBdr>
        <w:top w:val="none" w:sz="0" w:space="0" w:color="auto"/>
        <w:left w:val="none" w:sz="0" w:space="0" w:color="auto"/>
        <w:bottom w:val="none" w:sz="0" w:space="0" w:color="auto"/>
        <w:right w:val="none" w:sz="0" w:space="0" w:color="auto"/>
      </w:divBdr>
    </w:div>
    <w:div w:id="1207530010">
      <w:bodyDiv w:val="1"/>
      <w:marLeft w:val="0"/>
      <w:marRight w:val="0"/>
      <w:marTop w:val="0"/>
      <w:marBottom w:val="0"/>
      <w:divBdr>
        <w:top w:val="none" w:sz="0" w:space="0" w:color="auto"/>
        <w:left w:val="none" w:sz="0" w:space="0" w:color="auto"/>
        <w:bottom w:val="none" w:sz="0" w:space="0" w:color="auto"/>
        <w:right w:val="none" w:sz="0" w:space="0" w:color="auto"/>
      </w:divBdr>
    </w:div>
    <w:div w:id="1326787357">
      <w:bodyDiv w:val="1"/>
      <w:marLeft w:val="0"/>
      <w:marRight w:val="0"/>
      <w:marTop w:val="0"/>
      <w:marBottom w:val="0"/>
      <w:divBdr>
        <w:top w:val="none" w:sz="0" w:space="0" w:color="auto"/>
        <w:left w:val="none" w:sz="0" w:space="0" w:color="auto"/>
        <w:bottom w:val="none" w:sz="0" w:space="0" w:color="auto"/>
        <w:right w:val="none" w:sz="0" w:space="0" w:color="auto"/>
      </w:divBdr>
    </w:div>
    <w:div w:id="1725368986">
      <w:bodyDiv w:val="1"/>
      <w:marLeft w:val="0"/>
      <w:marRight w:val="0"/>
      <w:marTop w:val="0"/>
      <w:marBottom w:val="0"/>
      <w:divBdr>
        <w:top w:val="none" w:sz="0" w:space="0" w:color="auto"/>
        <w:left w:val="none" w:sz="0" w:space="0" w:color="auto"/>
        <w:bottom w:val="none" w:sz="0" w:space="0" w:color="auto"/>
        <w:right w:val="none" w:sz="0" w:space="0" w:color="auto"/>
      </w:divBdr>
    </w:div>
    <w:div w:id="21394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9BB37323F8156C8C0C3EE4699608CCC3A9E6A0E15D73FAB3429DD46s515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51886</CharactersWithSpaces>
  <SharedDoc>false</SharedDoc>
  <HLinks>
    <vt:vector size="18" baseType="variant">
      <vt:variant>
        <vt:i4>5242963</vt:i4>
      </vt:variant>
      <vt:variant>
        <vt:i4>6</vt:i4>
      </vt:variant>
      <vt:variant>
        <vt:i4>0</vt:i4>
      </vt:variant>
      <vt:variant>
        <vt:i4>5</vt:i4>
      </vt:variant>
      <vt:variant>
        <vt:lpwstr>consultantplus://offline/ref=E579BB37323F8156C8C0C3EE4699608CCC3A9E6A0E15D73FAB3429DD46s515D</vt:lpwstr>
      </vt:variant>
      <vt:variant>
        <vt:lpwstr/>
      </vt:variant>
      <vt:variant>
        <vt:i4>5439490</vt:i4>
      </vt:variant>
      <vt:variant>
        <vt:i4>3</vt:i4>
      </vt:variant>
      <vt:variant>
        <vt:i4>0</vt:i4>
      </vt:variant>
      <vt:variant>
        <vt:i4>5</vt:i4>
      </vt:variant>
      <vt:variant>
        <vt:lpwstr/>
      </vt:variant>
      <vt:variant>
        <vt:lpwstr>Par29</vt:lpwstr>
      </vt:variant>
      <vt:variant>
        <vt:i4>5439490</vt:i4>
      </vt:variant>
      <vt:variant>
        <vt:i4>0</vt:i4>
      </vt:variant>
      <vt:variant>
        <vt:i4>0</vt:i4>
      </vt:variant>
      <vt:variant>
        <vt:i4>5</vt:i4>
      </vt:variant>
      <vt:variant>
        <vt:lpwstr/>
      </vt:variant>
      <vt:variant>
        <vt:lpwstr>Par29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User</cp:lastModifiedBy>
  <cp:revision>2</cp:revision>
  <cp:lastPrinted>2020-03-02T12:42:00Z</cp:lastPrinted>
  <dcterms:created xsi:type="dcterms:W3CDTF">2020-03-02T12:47:00Z</dcterms:created>
  <dcterms:modified xsi:type="dcterms:W3CDTF">2020-03-02T12:47:00Z</dcterms:modified>
</cp:coreProperties>
</file>