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B06A5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D0AA382" w14:textId="77777777" w:rsidR="00DC51A9" w:rsidRPr="00DC51A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E83F9" w14:textId="7519DFE3" w:rsidR="001D57BC" w:rsidRPr="0046441E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17EA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2023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1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1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117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3B5B5F68" w14:textId="7054B039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7BC">
        <w:rPr>
          <w:rFonts w:ascii="Times New Roman" w:hAnsi="Times New Roman" w:cs="Times New Roman"/>
          <w:sz w:val="28"/>
          <w:szCs w:val="28"/>
        </w:rPr>
        <w:t>признании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 xml:space="preserve">постановления          </w:t>
      </w:r>
    </w:p>
    <w:p w14:paraId="1DDF9373" w14:textId="7BF97164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57B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14:paraId="1A518E78" w14:textId="4144C045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Раздольевское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             </w:t>
      </w:r>
      <w:r w:rsidRPr="001D57BC">
        <w:rPr>
          <w:rFonts w:ascii="Times New Roman" w:hAnsi="Times New Roman" w:cs="Times New Roman"/>
          <w:sz w:val="28"/>
          <w:szCs w:val="28"/>
        </w:rPr>
        <w:t>поселение</w:t>
      </w:r>
    </w:p>
    <w:p w14:paraId="3EEB2425" w14:textId="2584F9CC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57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57BC">
        <w:rPr>
          <w:rFonts w:ascii="Times New Roman" w:hAnsi="Times New Roman" w:cs="Times New Roman"/>
          <w:sz w:val="28"/>
          <w:szCs w:val="28"/>
        </w:rPr>
        <w:t xml:space="preserve">Приозерский </w:t>
      </w:r>
    </w:p>
    <w:p w14:paraId="2EB32FDC" w14:textId="2FA0C20A" w:rsid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1D57BC">
        <w:rPr>
          <w:rFonts w:ascii="Times New Roman" w:hAnsi="Times New Roman" w:cs="Times New Roman"/>
          <w:sz w:val="28"/>
          <w:szCs w:val="28"/>
        </w:rPr>
        <w:t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1D57BC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7B25DCAE" w14:textId="796FDCC0" w:rsidR="001D57BC" w:rsidRPr="001D57BC" w:rsidRDefault="001D57BC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от 09.11.2022 года № 250</w:t>
      </w:r>
    </w:p>
    <w:p w14:paraId="6F6D2A79" w14:textId="77777777" w:rsidR="001D57BC" w:rsidRPr="00326E56" w:rsidRDefault="001D57BC" w:rsidP="008511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BCE51D" w14:textId="276EA8DE" w:rsidR="00326E56" w:rsidRDefault="00326E56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2 Федерального закона от 20 июля 2020 года № 239-ФЗ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внесении изменений в Федеральный закон «Об 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Федерации» в части, касающейся весового и габаритного контроля транспортных средств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Раздольевское сельское поселение</w:t>
      </w:r>
      <w:r w:rsid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962A7D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:</w:t>
      </w:r>
    </w:p>
    <w:p w14:paraId="25AE6BC5" w14:textId="77777777" w:rsidR="00962A7D" w:rsidRPr="00326E56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A6DF" w14:textId="3E7DF835" w:rsidR="00962A7D" w:rsidRDefault="00C61234" w:rsidP="00B11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</w:t>
      </w:r>
      <w:r w:rsidRP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Раздольевское сельское поселение МО Приозерский муниципальный  район  Ленинградской области по предоставлению муниципальной услуги «</w:t>
      </w:r>
      <w:r w:rsidR="00C20181" w:rsidRPr="00C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муниципального образования Раздольевское сельское поселение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</w:t>
      </w:r>
      <w:r w:rsidRPr="00C612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09.11.2022 года № 250 </w:t>
      </w:r>
      <w:r w:rsidR="0085117B" w:rsidRPr="0085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утратившим силу</w:t>
      </w:r>
      <w:r w:rsidRPr="0085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33855C" w14:textId="77777777" w:rsidR="0085117B" w:rsidRDefault="0085117B" w:rsidP="00B11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AD14" w14:textId="77777777" w:rsidR="00E32B74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95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135999AE" w14:textId="77777777" w:rsidR="00962A7D" w:rsidRPr="00692403" w:rsidRDefault="00962A7D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397AB8" w14:textId="20D14F1A" w:rsidR="00695162" w:rsidRDefault="00E8570C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3.Настоящее постановление подлежит опубликованию </w:t>
      </w:r>
      <w:r w:rsidR="00DC51A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муниципального образования Раздольевское сельское поселение</w:t>
      </w:r>
      <w:r w:rsidR="00DC51A9" w:rsidRPr="00DC5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1A9" w:rsidRPr="00DC51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Раздольевское.РФ</w:t>
      </w:r>
      <w:r w:rsidR="00C201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E2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средствах массовой</w:t>
      </w:r>
      <w:r w:rsidR="005E2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="005E26BE">
        <w:rPr>
          <w:rFonts w:ascii="Times New Roman" w:eastAsia="Calibri" w:hAnsi="Times New Roman" w:cs="Times New Roman"/>
          <w:sz w:val="28"/>
          <w:szCs w:val="28"/>
          <w:lang w:eastAsia="ru-RU"/>
        </w:rPr>
        <w:t>. Вступает в силу с момента его опубликования.</w:t>
      </w:r>
    </w:p>
    <w:p w14:paraId="18D46D91" w14:textId="77777777" w:rsidR="0085117B" w:rsidRPr="00692403" w:rsidRDefault="0085117B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483151" w14:textId="557BA62C" w:rsid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                                             </w:t>
      </w:r>
      <w:r w:rsidR="002E403D">
        <w:rPr>
          <w:sz w:val="28"/>
          <w:szCs w:val="28"/>
        </w:rPr>
        <w:t xml:space="preserve">                       </w:t>
      </w:r>
      <w:r w:rsidR="004644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5117B">
        <w:rPr>
          <w:sz w:val="28"/>
          <w:szCs w:val="28"/>
        </w:rPr>
        <w:t>В.В. Зайцева</w:t>
      </w:r>
      <w:r w:rsidR="0085117B">
        <w:rPr>
          <w:sz w:val="28"/>
          <w:szCs w:val="28"/>
        </w:rPr>
        <w:tab/>
      </w:r>
      <w:r w:rsidR="0085117B">
        <w:rPr>
          <w:sz w:val="28"/>
          <w:szCs w:val="28"/>
        </w:rPr>
        <w:tab/>
      </w:r>
    </w:p>
    <w:p w14:paraId="57021E17" w14:textId="77777777" w:rsidR="0085117B" w:rsidRDefault="0085117B" w:rsidP="0085117B">
      <w:pPr>
        <w:pStyle w:val="a3"/>
      </w:pPr>
      <w:r w:rsidRPr="00695162">
        <w:t>Исп.: Шехмаметьева А.Ш.,</w:t>
      </w:r>
    </w:p>
    <w:p w14:paraId="07494C59" w14:textId="77777777" w:rsidR="0085117B" w:rsidRPr="00695162" w:rsidRDefault="0085117B" w:rsidP="0085117B">
      <w:pPr>
        <w:pStyle w:val="a3"/>
      </w:pPr>
      <w:r>
        <w:t>66-718</w:t>
      </w:r>
    </w:p>
    <w:p w14:paraId="22021253" w14:textId="3515EA8D" w:rsidR="005E26BE" w:rsidRPr="0085117B" w:rsidRDefault="0085117B" w:rsidP="00695162">
      <w:pPr>
        <w:pStyle w:val="a3"/>
      </w:pPr>
      <w:r>
        <w:t>Разослано: дело-2</w:t>
      </w:r>
      <w:r w:rsidRPr="00695162">
        <w:t>, прокурат</w:t>
      </w:r>
      <w:r>
        <w:t>ура-1, сайт-1, Леноблинформ -1.</w:t>
      </w:r>
    </w:p>
    <w:sectPr w:rsidR="005E26BE" w:rsidRPr="0085117B" w:rsidSect="0085117B">
      <w:pgSz w:w="11905" w:h="16838"/>
      <w:pgMar w:top="142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C898" w14:textId="77777777" w:rsidR="00DE6F25" w:rsidRDefault="00DE6F25" w:rsidP="009220C3">
      <w:pPr>
        <w:spacing w:after="0" w:line="240" w:lineRule="auto"/>
      </w:pPr>
      <w:r>
        <w:separator/>
      </w:r>
    </w:p>
  </w:endnote>
  <w:endnote w:type="continuationSeparator" w:id="0">
    <w:p w14:paraId="42F76FBA" w14:textId="77777777" w:rsidR="00DE6F25" w:rsidRDefault="00DE6F25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1959" w14:textId="77777777" w:rsidR="00DE6F25" w:rsidRDefault="00DE6F25" w:rsidP="009220C3">
      <w:pPr>
        <w:spacing w:after="0" w:line="240" w:lineRule="auto"/>
      </w:pPr>
      <w:r>
        <w:separator/>
      </w:r>
    </w:p>
  </w:footnote>
  <w:footnote w:type="continuationSeparator" w:id="0">
    <w:p w14:paraId="03E2171D" w14:textId="77777777" w:rsidR="00DE6F25" w:rsidRDefault="00DE6F25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6C"/>
    <w:rsid w:val="000230A7"/>
    <w:rsid w:val="00091D05"/>
    <w:rsid w:val="00097EFE"/>
    <w:rsid w:val="00100471"/>
    <w:rsid w:val="00131BA7"/>
    <w:rsid w:val="00172E07"/>
    <w:rsid w:val="0017324A"/>
    <w:rsid w:val="001B24D4"/>
    <w:rsid w:val="001D57BC"/>
    <w:rsid w:val="002117EA"/>
    <w:rsid w:val="00217A02"/>
    <w:rsid w:val="002270FD"/>
    <w:rsid w:val="002275E0"/>
    <w:rsid w:val="00262D7F"/>
    <w:rsid w:val="00273EA7"/>
    <w:rsid w:val="002B0C52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92403"/>
    <w:rsid w:val="00695162"/>
    <w:rsid w:val="006C3690"/>
    <w:rsid w:val="007046D8"/>
    <w:rsid w:val="00706A6C"/>
    <w:rsid w:val="00743445"/>
    <w:rsid w:val="007C5206"/>
    <w:rsid w:val="00810AA3"/>
    <w:rsid w:val="00840FA7"/>
    <w:rsid w:val="0085117B"/>
    <w:rsid w:val="00876E19"/>
    <w:rsid w:val="00877906"/>
    <w:rsid w:val="00891490"/>
    <w:rsid w:val="00897FE8"/>
    <w:rsid w:val="008A2831"/>
    <w:rsid w:val="008D4C60"/>
    <w:rsid w:val="009220C3"/>
    <w:rsid w:val="00962A7D"/>
    <w:rsid w:val="00972DEB"/>
    <w:rsid w:val="0098576A"/>
    <w:rsid w:val="0098654E"/>
    <w:rsid w:val="00994984"/>
    <w:rsid w:val="009A01EB"/>
    <w:rsid w:val="009C71AF"/>
    <w:rsid w:val="00A37630"/>
    <w:rsid w:val="00A61639"/>
    <w:rsid w:val="00A6527B"/>
    <w:rsid w:val="00AB2782"/>
    <w:rsid w:val="00B11B96"/>
    <w:rsid w:val="00BB213B"/>
    <w:rsid w:val="00BD1995"/>
    <w:rsid w:val="00BF24E3"/>
    <w:rsid w:val="00C01E47"/>
    <w:rsid w:val="00C072F6"/>
    <w:rsid w:val="00C20181"/>
    <w:rsid w:val="00C61234"/>
    <w:rsid w:val="00C82BDB"/>
    <w:rsid w:val="00CD733E"/>
    <w:rsid w:val="00D12D09"/>
    <w:rsid w:val="00DB684B"/>
    <w:rsid w:val="00DC51A9"/>
    <w:rsid w:val="00DC7C08"/>
    <w:rsid w:val="00DE6F25"/>
    <w:rsid w:val="00E32B74"/>
    <w:rsid w:val="00E5055A"/>
    <w:rsid w:val="00E63697"/>
    <w:rsid w:val="00E8570C"/>
    <w:rsid w:val="00E923AB"/>
    <w:rsid w:val="00EC5817"/>
    <w:rsid w:val="00ED12F6"/>
    <w:rsid w:val="00ED3C3B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  <w15:docId w15:val="{BEE8DAC8-DA1E-4740-AAB9-31C4851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B5E-6447-465E-AA77-9A16E00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2023-01-24T06:56:00Z</cp:lastPrinted>
  <dcterms:created xsi:type="dcterms:W3CDTF">2023-01-24T06:25:00Z</dcterms:created>
  <dcterms:modified xsi:type="dcterms:W3CDTF">2023-01-24T06:57:00Z</dcterms:modified>
</cp:coreProperties>
</file>