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8A" w:rsidRDefault="00CD5B8A" w:rsidP="00441595">
      <w:pPr>
        <w:jc w:val="center"/>
      </w:pPr>
    </w:p>
    <w:p w:rsidR="00CD5B8A" w:rsidRDefault="00CD5B8A" w:rsidP="00D620A5">
      <w:pPr>
        <w:ind w:left="-540" w:firstLine="54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здолье_ЧБ" style="width:47.25pt;height:45pt;visibility:visible">
            <v:imagedata r:id="rId5" o:title=""/>
          </v:shape>
        </w:pict>
      </w:r>
    </w:p>
    <w:p w:rsidR="00CD5B8A" w:rsidRDefault="00CD5B8A" w:rsidP="00D620A5">
      <w:pPr>
        <w:jc w:val="center"/>
      </w:pPr>
      <w:r>
        <w:t>Администрация муниципального образования Раздольевское сельское поселение</w:t>
      </w:r>
    </w:p>
    <w:p w:rsidR="00CD5B8A" w:rsidRDefault="00CD5B8A" w:rsidP="00D620A5">
      <w:pPr>
        <w:ind w:left="-540" w:firstLine="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CD5B8A" w:rsidRDefault="00CD5B8A" w:rsidP="00D620A5">
      <w:pPr>
        <w:ind w:left="-540" w:firstLine="540"/>
        <w:jc w:val="center"/>
      </w:pPr>
    </w:p>
    <w:p w:rsidR="00CD5B8A" w:rsidRDefault="00CD5B8A" w:rsidP="00D620A5">
      <w:pPr>
        <w:ind w:left="-540" w:firstLine="54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Р А С П О Р Я Ж Е Н И Е</w:t>
      </w:r>
    </w:p>
    <w:p w:rsidR="00CD5B8A" w:rsidRDefault="00CD5B8A" w:rsidP="00D620A5">
      <w:pPr>
        <w:ind w:left="-540" w:firstLine="540"/>
        <w:rPr>
          <w:b/>
          <w:bCs/>
          <w:sz w:val="28"/>
          <w:szCs w:val="28"/>
        </w:rPr>
      </w:pPr>
    </w:p>
    <w:p w:rsidR="00CD5B8A" w:rsidRDefault="00CD5B8A" w:rsidP="00D620A5">
      <w:pPr>
        <w:ind w:left="-540" w:firstLine="30"/>
        <w:rPr>
          <w:sz w:val="28"/>
          <w:szCs w:val="28"/>
        </w:rPr>
      </w:pPr>
      <w:r>
        <w:rPr>
          <w:sz w:val="28"/>
          <w:szCs w:val="28"/>
        </w:rPr>
        <w:t xml:space="preserve">       03 мая 2017  года                                                                                              № 27</w:t>
      </w:r>
    </w:p>
    <w:p w:rsidR="00CD5B8A" w:rsidRDefault="00CD5B8A" w:rsidP="00D620A5">
      <w:pPr>
        <w:ind w:left="-540" w:firstLine="540"/>
        <w:rPr>
          <w:sz w:val="28"/>
          <w:szCs w:val="28"/>
        </w:rPr>
      </w:pPr>
    </w:p>
    <w:p w:rsidR="00CD5B8A" w:rsidRDefault="00CD5B8A" w:rsidP="00441595">
      <w:pPr>
        <w:jc w:val="center"/>
        <w:rPr>
          <w:b/>
          <w:bCs/>
          <w:sz w:val="28"/>
          <w:szCs w:val="28"/>
        </w:rPr>
      </w:pPr>
    </w:p>
    <w:p w:rsidR="00CD5B8A" w:rsidRPr="00FB5606" w:rsidRDefault="00CD5B8A" w:rsidP="00441595">
      <w:pPr>
        <w:jc w:val="both"/>
        <w:rPr>
          <w:sz w:val="28"/>
          <w:szCs w:val="28"/>
        </w:rPr>
      </w:pPr>
      <w:r w:rsidRPr="00FB5606">
        <w:rPr>
          <w:sz w:val="28"/>
          <w:szCs w:val="28"/>
        </w:rPr>
        <w:t xml:space="preserve">Об организации ярмарки </w:t>
      </w:r>
    </w:p>
    <w:tbl>
      <w:tblPr>
        <w:tblW w:w="9648" w:type="dxa"/>
        <w:tblInd w:w="-106" w:type="dxa"/>
        <w:tblLayout w:type="fixed"/>
        <w:tblLook w:val="00A0"/>
      </w:tblPr>
      <w:tblGrid>
        <w:gridCol w:w="4075"/>
        <w:gridCol w:w="5573"/>
      </w:tblGrid>
      <w:tr w:rsidR="00CD5B8A" w:rsidRPr="00FB5606">
        <w:trPr>
          <w:gridAfter w:val="1"/>
          <w:wAfter w:w="5573" w:type="dxa"/>
        </w:trPr>
        <w:tc>
          <w:tcPr>
            <w:tcW w:w="4075" w:type="dxa"/>
          </w:tcPr>
          <w:p w:rsidR="00CD5B8A" w:rsidRPr="00454694" w:rsidRDefault="00CD5B8A">
            <w:pPr>
              <w:spacing w:line="276" w:lineRule="auto"/>
              <w:rPr>
                <w:sz w:val="28"/>
                <w:szCs w:val="28"/>
              </w:rPr>
            </w:pPr>
            <w:r w:rsidRPr="00454694">
              <w:rPr>
                <w:sz w:val="28"/>
                <w:szCs w:val="28"/>
              </w:rPr>
              <w:t>по адресу: 58 км автодороги</w:t>
            </w:r>
          </w:p>
          <w:p w:rsidR="00CD5B8A" w:rsidRDefault="00CD5B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С-Петербург-Приозерск</w:t>
            </w:r>
          </w:p>
          <w:p w:rsidR="00CD5B8A" w:rsidRPr="00FB5606" w:rsidRDefault="00CD5B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(А-121)</w:t>
            </w:r>
          </w:p>
          <w:p w:rsidR="00CD5B8A" w:rsidRPr="00FB5606" w:rsidRDefault="00CD5B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B8A" w:rsidRPr="00FB5606">
        <w:trPr>
          <w:trHeight w:val="1112"/>
        </w:trPr>
        <w:tc>
          <w:tcPr>
            <w:tcW w:w="9648" w:type="dxa"/>
            <w:gridSpan w:val="2"/>
          </w:tcPr>
          <w:p w:rsidR="00CD5B8A" w:rsidRPr="00582AFE" w:rsidRDefault="00CD5B8A" w:rsidP="00582AF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FB560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           </w:t>
            </w:r>
            <w:r w:rsidRPr="00582AFE">
              <w:rPr>
                <w:sz w:val="28"/>
                <w:szCs w:val="28"/>
                <w:lang w:eastAsia="en-US"/>
              </w:rPr>
              <w:t xml:space="preserve">Рассмотрев заявление индивидуального предпринимателя Гаджиева Р.В., руководствуясь Федеральными законами от 06.10.2003 года № 131-ФЗ «Об общих принципах организации местного самоуправления в Российской Федерации», от 28.12.2009 года № 381-ФЗ   «Об основах государственного регулирования торговой деятельности в Российской Федерации»,  Постановлением Правительства Ленинградской </w:t>
            </w:r>
            <w:r w:rsidRPr="00454694">
              <w:rPr>
                <w:sz w:val="28"/>
                <w:szCs w:val="28"/>
                <w:lang w:eastAsia="en-US"/>
              </w:rPr>
              <w:t>области</w:t>
            </w:r>
            <w:r w:rsidRPr="00454694">
              <w:rPr>
                <w:sz w:val="28"/>
                <w:szCs w:val="28"/>
              </w:rPr>
              <w:t xml:space="preserve"> от 29.05.2007 года № 120 «Об  утверждении Порядка организации ярмарок на территории Ленинградской области и продажи товаров (выполнения работ, оказания услуг) на них»</w:t>
            </w:r>
            <w:r w:rsidRPr="00582AFE">
              <w:rPr>
                <w:sz w:val="28"/>
                <w:szCs w:val="28"/>
                <w:lang w:eastAsia="en-US"/>
              </w:rPr>
              <w:t xml:space="preserve"> и в целях обеспечения населения услугами торговли:  </w:t>
            </w:r>
          </w:p>
          <w:p w:rsidR="00CD5B8A" w:rsidRPr="00FB5606" w:rsidRDefault="00CD5B8A">
            <w:pPr>
              <w:pStyle w:val="BodyText2"/>
              <w:spacing w:line="276" w:lineRule="auto"/>
              <w:ind w:right="425" w:firstLine="567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1. Определить земельный участок площадью 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5606">
              <w:rPr>
                <w:sz w:val="28"/>
                <w:szCs w:val="28"/>
                <w:lang w:eastAsia="en-US"/>
              </w:rPr>
              <w:t xml:space="preserve">кв.м по адресу </w:t>
            </w:r>
            <w:r>
              <w:rPr>
                <w:sz w:val="28"/>
                <w:szCs w:val="28"/>
                <w:lang w:eastAsia="en-US"/>
              </w:rPr>
              <w:t>58 км автодороги С-Петербург-Приозерск (А-121)</w:t>
            </w:r>
            <w:r w:rsidRPr="00FB5606">
              <w:rPr>
                <w:sz w:val="28"/>
                <w:szCs w:val="28"/>
                <w:lang w:eastAsia="en-US"/>
              </w:rPr>
              <w:t xml:space="preserve"> для организации специализированной ярмарки по розничной продаже рыбы, грибов и ягод</w:t>
            </w:r>
            <w:r>
              <w:rPr>
                <w:sz w:val="28"/>
                <w:szCs w:val="28"/>
                <w:lang w:eastAsia="en-US"/>
              </w:rPr>
              <w:t>, фруктов, овощей</w:t>
            </w:r>
            <w:r w:rsidRPr="00FB5606">
              <w:rPr>
                <w:sz w:val="28"/>
                <w:szCs w:val="28"/>
                <w:lang w:eastAsia="en-US"/>
              </w:rPr>
              <w:t xml:space="preserve"> (приложение выкопировка плана территории)</w:t>
            </w:r>
            <w:bookmarkStart w:id="0" w:name="_GoBack"/>
            <w:bookmarkEnd w:id="0"/>
            <w:r w:rsidRPr="00FB5606">
              <w:rPr>
                <w:sz w:val="28"/>
                <w:szCs w:val="28"/>
                <w:lang w:eastAsia="en-US"/>
              </w:rPr>
              <w:t>.</w:t>
            </w:r>
          </w:p>
          <w:p w:rsidR="00CD5B8A" w:rsidRPr="00FB5606" w:rsidRDefault="00CD5B8A">
            <w:pPr>
              <w:pStyle w:val="BodyText2"/>
              <w:spacing w:line="276" w:lineRule="auto"/>
              <w:ind w:right="425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Рекомендовать  индивидуальному предпринимателю Гаджиеву Р.В.</w:t>
            </w:r>
            <w:r w:rsidRPr="00FB5606">
              <w:rPr>
                <w:sz w:val="28"/>
                <w:szCs w:val="28"/>
                <w:lang w:eastAsia="en-US"/>
              </w:rPr>
              <w:t>:</w:t>
            </w:r>
          </w:p>
          <w:p w:rsidR="00CD5B8A" w:rsidRPr="00FB5606" w:rsidRDefault="00CD5B8A">
            <w:pPr>
              <w:pStyle w:val="BodyText2"/>
              <w:spacing w:line="276" w:lineRule="auto"/>
              <w:ind w:right="425" w:firstLine="567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 xml:space="preserve">1.1. Организовать специализированную постоянно-действующую ярмарку на земельном участке, расположенном по адресу: </w:t>
            </w:r>
            <w:r>
              <w:rPr>
                <w:sz w:val="28"/>
                <w:szCs w:val="28"/>
                <w:lang w:eastAsia="en-US"/>
              </w:rPr>
              <w:t>58 км автодороги С-Петербург-Приозерск (А-121) на 2 года  (с мая 2017 года по май 2019 года).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 xml:space="preserve">1.2. Заключить договор с </w:t>
            </w:r>
            <w:r w:rsidRPr="006A39A0">
              <w:rPr>
                <w:sz w:val="28"/>
                <w:szCs w:val="28"/>
                <w:lang w:eastAsia="en-US"/>
              </w:rPr>
              <w:t>АО «Сосновоагроснаб»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39A0">
              <w:rPr>
                <w:sz w:val="28"/>
                <w:szCs w:val="28"/>
                <w:lang w:eastAsia="en-US"/>
              </w:rPr>
              <w:t>на</w:t>
            </w:r>
            <w:r w:rsidRPr="00FB5606">
              <w:rPr>
                <w:sz w:val="28"/>
                <w:szCs w:val="28"/>
                <w:lang w:eastAsia="en-US"/>
              </w:rPr>
              <w:t xml:space="preserve"> вывоз мусора и установку биотуалетов на данном земельном участке.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1.3. Уведомить:</w:t>
            </w:r>
          </w:p>
          <w:p w:rsidR="00CD5B8A" w:rsidRPr="00FB5606" w:rsidRDefault="00CD5B8A">
            <w:pPr>
              <w:pStyle w:val="BodyTextIndent"/>
              <w:tabs>
                <w:tab w:val="left" w:pos="993"/>
              </w:tabs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ОМВД РФ по Приозерскому району о проведении ярмарки;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695679">
              <w:rPr>
                <w:sz w:val="28"/>
                <w:szCs w:val="28"/>
                <w:lang w:eastAsia="en-US"/>
              </w:rPr>
              <w:t>- Комитет по развитию малого, среднего бизнеса и потребительского рынка Правительства Ленинградской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1.5. Обеспе</w:t>
            </w:r>
            <w:r>
              <w:rPr>
                <w:sz w:val="28"/>
                <w:szCs w:val="28"/>
                <w:lang w:eastAsia="en-US"/>
              </w:rPr>
              <w:t xml:space="preserve">чить: 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стоянк</w:t>
            </w:r>
            <w:r>
              <w:rPr>
                <w:sz w:val="28"/>
                <w:szCs w:val="28"/>
                <w:lang w:eastAsia="en-US"/>
              </w:rPr>
              <w:t>у для автотранспортных средств</w:t>
            </w:r>
            <w:r w:rsidRPr="00FB5606">
              <w:rPr>
                <w:sz w:val="28"/>
                <w:szCs w:val="28"/>
                <w:lang w:eastAsia="en-US"/>
              </w:rPr>
              <w:t>;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проведение ветеринарного и фитосанитарного контроля продукции;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организацию охраны и поддержание общественного порядка;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соблюдение условий труда работающих;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оснащение контейнерами для сбора мусора;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сохранность лесных насаждений;</w:t>
            </w:r>
          </w:p>
          <w:p w:rsidR="00CD5B8A" w:rsidRPr="00695679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695679">
              <w:rPr>
                <w:sz w:val="28"/>
                <w:szCs w:val="28"/>
                <w:lang w:eastAsia="en-US"/>
              </w:rPr>
              <w:t>- предоставление бесплатных торговых мест для физических лиц инвалидов  и пенсионеров торгующих:</w:t>
            </w:r>
          </w:p>
          <w:p w:rsidR="00CD5B8A" w:rsidRPr="00695679" w:rsidRDefault="00CD5B8A" w:rsidP="00695679">
            <w:pPr>
              <w:pStyle w:val="BodyTextIndent"/>
              <w:numPr>
                <w:ilvl w:val="0"/>
                <w:numId w:val="3"/>
              </w:numPr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695679">
              <w:rPr>
                <w:sz w:val="28"/>
                <w:szCs w:val="28"/>
                <w:lang w:eastAsia="en-US"/>
              </w:rPr>
              <w:t xml:space="preserve">грибами, лесными ягодами </w:t>
            </w:r>
          </w:p>
          <w:p w:rsidR="00CD5B8A" w:rsidRPr="00695679" w:rsidRDefault="00CD5B8A" w:rsidP="00695679">
            <w:pPr>
              <w:pStyle w:val="BodyTextIndent"/>
              <w:numPr>
                <w:ilvl w:val="0"/>
                <w:numId w:val="3"/>
              </w:numPr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695679">
              <w:rPr>
                <w:sz w:val="28"/>
                <w:szCs w:val="28"/>
                <w:lang w:eastAsia="en-US"/>
              </w:rPr>
              <w:t>фруктами,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95679">
              <w:rPr>
                <w:sz w:val="28"/>
                <w:szCs w:val="28"/>
                <w:lang w:eastAsia="en-US"/>
              </w:rPr>
              <w:t>овощами и ягодами, выращенными в подсобных хозяйствах;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- чистоту и порядок на территории места размещения ярмарки.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741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1.6.Разработать и утвердить план мер</w:t>
            </w:r>
            <w:r>
              <w:rPr>
                <w:sz w:val="28"/>
                <w:szCs w:val="28"/>
                <w:lang w:eastAsia="en-US"/>
              </w:rPr>
              <w:t xml:space="preserve">оприятий по организации ярмарки </w:t>
            </w:r>
          </w:p>
          <w:p w:rsidR="00CD5B8A" w:rsidRPr="00FB5606" w:rsidRDefault="00CD5B8A">
            <w:pPr>
              <w:pStyle w:val="BodyTextIndent"/>
              <w:spacing w:line="276" w:lineRule="auto"/>
              <w:ind w:right="741"/>
              <w:rPr>
                <w:sz w:val="28"/>
                <w:szCs w:val="28"/>
                <w:lang w:eastAsia="en-US"/>
              </w:rPr>
            </w:pPr>
            <w:r w:rsidRPr="00FB5606">
              <w:rPr>
                <w:sz w:val="28"/>
                <w:szCs w:val="28"/>
                <w:lang w:eastAsia="en-US"/>
              </w:rPr>
              <w:t>1.7.Предоставить план организации ярмарки для размещения в сети Интернет на официальном сайте администрации.</w:t>
            </w:r>
          </w:p>
          <w:p w:rsidR="00CD5B8A" w:rsidRDefault="00CD5B8A" w:rsidP="006A39A0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</w:p>
          <w:p w:rsidR="00CD5B8A" w:rsidRDefault="00CD5B8A" w:rsidP="006A39A0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</w:p>
          <w:p w:rsidR="00CD5B8A" w:rsidRDefault="00CD5B8A" w:rsidP="006A39A0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</w:p>
          <w:p w:rsidR="00CD5B8A" w:rsidRDefault="00CD5B8A" w:rsidP="006A39A0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</w:p>
          <w:p w:rsidR="00CD5B8A" w:rsidRDefault="00CD5B8A" w:rsidP="006A39A0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</w:p>
          <w:p w:rsidR="00CD5B8A" w:rsidRDefault="00CD5B8A" w:rsidP="006A39A0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</w:p>
          <w:p w:rsidR="00CD5B8A" w:rsidRPr="00FB5606" w:rsidRDefault="00CD5B8A" w:rsidP="006A39A0">
            <w:pPr>
              <w:pStyle w:val="BodyTextIndent"/>
              <w:spacing w:line="276" w:lineRule="auto"/>
              <w:ind w:right="425"/>
              <w:rPr>
                <w:sz w:val="28"/>
                <w:szCs w:val="28"/>
                <w:lang w:eastAsia="en-US"/>
              </w:rPr>
            </w:pPr>
          </w:p>
        </w:tc>
      </w:tr>
    </w:tbl>
    <w:p w:rsidR="00CD5B8A" w:rsidRPr="00FB5606" w:rsidRDefault="00CD5B8A" w:rsidP="00441595">
      <w:pPr>
        <w:ind w:right="425"/>
        <w:rPr>
          <w:sz w:val="28"/>
          <w:szCs w:val="28"/>
        </w:rPr>
      </w:pPr>
      <w:r w:rsidRPr="00FB5606">
        <w:rPr>
          <w:sz w:val="28"/>
          <w:szCs w:val="28"/>
        </w:rPr>
        <w:t xml:space="preserve">   Глава администрации                        </w:t>
      </w:r>
      <w:r>
        <w:rPr>
          <w:sz w:val="28"/>
          <w:szCs w:val="28"/>
        </w:rPr>
        <w:t xml:space="preserve">                               А.Г.Соловьев</w:t>
      </w:r>
    </w:p>
    <w:p w:rsidR="00CD5B8A" w:rsidRDefault="00CD5B8A" w:rsidP="00441595">
      <w:pPr>
        <w:rPr>
          <w:sz w:val="28"/>
          <w:szCs w:val="28"/>
        </w:rPr>
      </w:pPr>
      <w:r w:rsidRPr="00FB5606">
        <w:rPr>
          <w:sz w:val="28"/>
          <w:szCs w:val="28"/>
        </w:rPr>
        <w:t xml:space="preserve">                          </w:t>
      </w: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Default="00CD5B8A" w:rsidP="00441595">
      <w:pPr>
        <w:rPr>
          <w:sz w:val="28"/>
          <w:szCs w:val="28"/>
        </w:rPr>
      </w:pPr>
    </w:p>
    <w:p w:rsidR="00CD5B8A" w:rsidRPr="00695679" w:rsidRDefault="00CD5B8A" w:rsidP="00441595">
      <w:pPr>
        <w:rPr>
          <w:sz w:val="20"/>
          <w:szCs w:val="20"/>
        </w:rPr>
      </w:pPr>
      <w:r w:rsidRPr="00695679">
        <w:rPr>
          <w:sz w:val="20"/>
          <w:szCs w:val="20"/>
        </w:rPr>
        <w:t>Ермолина Н.А.</w:t>
      </w:r>
    </w:p>
    <w:p w:rsidR="00CD5B8A" w:rsidRPr="00695679" w:rsidRDefault="00CD5B8A" w:rsidP="00441595">
      <w:pPr>
        <w:rPr>
          <w:sz w:val="20"/>
          <w:szCs w:val="20"/>
        </w:rPr>
      </w:pPr>
      <w:r w:rsidRPr="00695679">
        <w:rPr>
          <w:sz w:val="20"/>
          <w:szCs w:val="20"/>
        </w:rPr>
        <w:t>66-725</w:t>
      </w:r>
    </w:p>
    <w:p w:rsidR="00CD5B8A" w:rsidRPr="00695679" w:rsidRDefault="00CD5B8A" w:rsidP="00441595">
      <w:pPr>
        <w:rPr>
          <w:sz w:val="20"/>
          <w:szCs w:val="20"/>
        </w:rPr>
      </w:pPr>
      <w:r w:rsidRPr="00695679">
        <w:rPr>
          <w:sz w:val="20"/>
          <w:szCs w:val="20"/>
        </w:rPr>
        <w:t>Разослано:дело-3,прокуратура-1;ОМВД-1;ОЭПиПД-1;</w:t>
      </w:r>
      <w:r>
        <w:rPr>
          <w:sz w:val="20"/>
          <w:szCs w:val="20"/>
        </w:rPr>
        <w:t>Гаджиев Р.В.-2</w:t>
      </w:r>
    </w:p>
    <w:p w:rsidR="00CD5B8A" w:rsidRPr="00FB5606" w:rsidRDefault="00CD5B8A" w:rsidP="0044159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-135pt;width:8.95pt;height:17.3pt;z-index:251658240" fillcolor="red" strokeweight="3pt">
            <v:textbox>
              <w:txbxContent>
                <w:p w:rsidR="00CD5B8A" w:rsidRDefault="00CD5B8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0pt;margin-top:6in;width:9pt;height:18pt;z-index:251657216" fillcolor="red" strokecolor="red" strokeweight="3pt">
            <v:textbox style="mso-next-textbox:#_x0000_s1027">
              <w:txbxContent>
                <w:p w:rsidR="00CD5B8A" w:rsidRPr="00454694" w:rsidRDefault="00CD5B8A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0;width:2in;height:2in;z-index:251656192;mso-wrap-style:none">
            <v:textbox style="mso-next-textbox:#_x0000_s1028;mso-fit-shape-to-text:t">
              <w:txbxContent>
                <w:p w:rsidR="00CD5B8A" w:rsidRPr="006F2F18" w:rsidRDefault="00CD5B8A">
                  <w:r>
                    <w:pict>
                      <v:shape id="_x0000_i1027" type="#_x0000_t75" style="width:476.25pt;height:558pt">
                        <v:imagedata r:id="rId6" o:title="" croptop="13320f" cropbottom="16723f" cropleft="2640f" cropright="40171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</w:r>
      <w:r w:rsidRPr="00570E72">
        <w:rPr>
          <w:sz w:val="28"/>
          <w:szCs w:val="28"/>
        </w:rPr>
        <w:pict>
          <v:group id="_x0000_s1029" editas="canvas" style="width:459pt;height:279pt;mso-position-horizontal-relative:char;mso-position-vertical-relative:line" coordorigin="2279,10204" coordsize="7200,4320">
            <o:lock v:ext="edit" aspectratio="t"/>
            <v:shape id="_x0000_s1030" type="#_x0000_t75" style="position:absolute;left:2279;top:1020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CD5B8A" w:rsidRPr="00FB5606" w:rsidSect="0070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7020"/>
    <w:multiLevelType w:val="multilevel"/>
    <w:tmpl w:val="A1FE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641CB9"/>
    <w:multiLevelType w:val="hybridMultilevel"/>
    <w:tmpl w:val="A498DD5E"/>
    <w:lvl w:ilvl="0" w:tplc="3426E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54B6"/>
    <w:multiLevelType w:val="hybridMultilevel"/>
    <w:tmpl w:val="68E0C23A"/>
    <w:lvl w:ilvl="0" w:tplc="0419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92"/>
    <w:rsid w:val="000135BB"/>
    <w:rsid w:val="0007509B"/>
    <w:rsid w:val="000C35F6"/>
    <w:rsid w:val="00106973"/>
    <w:rsid w:val="00110715"/>
    <w:rsid w:val="0019047D"/>
    <w:rsid w:val="001F2F64"/>
    <w:rsid w:val="00203BF2"/>
    <w:rsid w:val="00205FDE"/>
    <w:rsid w:val="0022250E"/>
    <w:rsid w:val="0024426F"/>
    <w:rsid w:val="002714ED"/>
    <w:rsid w:val="002A7535"/>
    <w:rsid w:val="002B69BA"/>
    <w:rsid w:val="00333986"/>
    <w:rsid w:val="0038439F"/>
    <w:rsid w:val="00387035"/>
    <w:rsid w:val="003D39CF"/>
    <w:rsid w:val="00417E92"/>
    <w:rsid w:val="00441595"/>
    <w:rsid w:val="00454694"/>
    <w:rsid w:val="00476E0E"/>
    <w:rsid w:val="0052599D"/>
    <w:rsid w:val="00570E72"/>
    <w:rsid w:val="00582AFE"/>
    <w:rsid w:val="005A6758"/>
    <w:rsid w:val="005F6B2C"/>
    <w:rsid w:val="00695679"/>
    <w:rsid w:val="006A39A0"/>
    <w:rsid w:val="006E7EC5"/>
    <w:rsid w:val="006F2F18"/>
    <w:rsid w:val="00702014"/>
    <w:rsid w:val="00702D05"/>
    <w:rsid w:val="008419C3"/>
    <w:rsid w:val="00850AAB"/>
    <w:rsid w:val="00857D45"/>
    <w:rsid w:val="00877736"/>
    <w:rsid w:val="00895ADA"/>
    <w:rsid w:val="008B08DF"/>
    <w:rsid w:val="008D49C9"/>
    <w:rsid w:val="008E4200"/>
    <w:rsid w:val="0091300F"/>
    <w:rsid w:val="0093224B"/>
    <w:rsid w:val="0096256C"/>
    <w:rsid w:val="009B237C"/>
    <w:rsid w:val="00AE4A0A"/>
    <w:rsid w:val="00B06167"/>
    <w:rsid w:val="00B23D0F"/>
    <w:rsid w:val="00B52213"/>
    <w:rsid w:val="00BE6A01"/>
    <w:rsid w:val="00C24B5E"/>
    <w:rsid w:val="00CD59D2"/>
    <w:rsid w:val="00CD5B8A"/>
    <w:rsid w:val="00D620A5"/>
    <w:rsid w:val="00DE7891"/>
    <w:rsid w:val="00ED6877"/>
    <w:rsid w:val="00FB5606"/>
    <w:rsid w:val="00FD5CCF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41595"/>
    <w:pPr>
      <w:tabs>
        <w:tab w:val="left" w:pos="709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59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41595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1595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41595"/>
    <w:pPr>
      <w:tabs>
        <w:tab w:val="left" w:pos="8364"/>
      </w:tabs>
      <w:ind w:right="-5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159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41595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441595"/>
    <w:pPr>
      <w:keepNext/>
      <w:jc w:val="both"/>
      <w:outlineLvl w:val="0"/>
    </w:pPr>
  </w:style>
  <w:style w:type="paragraph" w:customStyle="1" w:styleId="a">
    <w:name w:val="текст примечания"/>
    <w:basedOn w:val="Normal"/>
    <w:uiPriority w:val="99"/>
    <w:rsid w:val="00441595"/>
  </w:style>
  <w:style w:type="character" w:styleId="Hyperlink">
    <w:name w:val="Hyperlink"/>
    <w:basedOn w:val="DefaultParagraphFont"/>
    <w:uiPriority w:val="99"/>
    <w:semiHidden/>
    <w:rsid w:val="00BE6A0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6A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3</Pages>
  <Words>425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ZIMINA</dc:creator>
  <cp:keywords/>
  <dc:description/>
  <cp:lastModifiedBy>User</cp:lastModifiedBy>
  <cp:revision>8</cp:revision>
  <cp:lastPrinted>2017-05-04T07:22:00Z</cp:lastPrinted>
  <dcterms:created xsi:type="dcterms:W3CDTF">2017-04-28T06:33:00Z</dcterms:created>
  <dcterms:modified xsi:type="dcterms:W3CDTF">2017-05-04T07:34:00Z</dcterms:modified>
</cp:coreProperties>
</file>