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AE" w:rsidRDefault="00BF17AE" w:rsidP="00BF17AE">
      <w:pPr>
        <w:rPr>
          <w:sz w:val="24"/>
          <w:szCs w:val="24"/>
        </w:rPr>
      </w:pPr>
      <w:bookmarkStart w:id="0" w:name="_GoBack"/>
      <w:bookmarkEnd w:id="0"/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982D4B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21 </w:t>
      </w:r>
      <w:r w:rsidR="0013200B">
        <w:rPr>
          <w:color w:val="000000"/>
          <w:szCs w:val="28"/>
        </w:rPr>
        <w:t>декабря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 w:rsidR="00280A9E">
        <w:rPr>
          <w:color w:val="000000"/>
          <w:szCs w:val="28"/>
        </w:rPr>
        <w:t>8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144</w:t>
      </w:r>
    </w:p>
    <w:p w:rsidR="0043317E" w:rsidRPr="0043317E" w:rsidRDefault="0043317E" w:rsidP="0043317E"/>
    <w:p w:rsidR="0043317E" w:rsidRPr="00AF0B9D" w:rsidRDefault="0043317E" w:rsidP="00AF0B9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AF0B9D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2</w:t>
      </w:r>
      <w:r w:rsidR="004540AB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201</w:t>
      </w:r>
      <w:r w:rsidR="004540AB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4540AB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118 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</w:t>
      </w:r>
      <w:r w:rsidR="00AF0B9D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МО Раздольевское сельское поселение</w:t>
      </w:r>
      <w:r w:rsidR="00DC236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МО Приозерский  муниципальный район Ленинградской области на 201</w:t>
      </w:r>
      <w:r w:rsidR="00280A9E"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>8</w:t>
      </w:r>
      <w:r w:rsidRPr="00AF0B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год»       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13200B" w:rsidRPr="007F72A5" w:rsidRDefault="0013200B" w:rsidP="0013200B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           Совет депутатов МО Раздольевское сельское поселение МО Приозерский муниципальный  район Ленинградской области РЕШИЛ:</w:t>
      </w:r>
    </w:p>
    <w:p w:rsidR="0013200B" w:rsidRPr="007F72A5" w:rsidRDefault="0013200B" w:rsidP="0013200B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>
        <w:rPr>
          <w:sz w:val="28"/>
          <w:szCs w:val="28"/>
        </w:rPr>
        <w:t>118</w:t>
      </w:r>
      <w:r w:rsidRPr="007F72A5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7F72A5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F72A5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201</w:t>
      </w:r>
      <w:r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13200B" w:rsidRDefault="0013200B" w:rsidP="0013200B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>
        <w:rPr>
          <w:szCs w:val="28"/>
        </w:rPr>
        <w:t>33496,1</w:t>
      </w:r>
      <w:r w:rsidRPr="007F72A5">
        <w:rPr>
          <w:szCs w:val="28"/>
        </w:rPr>
        <w:t>» по доходам заменить числом «</w:t>
      </w:r>
      <w:r>
        <w:rPr>
          <w:szCs w:val="28"/>
        </w:rPr>
        <w:t>37518,9</w:t>
      </w:r>
      <w:r w:rsidRPr="007F72A5">
        <w:rPr>
          <w:szCs w:val="28"/>
        </w:rPr>
        <w:t>», число «</w:t>
      </w:r>
      <w:r>
        <w:rPr>
          <w:szCs w:val="28"/>
        </w:rPr>
        <w:t>67090,8</w:t>
      </w:r>
      <w:r w:rsidRPr="007F72A5">
        <w:rPr>
          <w:szCs w:val="28"/>
        </w:rPr>
        <w:t>» по расходам заменить числом «</w:t>
      </w:r>
      <w:r>
        <w:rPr>
          <w:szCs w:val="28"/>
        </w:rPr>
        <w:t>70373,6</w:t>
      </w:r>
      <w:r w:rsidRPr="007F72A5">
        <w:rPr>
          <w:szCs w:val="28"/>
        </w:rPr>
        <w:t>»</w:t>
      </w:r>
      <w:r>
        <w:rPr>
          <w:szCs w:val="28"/>
        </w:rPr>
        <w:t xml:space="preserve">, число </w:t>
      </w:r>
      <w:r w:rsidRPr="007F72A5">
        <w:rPr>
          <w:szCs w:val="28"/>
        </w:rPr>
        <w:t>«</w:t>
      </w:r>
      <w:r>
        <w:rPr>
          <w:szCs w:val="28"/>
        </w:rPr>
        <w:t>33594,7</w:t>
      </w:r>
      <w:r w:rsidRPr="007F72A5">
        <w:rPr>
          <w:szCs w:val="28"/>
        </w:rPr>
        <w:t xml:space="preserve">» </w:t>
      </w:r>
      <w:r>
        <w:rPr>
          <w:szCs w:val="28"/>
        </w:rPr>
        <w:t>дефицит бюджета</w:t>
      </w:r>
      <w:r w:rsidRPr="007F72A5">
        <w:rPr>
          <w:szCs w:val="28"/>
        </w:rPr>
        <w:t xml:space="preserve"> заменить числом «</w:t>
      </w:r>
      <w:r>
        <w:rPr>
          <w:szCs w:val="28"/>
        </w:rPr>
        <w:t>32854,7</w:t>
      </w:r>
      <w:r w:rsidRPr="007F72A5">
        <w:rPr>
          <w:szCs w:val="28"/>
        </w:rPr>
        <w:t xml:space="preserve">». </w:t>
      </w:r>
    </w:p>
    <w:p w:rsidR="0013200B" w:rsidRPr="007C3F4E" w:rsidRDefault="0013200B" w:rsidP="007C3F4E">
      <w:pPr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</w:t>
      </w:r>
      <w:r>
        <w:rPr>
          <w:sz w:val="28"/>
          <w:szCs w:val="28"/>
        </w:rPr>
        <w:t>н Ленинградской области на 2018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Pr="00502FA2">
        <w:rPr>
          <w:sz w:val="28"/>
          <w:szCs w:val="28"/>
        </w:rPr>
        <w:t>.</w:t>
      </w:r>
    </w:p>
    <w:p w:rsidR="0013200B" w:rsidRDefault="0013200B" w:rsidP="0013200B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201</w:t>
      </w:r>
      <w:r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</w:p>
    <w:p w:rsidR="0013200B" w:rsidRPr="007F72A5" w:rsidRDefault="0013200B" w:rsidP="0013200B">
      <w:pPr>
        <w:pStyle w:val="a3"/>
        <w:jc w:val="both"/>
        <w:rPr>
          <w:szCs w:val="28"/>
        </w:rPr>
      </w:pPr>
      <w:r>
        <w:rPr>
          <w:szCs w:val="28"/>
        </w:rPr>
        <w:t xml:space="preserve">        В п.2 число </w:t>
      </w:r>
      <w:r w:rsidRPr="007F72A5">
        <w:rPr>
          <w:szCs w:val="28"/>
        </w:rPr>
        <w:t>«</w:t>
      </w:r>
      <w:r>
        <w:rPr>
          <w:szCs w:val="28"/>
        </w:rPr>
        <w:t>21508,8</w:t>
      </w:r>
      <w:r w:rsidRPr="007F72A5">
        <w:rPr>
          <w:szCs w:val="28"/>
        </w:rPr>
        <w:t>» заменить числом «</w:t>
      </w:r>
      <w:r>
        <w:rPr>
          <w:szCs w:val="28"/>
        </w:rPr>
        <w:t>21508,8</w:t>
      </w:r>
      <w:r w:rsidRPr="007F72A5">
        <w:rPr>
          <w:szCs w:val="28"/>
        </w:rPr>
        <w:t>»,</w:t>
      </w:r>
    </w:p>
    <w:p w:rsidR="0013200B" w:rsidRPr="007F72A5" w:rsidRDefault="0013200B" w:rsidP="0013200B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13200B" w:rsidRPr="007F72A5" w:rsidRDefault="0013200B" w:rsidP="0013200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деятельности), группам и подгруппам видов расходов, разделам и подразделам и видам  классификации расходов бюджетов   на 201</w:t>
      </w:r>
      <w:r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13200B" w:rsidRPr="007F72A5" w:rsidRDefault="0013200B" w:rsidP="0013200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13200B" w:rsidRPr="007F72A5" w:rsidRDefault="0013200B" w:rsidP="0013200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13200B" w:rsidRPr="007F72A5" w:rsidRDefault="0013200B" w:rsidP="0013200B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 сельское поселение муниципального образования Приозерский муниципальный район Ленинградской области на 201</w:t>
      </w:r>
      <w:r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13200B" w:rsidRPr="007F72A5" w:rsidRDefault="0013200B" w:rsidP="0013200B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13200B" w:rsidRDefault="0013200B" w:rsidP="0013200B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>
        <w:rPr>
          <w:sz w:val="28"/>
          <w:szCs w:val="28"/>
        </w:rPr>
        <w:t>4214,7</w:t>
      </w:r>
      <w:r w:rsidRPr="007F72A5">
        <w:rPr>
          <w:sz w:val="28"/>
          <w:szCs w:val="28"/>
        </w:rPr>
        <w:t>» заменить числом «</w:t>
      </w:r>
      <w:r w:rsidRPr="00CA7949">
        <w:rPr>
          <w:sz w:val="28"/>
          <w:szCs w:val="28"/>
        </w:rPr>
        <w:t>5711,1</w:t>
      </w:r>
      <w:r w:rsidRPr="007F72A5">
        <w:rPr>
          <w:sz w:val="28"/>
          <w:szCs w:val="28"/>
        </w:rPr>
        <w:t>».</w:t>
      </w:r>
    </w:p>
    <w:p w:rsidR="0013200B" w:rsidRPr="007F72A5" w:rsidRDefault="0013200B" w:rsidP="0013200B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13200B" w:rsidRDefault="0013200B" w:rsidP="0013200B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>
        <w:rPr>
          <w:sz w:val="28"/>
          <w:szCs w:val="28"/>
        </w:rPr>
        <w:t>823,4</w:t>
      </w:r>
      <w:r w:rsidRPr="007F72A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836,8</w:t>
      </w:r>
      <w:r w:rsidRPr="007F72A5">
        <w:rPr>
          <w:sz w:val="28"/>
          <w:szCs w:val="28"/>
        </w:rPr>
        <w:t>».</w:t>
      </w:r>
    </w:p>
    <w:p w:rsidR="0013200B" w:rsidRPr="007F72A5" w:rsidRDefault="0013200B" w:rsidP="0013200B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13200B" w:rsidRPr="007F72A5" w:rsidRDefault="0013200B" w:rsidP="0013200B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13200B" w:rsidRPr="007F72A5" w:rsidRDefault="0013200B" w:rsidP="0013200B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8C16D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8C16D6" w:rsidRDefault="008C16D6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>-2, КФ-1, прокуратура-1, бух.-1</w:t>
      </w:r>
    </w:p>
    <w:p w:rsidR="00D429D6" w:rsidRDefault="00D429D6" w:rsidP="006030E3">
      <w:pPr>
        <w:jc w:val="both"/>
        <w:rPr>
          <w:sz w:val="16"/>
          <w:szCs w:val="16"/>
        </w:rPr>
      </w:pPr>
    </w:p>
    <w:p w:rsidR="00D429D6" w:rsidRDefault="00D429D6" w:rsidP="006030E3">
      <w:pPr>
        <w:jc w:val="both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9356"/>
        <w:gridCol w:w="283"/>
      </w:tblGrid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0B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05D0B" w:rsidRDefault="00905D0B" w:rsidP="00ED6B11">
            <w:pPr>
              <w:jc w:val="right"/>
              <w:rPr>
                <w:sz w:val="24"/>
              </w:rPr>
            </w:pPr>
          </w:p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Утверждено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>решением совета депутатов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67138B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21 декабря</w:t>
            </w:r>
            <w:r w:rsidR="00D429D6">
              <w:rPr>
                <w:sz w:val="24"/>
              </w:rPr>
              <w:t xml:space="preserve"> </w:t>
            </w:r>
            <w:r w:rsidR="00D429D6"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144</w:t>
            </w:r>
            <w:r w:rsidR="00D429D6" w:rsidRPr="00502FA2">
              <w:rPr>
                <w:sz w:val="24"/>
              </w:rPr>
              <w:t xml:space="preserve">                    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Default="00D429D6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  <w:r w:rsidRPr="00502FA2">
              <w:rPr>
                <w:sz w:val="24"/>
              </w:rPr>
              <w:t>)</w:t>
            </w:r>
          </w:p>
          <w:p w:rsidR="00682602" w:rsidRDefault="00682602" w:rsidP="00ED6B11">
            <w:pPr>
              <w:jc w:val="right"/>
              <w:rPr>
                <w:sz w:val="24"/>
              </w:rPr>
            </w:pPr>
          </w:p>
          <w:p w:rsidR="00682602" w:rsidRPr="00502FA2" w:rsidRDefault="00682602" w:rsidP="00ED6B11">
            <w:pPr>
              <w:jc w:val="right"/>
              <w:rPr>
                <w:sz w:val="24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Источники</w:t>
            </w:r>
          </w:p>
        </w:tc>
      </w:tr>
      <w:tr w:rsidR="00682602" w:rsidRPr="00DD49DF" w:rsidTr="00682602">
        <w:trPr>
          <w:gridAfter w:val="1"/>
          <w:wAfter w:w="283" w:type="dxa"/>
          <w:trHeight w:val="327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682602" w:rsidRPr="00DD49DF" w:rsidTr="00682602">
        <w:trPr>
          <w:gridAfter w:val="1"/>
          <w:wAfter w:w="283" w:type="dxa"/>
          <w:trHeight w:val="687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602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DD49DF">
              <w:rPr>
                <w:b/>
                <w:bCs/>
                <w:sz w:val="24"/>
              </w:rPr>
              <w:t xml:space="preserve"> </w:t>
            </w:r>
            <w:r w:rsidRPr="00DD49DF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D49D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C16D6" w:rsidRDefault="008C16D6" w:rsidP="00ED6B11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023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3559"/>
              <w:gridCol w:w="3827"/>
              <w:gridCol w:w="1637"/>
            </w:tblGrid>
            <w:tr w:rsidR="008C16D6" w:rsidRPr="00DD49DF" w:rsidTr="008C16D6">
              <w:trPr>
                <w:trHeight w:val="315"/>
              </w:trPr>
              <w:tc>
                <w:tcPr>
                  <w:tcW w:w="3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8C16D6" w:rsidRPr="00DD49DF" w:rsidTr="008C16D6">
              <w:trPr>
                <w:trHeight w:val="315"/>
              </w:trPr>
              <w:tc>
                <w:tcPr>
                  <w:tcW w:w="3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6D6" w:rsidRPr="00DD49DF" w:rsidRDefault="008C16D6" w:rsidP="008C16D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6D6" w:rsidRPr="00DD49DF" w:rsidRDefault="008C16D6" w:rsidP="008C16D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(тысяч рублей)</w:t>
                  </w:r>
                </w:p>
              </w:tc>
            </w:tr>
            <w:tr w:rsidR="008C16D6" w:rsidRPr="00DD49DF" w:rsidTr="008C16D6">
              <w:trPr>
                <w:trHeight w:val="63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36</w:t>
                  </w:r>
                  <w:r w:rsidRPr="00DD49DF">
                    <w:rPr>
                      <w:sz w:val="28"/>
                      <w:szCs w:val="28"/>
                    </w:rPr>
                    <w:t xml:space="preserve"> 01 05 0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D49DF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D49DF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16D6" w:rsidRPr="00DD49DF" w:rsidRDefault="008C16D6" w:rsidP="008C16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</w:t>
                  </w:r>
                  <w:r w:rsidRPr="00DD49DF">
                    <w:rPr>
                      <w:sz w:val="28"/>
                      <w:szCs w:val="28"/>
                    </w:rPr>
                    <w:t xml:space="preserve"> остатков </w:t>
                  </w:r>
                  <w:r>
                    <w:rPr>
                      <w:sz w:val="28"/>
                      <w:szCs w:val="28"/>
                    </w:rPr>
                    <w:t xml:space="preserve">денежных </w:t>
                  </w:r>
                  <w:r w:rsidRPr="00DD49DF">
                    <w:rPr>
                      <w:sz w:val="28"/>
                      <w:szCs w:val="28"/>
                    </w:rPr>
                    <w:t xml:space="preserve">средств </w:t>
                  </w:r>
                  <w:r>
                    <w:rPr>
                      <w:sz w:val="28"/>
                      <w:szCs w:val="28"/>
                    </w:rPr>
                    <w:t>бюджетов сельских поселений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33154,7</w:t>
                  </w:r>
                </w:p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16D6" w:rsidRPr="00DD49DF" w:rsidTr="008C16D6">
              <w:trPr>
                <w:trHeight w:val="126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036</w:t>
                  </w:r>
                  <w:r w:rsidRPr="00DD49DF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D49DF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D49DF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D49DF">
                    <w:rPr>
                      <w:sz w:val="28"/>
                      <w:szCs w:val="28"/>
                    </w:rPr>
                    <w:t xml:space="preserve"> 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DD49DF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16D6" w:rsidRPr="00DD49DF" w:rsidRDefault="008C16D6" w:rsidP="008C16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Погашение бюджетами сельских поселений кредитов  от</w:t>
                  </w:r>
                  <w:r w:rsidRPr="00DD49DF">
                    <w:rPr>
                      <w:sz w:val="28"/>
                      <w:szCs w:val="28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-300,0</w:t>
                  </w:r>
                </w:p>
              </w:tc>
            </w:tr>
            <w:tr w:rsidR="008C16D6" w:rsidRPr="00DD49DF" w:rsidTr="008C16D6">
              <w:trPr>
                <w:trHeight w:val="63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16D6" w:rsidRPr="00DD49DF" w:rsidRDefault="008C16D6" w:rsidP="008C16D6">
                  <w:pPr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16D6" w:rsidRPr="00DD49DF" w:rsidRDefault="008C16D6" w:rsidP="008C16D6">
                  <w:pPr>
                    <w:rPr>
                      <w:sz w:val="28"/>
                      <w:szCs w:val="28"/>
                    </w:rPr>
                  </w:pPr>
                  <w:r w:rsidRPr="00DD49DF">
                    <w:rPr>
                      <w:sz w:val="28"/>
                      <w:szCs w:val="28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6D6" w:rsidRPr="00DD49DF" w:rsidRDefault="008C16D6" w:rsidP="008C16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32854,7</w:t>
                  </w:r>
                </w:p>
              </w:tc>
            </w:tr>
          </w:tbl>
          <w:p w:rsidR="00682602" w:rsidRPr="00DD49DF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2602" w:rsidRDefault="00682602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9D0536" w:rsidRDefault="009D0536" w:rsidP="006030E3">
      <w:pPr>
        <w:jc w:val="both"/>
        <w:rPr>
          <w:sz w:val="28"/>
          <w:szCs w:val="28"/>
        </w:rPr>
      </w:pPr>
    </w:p>
    <w:p w:rsidR="00E75E48" w:rsidRDefault="00E75E48" w:rsidP="00E75E48">
      <w:pPr>
        <w:ind w:left="4253"/>
        <w:jc w:val="both"/>
        <w:rPr>
          <w:sz w:val="28"/>
          <w:szCs w:val="28"/>
        </w:rPr>
      </w:pPr>
    </w:p>
    <w:p w:rsidR="00E75E48" w:rsidRDefault="00E75E48" w:rsidP="00E75E48">
      <w:pPr>
        <w:snapToGrid w:val="0"/>
        <w:ind w:left="4253"/>
        <w:jc w:val="right"/>
        <w:rPr>
          <w:sz w:val="24"/>
          <w:lang w:eastAsia="ar-SA"/>
        </w:rPr>
      </w:pPr>
      <w:r w:rsidRPr="00502FA2">
        <w:rPr>
          <w:sz w:val="24"/>
          <w:lang w:eastAsia="ar-SA"/>
        </w:rPr>
        <w:t xml:space="preserve">Утверждено:   решением совета депутатов МО Раздольевское сельское поселение МО Приозерский муниципальный район Ленинградской области </w:t>
      </w:r>
    </w:p>
    <w:p w:rsidR="00E75E48" w:rsidRPr="00502FA2" w:rsidRDefault="00E75E48" w:rsidP="00E75E48">
      <w:pPr>
        <w:snapToGrid w:val="0"/>
        <w:ind w:left="4253"/>
        <w:jc w:val="right"/>
        <w:rPr>
          <w:sz w:val="24"/>
          <w:lang w:eastAsia="ar-SA"/>
        </w:rPr>
      </w:pPr>
      <w:r w:rsidRPr="00502FA2">
        <w:rPr>
          <w:sz w:val="24"/>
          <w:lang w:eastAsia="ar-SA"/>
        </w:rPr>
        <w:t>от</w:t>
      </w:r>
      <w:r>
        <w:rPr>
          <w:sz w:val="24"/>
          <w:lang w:eastAsia="ar-SA"/>
        </w:rPr>
        <w:t xml:space="preserve"> </w:t>
      </w:r>
      <w:r w:rsidRPr="00502FA2">
        <w:rPr>
          <w:sz w:val="24"/>
          <w:lang w:eastAsia="ar-SA"/>
        </w:rPr>
        <w:t xml:space="preserve">  </w:t>
      </w:r>
      <w:r>
        <w:rPr>
          <w:sz w:val="24"/>
          <w:lang w:eastAsia="ar-SA"/>
        </w:rPr>
        <w:t xml:space="preserve">21 декабря 2018года   </w:t>
      </w:r>
      <w:r w:rsidRPr="00502FA2">
        <w:rPr>
          <w:sz w:val="24"/>
          <w:lang w:eastAsia="ar-SA"/>
        </w:rPr>
        <w:t xml:space="preserve">№ </w:t>
      </w:r>
      <w:r>
        <w:rPr>
          <w:sz w:val="24"/>
          <w:lang w:eastAsia="ar-SA"/>
        </w:rPr>
        <w:t>144</w:t>
      </w:r>
    </w:p>
    <w:p w:rsidR="00E75E48" w:rsidRPr="00502FA2" w:rsidRDefault="00E75E48" w:rsidP="00E75E48">
      <w:pPr>
        <w:ind w:left="4253"/>
        <w:jc w:val="right"/>
        <w:rPr>
          <w:sz w:val="24"/>
          <w:lang w:eastAsia="ar-SA"/>
        </w:rPr>
      </w:pPr>
      <w:r w:rsidRPr="00502FA2">
        <w:rPr>
          <w:sz w:val="24"/>
          <w:lang w:eastAsia="ar-SA"/>
        </w:rPr>
        <w:t xml:space="preserve"> (приложение № 2).</w:t>
      </w:r>
    </w:p>
    <w:p w:rsidR="00E75E48" w:rsidRPr="00502FA2" w:rsidRDefault="00E75E48" w:rsidP="00E75E48">
      <w:pPr>
        <w:ind w:left="4253"/>
        <w:jc w:val="right"/>
        <w:rPr>
          <w:sz w:val="24"/>
          <w:lang w:eastAsia="ar-SA"/>
        </w:rPr>
      </w:pPr>
    </w:p>
    <w:p w:rsidR="00E75E48" w:rsidRDefault="00E75E48" w:rsidP="00E75E48">
      <w:pPr>
        <w:ind w:left="4253"/>
        <w:jc w:val="right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10376"/>
      </w:tblGrid>
      <w:tr w:rsidR="00E75E48" w:rsidRPr="00122F93" w:rsidTr="00F17C77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E75E48" w:rsidRPr="00122F93" w:rsidTr="00F17C77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75E48" w:rsidRPr="00122F93" w:rsidTr="00F17C77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Раздольевское сельское поселение</w:t>
            </w:r>
          </w:p>
          <w:p w:rsidR="00E75E48" w:rsidRDefault="00E75E48" w:rsidP="00F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Приозерского муниципального района</w:t>
            </w:r>
          </w:p>
          <w:p w:rsidR="00E75E48" w:rsidRPr="00122F93" w:rsidRDefault="00E75E48" w:rsidP="00F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E75E48" w:rsidRPr="00122F93" w:rsidTr="00F17C77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pPr>
              <w:jc w:val="center"/>
            </w:pPr>
            <w:r w:rsidRPr="00122F93">
              <w:t>Сумма</w:t>
            </w:r>
          </w:p>
          <w:p w:rsidR="00E75E48" w:rsidRPr="00122F93" w:rsidRDefault="00E75E48" w:rsidP="00F17C77">
            <w:pPr>
              <w:jc w:val="center"/>
            </w:pPr>
            <w:r>
              <w:t>(Тыс.руб.)</w:t>
            </w:r>
          </w:p>
        </w:tc>
      </w:tr>
      <w:tr w:rsidR="00E75E48" w:rsidRPr="00122F93" w:rsidTr="00F17C77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12 542,6</w:t>
            </w:r>
          </w:p>
        </w:tc>
      </w:tr>
      <w:tr w:rsidR="00E75E48" w:rsidRPr="00122F93" w:rsidTr="00F17C77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1 750,0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8" w:rsidRPr="00122F93" w:rsidRDefault="00E75E48" w:rsidP="00F17C77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467,3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EA3BE4" w:rsidRDefault="00E75E48" w:rsidP="00F17C77">
            <w:pPr>
              <w:jc w:val="right"/>
            </w:pPr>
            <w:r>
              <w:t>467,3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9 563,3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2 063,3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7 500,0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8,0</w:t>
            </w:r>
          </w:p>
        </w:tc>
      </w:tr>
      <w:tr w:rsidR="00E75E48" w:rsidRPr="00122F93" w:rsidTr="00F17C77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470,0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122F93" w:rsidRDefault="00E75E48" w:rsidP="00F17C77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188,0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A6562" w:rsidRDefault="00E75E48" w:rsidP="00F17C77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8A6562" w:rsidRDefault="00E75E48" w:rsidP="00F17C77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10</w:t>
            </w:r>
            <w:r w:rsidRPr="00354682">
              <w:t>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ind w:right="-108"/>
            </w:pPr>
            <w: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 w:rsidRPr="00B62E16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B62E16"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354682" w:rsidRDefault="00E75E48" w:rsidP="00F17C77">
            <w:pPr>
              <w:jc w:val="right"/>
            </w:pPr>
            <w:r>
              <w:t>46,0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A6562" w:rsidRDefault="00E75E48" w:rsidP="00F17C77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A6562" w:rsidRDefault="00E75E48" w:rsidP="00F17C77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90000 00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BB1C21" w:rsidRDefault="00E75E48" w:rsidP="00F17C77">
            <w:pPr>
              <w:jc w:val="right"/>
            </w:pPr>
            <w:r>
              <w:t>40</w:t>
            </w:r>
            <w:r w:rsidRPr="00BB1C21">
              <w:t>,0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527FDE" w:rsidRDefault="00E75E48" w:rsidP="00F17C77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527FDE" w:rsidRDefault="00E75E48" w:rsidP="00F17C77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527FDE" w:rsidRDefault="00E75E48" w:rsidP="00F17C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24 976,3</w:t>
            </w:r>
          </w:p>
        </w:tc>
      </w:tr>
      <w:tr w:rsidR="00E75E48" w:rsidRPr="0089390D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9390D" w:rsidRDefault="00E75E48" w:rsidP="00F17C77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89390D">
              <w:rPr>
                <w:color w:val="000000"/>
              </w:rPr>
              <w:t>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89390D" w:rsidRDefault="00E75E48" w:rsidP="00F17C77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9390D" w:rsidRDefault="00E75E48" w:rsidP="00F17C77">
            <w:pPr>
              <w:jc w:val="right"/>
            </w:pPr>
            <w:r>
              <w:t>3 461,1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2F4F28" w:rsidRDefault="00E75E48" w:rsidP="00F17C77">
            <w:r>
              <w:t>2 02 20216 10 0000 151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2F4F28" w:rsidRDefault="00E75E48" w:rsidP="00F17C77">
            <w:pPr>
              <w:rPr>
                <w:bCs/>
              </w:rPr>
            </w:pPr>
            <w:r w:rsidRPr="002F4F28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 xml:space="preserve">поселений на осуществление дорожной деятельности в отношении автомобильных дорог общего пользования, а </w:t>
            </w:r>
            <w:r w:rsidRPr="002F4F28">
              <w:rPr>
                <w:bCs/>
              </w:rPr>
              <w:lastRenderedPageBreak/>
              <w:t>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957A4" w:rsidRDefault="00E75E48" w:rsidP="00F17C77">
            <w:pPr>
              <w:jc w:val="right"/>
            </w:pPr>
            <w:r>
              <w:lastRenderedPageBreak/>
              <w:t>222,9</w:t>
            </w:r>
          </w:p>
        </w:tc>
      </w:tr>
      <w:tr w:rsidR="00E75E48" w:rsidRPr="00122F93" w:rsidTr="00F17C7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2F4F28" w:rsidRDefault="00E75E48" w:rsidP="00F17C77">
            <w:r>
              <w:t>2 02 29999 10 0000 151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2F4F28" w:rsidRDefault="00E75E48" w:rsidP="00F17C77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957A4" w:rsidRDefault="00E75E48" w:rsidP="00F17C77">
            <w:pPr>
              <w:jc w:val="right"/>
            </w:pPr>
            <w:r>
              <w:t>13 847,9</w:t>
            </w:r>
          </w:p>
        </w:tc>
      </w:tr>
      <w:tr w:rsidR="00E75E48" w:rsidRPr="00122F93" w:rsidTr="00F17C7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Default="00E75E48" w:rsidP="00F17C77">
            <w:r>
              <w:t>2 02 30024 10 0000 151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Default="00E75E48" w:rsidP="00F17C7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957A4" w:rsidRDefault="00E75E48" w:rsidP="00F17C77">
            <w:pPr>
              <w:jc w:val="right"/>
            </w:pPr>
            <w:r w:rsidRPr="009957A4">
              <w:t>1,0</w:t>
            </w:r>
          </w:p>
        </w:tc>
      </w:tr>
      <w:tr w:rsidR="00E75E48" w:rsidRPr="00122F93" w:rsidTr="00F17C7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8A6562" w:rsidRDefault="00E75E48" w:rsidP="00F17C77">
            <w:r>
              <w:t>2 02 35118 10 0000 151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8" w:rsidRPr="002F4F28" w:rsidRDefault="00E75E48" w:rsidP="00F17C77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957A4" w:rsidRDefault="00E75E48" w:rsidP="00F17C77">
            <w:pPr>
              <w:jc w:val="right"/>
            </w:pPr>
            <w:r>
              <w:t>137,1</w:t>
            </w:r>
          </w:p>
        </w:tc>
      </w:tr>
      <w:tr w:rsidR="00E75E48" w:rsidRPr="00122F93" w:rsidTr="00F17C77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rPr>
                <w:b/>
                <w:bCs/>
              </w:rPr>
            </w:pPr>
            <w:r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E1644" w:rsidRDefault="00E75E48" w:rsidP="00F17C77">
            <w:pPr>
              <w:rPr>
                <w:bCs/>
              </w:rPr>
            </w:pPr>
            <w:r w:rsidRPr="009E16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9E1644" w:rsidRDefault="00E75E48" w:rsidP="00F17C77">
            <w:pPr>
              <w:jc w:val="right"/>
              <w:rPr>
                <w:bCs/>
              </w:rPr>
            </w:pPr>
            <w:r>
              <w:rPr>
                <w:bCs/>
              </w:rPr>
              <w:t>7 306,3</w:t>
            </w:r>
          </w:p>
        </w:tc>
      </w:tr>
      <w:tr w:rsidR="00E75E48" w:rsidRPr="00122F93" w:rsidTr="00F17C77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122F93" w:rsidRDefault="00E75E48" w:rsidP="00F17C77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48" w:rsidRPr="00C25EE9" w:rsidRDefault="00E75E48" w:rsidP="00F17C7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37 518,9</w:t>
            </w:r>
          </w:p>
        </w:tc>
      </w:tr>
    </w:tbl>
    <w:p w:rsidR="00E75E48" w:rsidRDefault="00E75E48" w:rsidP="00E75E48"/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p w:rsidR="00E75E48" w:rsidRDefault="00E75E48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692BEB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21 декабря</w:t>
            </w:r>
            <w:r w:rsidR="008C15B4">
              <w:rPr>
                <w:sz w:val="24"/>
              </w:rPr>
              <w:t xml:space="preserve"> </w:t>
            </w:r>
            <w:r w:rsidR="008C15B4" w:rsidRPr="00502FA2">
              <w:rPr>
                <w:sz w:val="24"/>
              </w:rPr>
              <w:t>201</w:t>
            </w:r>
            <w:r w:rsidR="008C15B4">
              <w:rPr>
                <w:sz w:val="24"/>
              </w:rPr>
              <w:t xml:space="preserve">8 </w:t>
            </w:r>
            <w:r>
              <w:rPr>
                <w:sz w:val="24"/>
              </w:rPr>
              <w:t>года № 144</w:t>
            </w:r>
            <w:r w:rsidR="008C15B4" w:rsidRPr="00502FA2">
              <w:rPr>
                <w:sz w:val="24"/>
              </w:rPr>
              <w:t xml:space="preserve">                   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5</w:t>
            </w:r>
            <w:r w:rsidRPr="00502FA2">
              <w:rPr>
                <w:sz w:val="24"/>
              </w:rPr>
              <w:t>)</w:t>
            </w:r>
          </w:p>
          <w:p w:rsidR="008C15B4" w:rsidRDefault="008C15B4" w:rsidP="00ED6B11">
            <w:pPr>
              <w:jc w:val="right"/>
              <w:rPr>
                <w:sz w:val="24"/>
              </w:rPr>
            </w:pPr>
          </w:p>
          <w:p w:rsidR="008C15B4" w:rsidRPr="00502FA2" w:rsidRDefault="008C15B4" w:rsidP="00ED6B11">
            <w:pPr>
              <w:jc w:val="right"/>
              <w:rPr>
                <w:sz w:val="24"/>
              </w:rPr>
            </w:pPr>
          </w:p>
        </w:tc>
      </w:tr>
      <w:tr w:rsidR="008C15B4" w:rsidRPr="00502FA2" w:rsidTr="008C15B4">
        <w:trPr>
          <w:trHeight w:val="74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B4" w:rsidRDefault="008C15B4" w:rsidP="008C15B4">
            <w:pPr>
              <w:rPr>
                <w:sz w:val="24"/>
              </w:rPr>
            </w:pP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850"/>
        <w:gridCol w:w="1276"/>
      </w:tblGrid>
      <w:tr w:rsidR="008C15B4" w:rsidRPr="008C15B4" w:rsidTr="00A60E4F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C15B4" w:rsidRPr="008C15B4" w:rsidTr="00A60E4F">
        <w:trPr>
          <w:trHeight w:val="18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  <w:r w:rsidR="004258C5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8C15B4" w:rsidRPr="008C15B4" w:rsidTr="00A60E4F">
        <w:trPr>
          <w:trHeight w:val="42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5B4" w:rsidRDefault="008C15B4" w:rsidP="004258C5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701"/>
              <w:gridCol w:w="709"/>
              <w:gridCol w:w="835"/>
              <w:gridCol w:w="1433"/>
            </w:tblGrid>
            <w:tr w:rsidR="00FA7CAF" w:rsidRPr="00FA7CAF" w:rsidTr="00787F64">
              <w:trPr>
                <w:trHeight w:val="25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A7CAF" w:rsidRPr="00FA7CAF" w:rsidTr="00787F64">
              <w:trPr>
                <w:trHeight w:val="420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КФСР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Ассигнования 2018 год</w:t>
                  </w:r>
                </w:p>
              </w:tc>
            </w:tr>
            <w:tr w:rsidR="00FA7CAF" w:rsidRPr="00FA7CAF" w:rsidTr="00787F64">
              <w:trPr>
                <w:trHeight w:val="255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70 373,6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КУЛЬТУРЫ И ФИЗИЧЕСКОЙ КУЛЬТУРЫ В МУНИЦИПАЛЬНОМ ОБРАЗОВАНИИ"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14 612,8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"Организация культурно-досуговой деятельности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11 616,4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"Развитие культурно-досуговой деятельности"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3 707,5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2 949,9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593,7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593,7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2 131,6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2 131,6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lastRenderedPageBreak/>
                    <w:t>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757,6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585,6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585,6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172,0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172,0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"Развитие и модернизация объектов культуры"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7 908,9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23.1.02.L5190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Капитальный ремонт сельских объектов. Местный бюджет.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23.1.02.S0670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7 720,0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23.1.02.S0670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7 720,0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23.1.02.S0670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7 720,0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23.1.02.S5190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88,9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23.1.02.S5190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88,9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23.1.02.S5190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88,9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"Сохранение и развитие народной культуры и самодеятельного творчества"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1 507,1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"Поддержка творческих народных коллективов"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1 507,1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творческих коллективов муниципальных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23.2.01.22060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1 080,6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807,5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807,5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273,1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273,1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 xml:space="preserve">Обеспечение выплат стимулирующего характера работникам муниципальных </w:t>
                  </w:r>
                  <w:r w:rsidRPr="00FA7CAF">
                    <w:rPr>
                      <w:b/>
                      <w:bCs/>
                      <w:sz w:val="22"/>
                      <w:szCs w:val="22"/>
                    </w:rPr>
                    <w:lastRenderedPageBreak/>
                    <w:t>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lastRenderedPageBreak/>
                    <w:t>23.2.01.S0360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426,5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363,0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363,0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63,5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23.2.01.S0360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63,5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"Развитие и модернизация библиотечного дела в муниципальном образовании"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455,9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"Развитие и модернизация библиотек"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455,9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23.3.01.22060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246,4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180,4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180,4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66,0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66,0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23.3.01.S0360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209,5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172,4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172,4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23.3.01.S0360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"Развитие физической культуры в муниципальном образовании"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1 033,4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"Организация и проведение официальных физкультурных мероприятий среди населения"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1 033,4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1 033,4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778,3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778,3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  <w:r w:rsidRPr="00FA7CAF">
                    <w:rPr>
                      <w:sz w:val="22"/>
                      <w:szCs w:val="22"/>
                    </w:rPr>
                    <w:lastRenderedPageBreak/>
                    <w:t>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lastRenderedPageBreak/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235,1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235,1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23.4.01.22060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МУНИЦИПАЛЬНАЯ ПРОГРАММА "ОБЕСПЕЧЕНИЕ КАЧЕСТВЕННЫМ ЖИЛЬЕМ ГРАЖДАН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33 168,3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"Развитие инженерной и социальной инфраструктуры в районах массовой жилой застройки"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33 145,2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33 145,2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24.2.01.42430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973,1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24.2.01.42430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973,1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24.2.01.42430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04.12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973,1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24.2.01.S0780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32 172,1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24.2.01.S0780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32 172,1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24.2.01.S0780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04.12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32 172,1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"Улучшение жилищных условий гражданам"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24.5.02.S0740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24.5.02.S0740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24.5.02.S0740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lastRenderedPageBreak/>
      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9 509,8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1 329,2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"Повышение надежности и энергетической эффективности в коммунальных системах"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1 329,2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 по повышению надежности и энергетической эффективности в системах теплоснабжения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25.1.01.42460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20,8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25.1.01.42460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25.1.01.42460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 по повышению надежности и энергетической эффективности в системах водоснабжения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25.1.01.42470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25.1.01.42470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25.1.01.42470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38,3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25.1.01.S0160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1 270,1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25.1.01.S0160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831,3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25.1.01.S0160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831,3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25.1.01.S0160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438,8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25.1.01.S0160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438,8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"Газификация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58,2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"Организация газоснабжения"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58,2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 по газификации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25.2.01.42480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58,2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25.2.01.42480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58,2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25.2.01.42480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58,2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"Водоснабжение и водоотведение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5 825,8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"Обеспечение населения коммунальными ресурсами (услугами) холодного водоснабжения и водоотведения"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5 825,8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lastRenderedPageBreak/>
      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25.3.01.42490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107,1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25.3.01.42490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90,1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25.3.01.42490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90,1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25.3.01.42490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25.3.01.42490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17,0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Мероприятия, направленные на безаварийную работу объектов водоснабжения и водоотведения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25.3.01.S0260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3 640,2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3 640,2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3 640,2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Проектирование, строительство и реконструкция сельских объектов.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25.3.01.S0660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2 078,5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25.3.01.S0660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2 078,5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25.3.01.S0660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2 078,5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2 296,6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"Обеспечение бытового обслуживание населения"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2 296,6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25.4.01.46010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2 296,6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25.4.01.46010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2 296,6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25.4.01.46010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2 296,6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МУНИЦИПАЛЬНАЯ ПРОГРАММА "БЛАГОУСТРОЙСТВО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26.0.00.00000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2 102,1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"Совершенствование системы благоустройства и санитарного содержания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26.0.01.00000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2 102,1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26.0.01.42510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423,1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Благоустройство и 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26.0.01.42520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35,0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26.0.01.42530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1 644,0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1 644,0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26.0.01.42530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1 644,0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АВТОМОБИЛЬНЫХ ДОРОГ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28.0.00.00000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836,8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"Капитальный ремонт и ремонт автомобильных дорог общего пользования и дворовых территорий"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28.0.02.00000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836,8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 по капитальному ремонту и ремонту автомобильных дорог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28.0.02.42270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93,4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28.0.02.42270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28.0.02.42270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04.09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93,4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Капитальный ремонт и ремонт автомобильных дорог общего пользования местного значения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28.0.02.S0140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743,4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28.0.02.S0140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743,4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28.0.02.S0140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04.09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743,4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ОРГАНОВ МЕСТНОГО САМОУПРАВЛЕНИЯ И НЕПРОГРАМНЫЕ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8 325,9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6 041,5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6 041,5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служащих администрации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4 330,4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2 260,2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2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2 260,2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873,4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outlineLvl w:val="6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873,4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1 168,0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1 168,0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28,8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немуниципальных служащих администрации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471,8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364,3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364,3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107,5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107,5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деятельности Главы администрации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29.2.01.22040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885,4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680,9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680,9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204,5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29.2.01.22040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204,5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 на исполнение полномочий поселений контрольно-счетного органа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29.2.01.62510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19,3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 на исполнение полномочий по кассовому обслуживанию бюджетов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29.2.01.62520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278,4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29.2.01.62540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 на исполнение полномочий поселений в жилищно-коммунальной сфере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29.2.01.62560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 на исполнение полномочий поселений по внутреннему муниципальному финансовому контролю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29.2.01.62570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31,7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Обеспечение выполнения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29.2.01.71340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29.2.01.71340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01.13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Непрограммные расходы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2 284,4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2 284,4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01.13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Иные обязательства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963,9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360,9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01.13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360,9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603,0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01.13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603,0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238,0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238,0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04.12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238,0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Взнос на капитальный ремонт общего имущества многоквартирных домов региональному оператору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29.3.01.42370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218,5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218,5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218,5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Организация и проведение мероприятий для детей и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29.3.01.42770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56,6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29.3.01.42770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07.07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56,6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Пенсии за выслугу лет и доплаты к пенсиям лицам, замещавшим муниципальные должности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160,5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160,5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160,5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Взнос в уставный капитал муниципальных предприятий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29.3.01.46050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Бюджетные инвестиции иным юридическим лицам, за исключением бюджетных инвестиций в объекты капитального 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29.3.01.46050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04.12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137,1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61,6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02.03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61,6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02.03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18,6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56,9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02.03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56,9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29.3.01.62000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12,0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29.3.01.72020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391,8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391,8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29.3.01.72020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08.01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391,8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МУНИЦИПАЛЬНАЯ ПРОГРАММА "УСТОЙЧИВОЕ ОБЩЕСТВЕННОЕ РАЗВИТИЕ В МУНИЦИПАЛЬНОМ ОБРАЗОВАНИИ"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1 817,6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"Создание условий для эффективного выполнения органами местного самоуправления своих полномочий"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1 592,0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"Государственная поддержка проектов местных инициатив граждан"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1 592,0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30.1.01.42560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30.1.01.42560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30.1.01.42560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10,5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30.1.01.S0880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401,3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30.1.01.S0880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401,3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30.1.01.S0880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401,3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30.1.01.S4660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1 180,2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30.1.01.S4660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1 180,2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30.1.01.S4660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04.09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1 157,6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30.1.01.S4660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22,6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Подпрограмма "Борьба с борщевиком Сосновского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225,6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Основное мероприятие "Мероприятия по борьбе с борщевиком Сосновского"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225,6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Реализация мероприятий по борьбе с борщевиком Сосновского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30.2.01.S4310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A7CAF">
                    <w:rPr>
                      <w:b/>
                      <w:bCs/>
                      <w:sz w:val="22"/>
                      <w:szCs w:val="22"/>
                    </w:rPr>
                    <w:t>225,6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30.2.01.S4310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225,6</w:t>
                  </w:r>
                </w:p>
              </w:tc>
            </w:tr>
            <w:tr w:rsidR="00FA7CAF" w:rsidRPr="00FA7CAF" w:rsidTr="00787F64">
              <w:trPr>
                <w:trHeight w:val="552"/>
              </w:trPr>
              <w:tc>
                <w:tcPr>
                  <w:tcW w:w="4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30.2.01.S4310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05.03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CAF" w:rsidRPr="00FA7CAF" w:rsidRDefault="00FA7CAF" w:rsidP="00FA7CAF">
                  <w:pPr>
                    <w:jc w:val="right"/>
                    <w:rPr>
                      <w:sz w:val="22"/>
                      <w:szCs w:val="22"/>
                    </w:rPr>
                  </w:pPr>
                  <w:r w:rsidRPr="00FA7CAF">
                    <w:rPr>
                      <w:sz w:val="22"/>
                      <w:szCs w:val="22"/>
                    </w:rPr>
                    <w:t>225,6</w:t>
                  </w:r>
                </w:p>
              </w:tc>
            </w:tr>
          </w:tbl>
          <w:p w:rsidR="00FA7CAF" w:rsidRPr="008C15B4" w:rsidRDefault="00FA7CAF" w:rsidP="008C1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E4F" w:rsidRPr="008C15B4" w:rsidTr="009D0536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201758">
            <w:pPr>
              <w:rPr>
                <w:sz w:val="22"/>
                <w:szCs w:val="22"/>
              </w:rPr>
            </w:pP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p w:rsidR="00787F64" w:rsidRDefault="00787F64" w:rsidP="006030E3">
      <w:pPr>
        <w:jc w:val="both"/>
        <w:rPr>
          <w:sz w:val="28"/>
          <w:szCs w:val="28"/>
        </w:rPr>
      </w:pPr>
    </w:p>
    <w:p w:rsidR="00787F64" w:rsidRDefault="00787F64" w:rsidP="006030E3">
      <w:pPr>
        <w:jc w:val="both"/>
        <w:rPr>
          <w:sz w:val="28"/>
          <w:szCs w:val="28"/>
        </w:rPr>
      </w:pPr>
    </w:p>
    <w:p w:rsidR="00787F64" w:rsidRDefault="00787F64" w:rsidP="006030E3">
      <w:pPr>
        <w:jc w:val="both"/>
        <w:rPr>
          <w:sz w:val="28"/>
          <w:szCs w:val="28"/>
        </w:rPr>
      </w:pPr>
    </w:p>
    <w:p w:rsidR="00787F64" w:rsidRDefault="00787F64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EA450E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21 декабря </w:t>
            </w:r>
            <w:r w:rsidR="007377B3" w:rsidRPr="00502FA2">
              <w:rPr>
                <w:sz w:val="24"/>
              </w:rPr>
              <w:t>201</w:t>
            </w:r>
            <w:r w:rsidR="007377B3">
              <w:rPr>
                <w:sz w:val="24"/>
              </w:rPr>
              <w:t xml:space="preserve">8 </w:t>
            </w:r>
            <w:r>
              <w:rPr>
                <w:sz w:val="24"/>
              </w:rPr>
              <w:t>года № 144</w:t>
            </w:r>
            <w:r w:rsidR="007377B3" w:rsidRPr="00502FA2">
              <w:rPr>
                <w:sz w:val="24"/>
              </w:rPr>
              <w:t xml:space="preserve">                    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Default="007377B3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6</w:t>
            </w:r>
            <w:r w:rsidRPr="00502FA2">
              <w:rPr>
                <w:sz w:val="24"/>
              </w:rPr>
              <w:t>)</w:t>
            </w:r>
          </w:p>
          <w:p w:rsidR="007377B3" w:rsidRDefault="007377B3" w:rsidP="00ED6B11">
            <w:pPr>
              <w:jc w:val="right"/>
              <w:rPr>
                <w:sz w:val="24"/>
              </w:rPr>
            </w:pPr>
          </w:p>
          <w:p w:rsidR="007377B3" w:rsidRPr="00502FA2" w:rsidRDefault="007377B3" w:rsidP="00ED6B11">
            <w:pPr>
              <w:jc w:val="right"/>
              <w:rPr>
                <w:sz w:val="24"/>
              </w:rPr>
            </w:pP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B3" w:rsidRDefault="007377B3" w:rsidP="00ED6B11">
            <w:pPr>
              <w:jc w:val="right"/>
              <w:rPr>
                <w:sz w:val="24"/>
              </w:rPr>
            </w:pPr>
          </w:p>
        </w:tc>
      </w:tr>
    </w:tbl>
    <w:p w:rsidR="007377B3" w:rsidRP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>РАСПРЕДЕЛЕНИЕ</w:t>
      </w:r>
    </w:p>
    <w:p w:rsid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850"/>
        <w:gridCol w:w="1383"/>
      </w:tblGrid>
      <w:tr w:rsidR="00B23769" w:rsidRPr="00201758" w:rsidTr="0020175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758" w:rsidRPr="00201758" w:rsidRDefault="00201758" w:rsidP="00201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758" w:rsidRPr="00201758" w:rsidRDefault="00201758" w:rsidP="0020175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758" w:rsidRPr="00201758" w:rsidRDefault="00201758" w:rsidP="00201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758" w:rsidRPr="00201758" w:rsidRDefault="00201758" w:rsidP="0020175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758" w:rsidRPr="00201758" w:rsidRDefault="00201758" w:rsidP="00201758">
            <w:pPr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тыс. руб.</w:t>
            </w:r>
          </w:p>
        </w:tc>
      </w:tr>
      <w:tr w:rsidR="00B23769" w:rsidRPr="00201758" w:rsidTr="00201758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B23769" w:rsidRPr="00201758" w:rsidTr="0020175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70 373,6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7 011,4</w:t>
            </w:r>
          </w:p>
        </w:tc>
      </w:tr>
      <w:tr w:rsidR="00B23769" w:rsidRPr="00201758" w:rsidTr="0020175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5 711,1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4 330,4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2 260,2</w:t>
            </w:r>
          </w:p>
        </w:tc>
      </w:tr>
      <w:tr w:rsidR="00B23769" w:rsidRPr="00201758" w:rsidTr="00201758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873,4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1 168,0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28,8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471,8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364,3</w:t>
            </w:r>
          </w:p>
        </w:tc>
      </w:tr>
      <w:tr w:rsidR="00B23769" w:rsidRPr="00201758" w:rsidTr="00201758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107,5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885,4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680,9</w:t>
            </w:r>
          </w:p>
        </w:tc>
      </w:tr>
      <w:tr w:rsidR="00B23769" w:rsidRPr="00201758" w:rsidTr="00201758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204,5</w:t>
            </w:r>
          </w:p>
        </w:tc>
      </w:tr>
      <w:tr w:rsidR="00B23769" w:rsidRPr="00201758" w:rsidTr="00201758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329,4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19,3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278,4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31,7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970,9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963,9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360,9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603,0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137,1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137,1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61,6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18,6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56,9</w:t>
            </w:r>
          </w:p>
        </w:tc>
      </w:tr>
      <w:tr w:rsidR="00B23769" w:rsidRPr="00201758" w:rsidTr="00201758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35 477,6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1 994,4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743,4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743,4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1 157,6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1 157,6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33 483,2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973,1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973,1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24.2.01.S0780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32 172,1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24.2.01.S0780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32 172,1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238,0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238,0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100,0</w:t>
            </w:r>
          </w:p>
        </w:tc>
      </w:tr>
      <w:tr w:rsidR="00B23769" w:rsidRPr="00201758" w:rsidTr="00201758">
        <w:trPr>
          <w:trHeight w:val="8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12 490,4</w:t>
            </w:r>
          </w:p>
        </w:tc>
      </w:tr>
      <w:tr w:rsidR="00B23769" w:rsidRPr="00201758" w:rsidTr="00201758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218,5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218,5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218,5</w:t>
            </w:r>
          </w:p>
        </w:tc>
      </w:tr>
      <w:tr w:rsidR="00B23769" w:rsidRPr="00201758" w:rsidTr="00201758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9 509,8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20,8</w:t>
            </w:r>
          </w:p>
        </w:tc>
      </w:tr>
      <w:tr w:rsidR="00B23769" w:rsidRPr="00201758" w:rsidTr="00201758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38,3</w:t>
            </w:r>
          </w:p>
        </w:tc>
      </w:tr>
      <w:tr w:rsidR="00B23769" w:rsidRPr="00201758" w:rsidTr="00201758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38,3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1 270,1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831,3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25.1.01.S0160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438,8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58,2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58,2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107,1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90,1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17,0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3 640,2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3 640,2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2 078,5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25.3.01.S0660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2 078,5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2 296,6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2 296,6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2 762,1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423,1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423,1</w:t>
            </w:r>
          </w:p>
        </w:tc>
      </w:tr>
      <w:tr w:rsidR="00B23769" w:rsidRPr="00201758" w:rsidTr="00201758">
        <w:trPr>
          <w:trHeight w:val="5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35,0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35,0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1 644,0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1 644,0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401,3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401,3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22,6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22,6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225,6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225,6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B23769" w:rsidRPr="00201758" w:rsidTr="00201758">
        <w:trPr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56,6</w:t>
            </w:r>
          </w:p>
        </w:tc>
      </w:tr>
      <w:tr w:rsidR="00B23769" w:rsidRPr="00201758" w:rsidTr="00201758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56,6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56,6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13 971,2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13 971,2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2 949,9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593,7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183,4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2 131,6</w:t>
            </w:r>
          </w:p>
        </w:tc>
      </w:tr>
      <w:tr w:rsidR="00B23769" w:rsidRPr="00201758" w:rsidTr="0020175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41,2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757,6</w:t>
            </w:r>
          </w:p>
        </w:tc>
      </w:tr>
      <w:tr w:rsidR="00B23769" w:rsidRPr="00201758" w:rsidTr="00201758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585,6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172,0</w:t>
            </w:r>
          </w:p>
        </w:tc>
      </w:tr>
      <w:tr w:rsidR="00B23769" w:rsidRPr="00201758" w:rsidTr="00201758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100,0</w:t>
            </w:r>
          </w:p>
        </w:tc>
      </w:tr>
      <w:tr w:rsidR="00B23769" w:rsidRPr="00201758" w:rsidTr="00201758">
        <w:trPr>
          <w:trHeight w:val="9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7 720,0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7 720,0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88,9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88,9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0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1 080,6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2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807,5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273,1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426,5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363,0</w:t>
            </w:r>
          </w:p>
        </w:tc>
      </w:tr>
      <w:tr w:rsidR="00B23769" w:rsidRPr="00201758" w:rsidTr="00201758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63,5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246,4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180,4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66,0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3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209,5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4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172,4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outlineLvl w:val="6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37,1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391,8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391,8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160,5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160,5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160,5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24.5.02.S0740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24.5.02.S0740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322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1 033,4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1 033,4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1 033,4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778,3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235,1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20,0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29.3.01.62000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sz w:val="22"/>
                <w:szCs w:val="22"/>
              </w:rPr>
            </w:pPr>
            <w:r w:rsidRPr="00201758">
              <w:rPr>
                <w:sz w:val="22"/>
                <w:szCs w:val="22"/>
              </w:rPr>
              <w:t>12,0</w:t>
            </w:r>
          </w:p>
        </w:tc>
      </w:tr>
      <w:tr w:rsidR="00B23769" w:rsidRPr="00201758" w:rsidTr="0020175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both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8" w:rsidRPr="00201758" w:rsidRDefault="00201758" w:rsidP="00201758">
            <w:pPr>
              <w:jc w:val="center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58" w:rsidRPr="00201758" w:rsidRDefault="00201758" w:rsidP="00201758">
            <w:pPr>
              <w:jc w:val="right"/>
              <w:rPr>
                <w:b/>
                <w:bCs/>
                <w:sz w:val="22"/>
                <w:szCs w:val="22"/>
              </w:rPr>
            </w:pPr>
            <w:r w:rsidRPr="00201758">
              <w:rPr>
                <w:b/>
                <w:bCs/>
                <w:sz w:val="22"/>
                <w:szCs w:val="22"/>
              </w:rPr>
              <w:t>70 373,6</w:t>
            </w:r>
          </w:p>
        </w:tc>
      </w:tr>
    </w:tbl>
    <w:p w:rsidR="007377B3" w:rsidRDefault="007377B3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6230B8" w:rsidRDefault="006230B8" w:rsidP="00AC7847">
      <w:pPr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B23769" w:rsidRDefault="00B23769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tbl>
      <w:tblPr>
        <w:tblW w:w="97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745"/>
        <w:gridCol w:w="851"/>
        <w:gridCol w:w="1559"/>
        <w:gridCol w:w="567"/>
        <w:gridCol w:w="1038"/>
        <w:gridCol w:w="392"/>
      </w:tblGrid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МО Раздольевское сельское поселение</w:t>
            </w:r>
          </w:p>
        </w:tc>
      </w:tr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МО Приозерский муниципальный район ЛО</w:t>
            </w:r>
          </w:p>
        </w:tc>
      </w:tr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A32615" w:rsidP="00ED6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декабря 2018 года № 144</w:t>
            </w:r>
            <w:r w:rsidR="006230B8" w:rsidRPr="00B23769">
              <w:rPr>
                <w:sz w:val="22"/>
                <w:szCs w:val="22"/>
              </w:rPr>
              <w:t xml:space="preserve">                    </w:t>
            </w:r>
          </w:p>
        </w:tc>
      </w:tr>
      <w:tr w:rsidR="006230B8" w:rsidRPr="00B23769" w:rsidTr="00E002DA">
        <w:trPr>
          <w:trHeight w:val="228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(приложение № 7)</w:t>
            </w:r>
          </w:p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</w:p>
          <w:p w:rsidR="006230B8" w:rsidRPr="00B23769" w:rsidRDefault="006230B8" w:rsidP="00ED6B11">
            <w:pPr>
              <w:jc w:val="right"/>
              <w:rPr>
                <w:sz w:val="22"/>
                <w:szCs w:val="22"/>
              </w:rPr>
            </w:pPr>
          </w:p>
        </w:tc>
      </w:tr>
      <w:tr w:rsidR="006230B8" w:rsidRPr="00B23769" w:rsidTr="00E002DA">
        <w:trPr>
          <w:trHeight w:val="1007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B23769" w:rsidRDefault="006230B8" w:rsidP="006C684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B23769">
              <w:rPr>
                <w:bCs/>
                <w:color w:val="0D0D0D"/>
                <w:sz w:val="28"/>
                <w:szCs w:val="28"/>
              </w:rPr>
              <w:t xml:space="preserve">ВЕДОМСТВЕННАЯ СТРУКТУРА </w:t>
            </w:r>
            <w:r w:rsidRPr="00B23769">
              <w:rPr>
                <w:bCs/>
                <w:color w:val="0D0D0D"/>
                <w:sz w:val="28"/>
                <w:szCs w:val="28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тыс. руб.</w:t>
            </w:r>
          </w:p>
        </w:tc>
      </w:tr>
      <w:tr w:rsidR="002455F7" w:rsidRPr="00B23769" w:rsidTr="00E002DA">
        <w:trPr>
          <w:gridAfter w:val="1"/>
          <w:wAfter w:w="392" w:type="dxa"/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Ассигнования 2018  год</w:t>
            </w:r>
          </w:p>
        </w:tc>
      </w:tr>
      <w:tr w:rsidR="002455F7" w:rsidRPr="00B23769" w:rsidTr="00E002DA">
        <w:trPr>
          <w:gridAfter w:val="1"/>
          <w:wAfter w:w="392" w:type="dxa"/>
          <w:trHeight w:val="6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70 373,6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7 011,4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5 711,1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4 330,4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2 260,2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873,4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1 168,0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28,8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471,8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364,3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107,5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885,4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680,9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204,5</w:t>
            </w:r>
          </w:p>
        </w:tc>
      </w:tr>
      <w:tr w:rsidR="002455F7" w:rsidRPr="00B23769" w:rsidTr="00E002DA">
        <w:trPr>
          <w:gridAfter w:val="1"/>
          <w:wAfter w:w="392" w:type="dxa"/>
          <w:trHeight w:val="61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3,0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329,4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19,3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278,4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31,7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970,9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29.2.01.71340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963,9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360,9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603,0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137,1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137,1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61,6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18,6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56,9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35 477,6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1 994,4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28.0.02.42270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28.0.02.42270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743,4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743,4</w:t>
            </w:r>
          </w:p>
        </w:tc>
      </w:tr>
      <w:tr w:rsidR="002455F7" w:rsidRPr="00B23769" w:rsidTr="00E002DA">
        <w:trPr>
          <w:gridAfter w:val="1"/>
          <w:wAfter w:w="392" w:type="dxa"/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1 157,6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1 157,6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33 483,2</w:t>
            </w:r>
          </w:p>
        </w:tc>
      </w:tr>
      <w:tr w:rsidR="002455F7" w:rsidRPr="00B23769" w:rsidTr="00E002DA">
        <w:trPr>
          <w:gridAfter w:val="1"/>
          <w:wAfter w:w="392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24.2.01.42430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973,1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24.2.01.42430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973,1</w:t>
            </w:r>
          </w:p>
        </w:tc>
      </w:tr>
      <w:tr w:rsidR="002455F7" w:rsidRPr="00B23769" w:rsidTr="00E002DA">
        <w:trPr>
          <w:gridAfter w:val="1"/>
          <w:wAfter w:w="392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24.2.01.S0780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32 172,1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24.2.01.S0780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32 172,1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238,0</w:t>
            </w:r>
          </w:p>
        </w:tc>
      </w:tr>
      <w:tr w:rsidR="002455F7" w:rsidRPr="00B23769" w:rsidTr="00E002DA">
        <w:trPr>
          <w:gridAfter w:val="1"/>
          <w:wAfter w:w="392" w:type="dxa"/>
          <w:trHeight w:val="26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238,0</w:t>
            </w:r>
          </w:p>
        </w:tc>
      </w:tr>
      <w:tr w:rsidR="002455F7" w:rsidRPr="00B23769" w:rsidTr="00E002DA">
        <w:trPr>
          <w:gridAfter w:val="1"/>
          <w:wAfter w:w="392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100,0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100,0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12 490,4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218,5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218,5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218,5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9 509,8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38,3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38,3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1 270,1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831,3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25.1.01.S0160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438,8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25.2.01.42480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58,2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25.2.01.42480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58,2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107,1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90,1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17,0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3 640,2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3 640,2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2 078,5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25.3.01.S0660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2 078,5</w:t>
            </w:r>
          </w:p>
        </w:tc>
      </w:tr>
      <w:tr w:rsidR="002455F7" w:rsidRPr="00B23769" w:rsidTr="00E002DA">
        <w:trPr>
          <w:gridAfter w:val="1"/>
          <w:wAfter w:w="392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25.4.01.46010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2 296,6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25.4.01.46010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2 296,6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2 762,1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423,1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423,1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35,0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35,0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1 644,0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26.0.01.42530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1 644,0</w:t>
            </w:r>
          </w:p>
        </w:tc>
      </w:tr>
      <w:tr w:rsidR="002455F7" w:rsidRPr="00B23769" w:rsidTr="00E002DA">
        <w:trPr>
          <w:gridAfter w:val="1"/>
          <w:wAfter w:w="392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10,5</w:t>
            </w:r>
          </w:p>
        </w:tc>
      </w:tr>
      <w:tr w:rsidR="002455F7" w:rsidRPr="00B23769" w:rsidTr="00E002DA">
        <w:trPr>
          <w:gridAfter w:val="1"/>
          <w:wAfter w:w="392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401,3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401,3</w:t>
            </w:r>
          </w:p>
        </w:tc>
      </w:tr>
      <w:tr w:rsidR="002455F7" w:rsidRPr="00B23769" w:rsidTr="00E002DA">
        <w:trPr>
          <w:gridAfter w:val="1"/>
          <w:wAfter w:w="392" w:type="dxa"/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22,6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22,6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30.2.01.S4310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225,6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30.2.01.S4310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225,6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56,6</w:t>
            </w:r>
          </w:p>
        </w:tc>
      </w:tr>
      <w:tr w:rsidR="002455F7" w:rsidRPr="00B23769" w:rsidTr="00E002DA">
        <w:trPr>
          <w:gridAfter w:val="1"/>
          <w:wAfter w:w="392" w:type="dxa"/>
          <w:trHeight w:val="8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56,6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56,6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13 971,2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13 971,2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2 949,9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593,7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183,4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2 131,6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41,2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757,6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585,6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172,0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7 720,0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7 720,0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88,9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23.1.02.S5190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88,9</w:t>
            </w:r>
          </w:p>
        </w:tc>
      </w:tr>
      <w:tr w:rsidR="002455F7" w:rsidRPr="00B23769" w:rsidTr="00E002DA">
        <w:trPr>
          <w:gridAfter w:val="1"/>
          <w:wAfter w:w="392" w:type="dxa"/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1 080,6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0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807,5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2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273,1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426,5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363,0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23.2.01.S0360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63,5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246,4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180,4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66,0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209,5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3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172,4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23.3.01.S0360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4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37,1</w:t>
            </w:r>
          </w:p>
        </w:tc>
      </w:tr>
      <w:tr w:rsidR="002455F7" w:rsidRPr="00B23769" w:rsidTr="00E002DA">
        <w:trPr>
          <w:gridAfter w:val="1"/>
          <w:wAfter w:w="392" w:type="dxa"/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outlineLvl w:val="6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391,8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391,8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160,5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160,5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160,5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23,1</w:t>
            </w:r>
          </w:p>
        </w:tc>
      </w:tr>
      <w:tr w:rsidR="002455F7" w:rsidRPr="00B23769" w:rsidTr="00E002DA">
        <w:trPr>
          <w:gridAfter w:val="1"/>
          <w:wAfter w:w="392" w:type="dxa"/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24.5.02.S0740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23,1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24.5.02.S0740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322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23,1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1 033,4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1 033,4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23.4.01.22060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1 033,4</w:t>
            </w:r>
          </w:p>
        </w:tc>
      </w:tr>
      <w:tr w:rsidR="002455F7" w:rsidRPr="00B23769" w:rsidTr="00E002DA">
        <w:trPr>
          <w:gridAfter w:val="1"/>
          <w:wAfter w:w="392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23.4.01.22060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778,3</w:t>
            </w:r>
          </w:p>
        </w:tc>
      </w:tr>
      <w:tr w:rsidR="002455F7" w:rsidRPr="00B23769" w:rsidTr="00E002DA">
        <w:trPr>
          <w:gridAfter w:val="1"/>
          <w:wAfter w:w="392" w:type="dxa"/>
          <w:trHeight w:val="2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23.4.01.22060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235,1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23.4.01.22060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20,0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12,0</w:t>
            </w:r>
          </w:p>
        </w:tc>
      </w:tr>
      <w:tr w:rsidR="002455F7" w:rsidRPr="00B23769" w:rsidTr="00E002DA">
        <w:trPr>
          <w:gridAfter w:val="1"/>
          <w:wAfter w:w="392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29.3.01.62000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12,0</w:t>
            </w:r>
          </w:p>
        </w:tc>
      </w:tr>
      <w:tr w:rsidR="002455F7" w:rsidRPr="00B23769" w:rsidTr="00E002DA">
        <w:trPr>
          <w:gridAfter w:val="1"/>
          <w:wAfter w:w="392" w:type="dxa"/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rPr>
                <w:sz w:val="22"/>
                <w:szCs w:val="22"/>
              </w:rPr>
            </w:pPr>
            <w:r w:rsidRPr="00B23769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both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69" w:rsidRPr="00B23769" w:rsidRDefault="00B23769" w:rsidP="00B2376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69" w:rsidRPr="00B23769" w:rsidRDefault="00B23769" w:rsidP="00B23769">
            <w:pPr>
              <w:jc w:val="right"/>
              <w:rPr>
                <w:b/>
                <w:bCs/>
                <w:sz w:val="22"/>
                <w:szCs w:val="22"/>
              </w:rPr>
            </w:pPr>
            <w:r w:rsidRPr="00B23769">
              <w:rPr>
                <w:b/>
                <w:bCs/>
                <w:sz w:val="22"/>
                <w:szCs w:val="22"/>
              </w:rPr>
              <w:t>70 373,6</w:t>
            </w:r>
          </w:p>
        </w:tc>
      </w:tr>
    </w:tbl>
    <w:p w:rsidR="00E75E48" w:rsidRDefault="006230B8" w:rsidP="007377B3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84D">
        <w:fldChar w:fldCharType="begin"/>
      </w:r>
      <w:r w:rsidRPr="006C684D">
        <w:instrText xml:space="preserve"> LINK </w:instrText>
      </w:r>
      <w:r w:rsidR="00E75E48">
        <w:instrText xml:space="preserve">Excel.Sheet.12 "C:\\Users\\Пользователь\\Desktop\\МОИ ДОКУМЕНТЫ\\БЮДЖЕТ РАЗДОЛЬЕ\\бюджет 2018\\уточнение №2 июль\\Уточнение Раздолье\\Приложение 7 ведомственная 2018.xlsx" Бюджет!R5C1:R173C6 </w:instrText>
      </w:r>
      <w:r w:rsidRPr="006C684D">
        <w:instrText xml:space="preserve">\a \f 4 \h </w:instrText>
      </w:r>
      <w:r w:rsidR="006C684D">
        <w:instrText xml:space="preserve"> \* MERGEFORMAT </w:instrText>
      </w:r>
      <w:r w:rsidRPr="006C684D">
        <w:fldChar w:fldCharType="separate"/>
      </w:r>
    </w:p>
    <w:tbl>
      <w:tblPr>
        <w:tblW w:w="9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000"/>
        <w:gridCol w:w="820"/>
        <w:gridCol w:w="1020"/>
        <w:gridCol w:w="800"/>
        <w:gridCol w:w="1120"/>
      </w:tblGrid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8" w:rsidRPr="00E75E48" w:rsidRDefault="00E75E48" w:rsidP="00E75E4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8" w:rsidRPr="00E75E48" w:rsidRDefault="00E75E48" w:rsidP="00E75E48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8" w:rsidRPr="00E75E48" w:rsidRDefault="00E75E48" w:rsidP="00E75E4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8" w:rsidRPr="00E75E48" w:rsidRDefault="00E75E48" w:rsidP="00E75E4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7"/>
                <w:szCs w:val="17"/>
              </w:rPr>
            </w:pPr>
            <w:r w:rsidRPr="00E75E48">
              <w:rPr>
                <w:sz w:val="17"/>
                <w:szCs w:val="17"/>
              </w:rPr>
              <w:t>тыс. руб.</w:t>
            </w:r>
          </w:p>
        </w:tc>
      </w:tr>
      <w:tr w:rsidR="00E75E48" w:rsidRPr="00E75E48" w:rsidTr="00E75E48">
        <w:trPr>
          <w:divId w:val="90667155"/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Ассигнования 2018  год</w:t>
            </w:r>
          </w:p>
        </w:tc>
      </w:tr>
      <w:tr w:rsidR="00E75E48" w:rsidRPr="00E75E48" w:rsidTr="00E75E48">
        <w:trPr>
          <w:divId w:val="90667155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67 090,8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5 510,7</w:t>
            </w:r>
          </w:p>
        </w:tc>
      </w:tr>
      <w:tr w:rsidR="00E75E48" w:rsidRPr="00E75E48" w:rsidTr="00E75E48">
        <w:trPr>
          <w:divId w:val="90667155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4 214,7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3 228,4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1 693,2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530,0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993,2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366,0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270,0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96,0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596,8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461,8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135,0</w:t>
            </w:r>
          </w:p>
        </w:tc>
      </w:tr>
      <w:tr w:rsidR="00E75E48" w:rsidRPr="00E75E48" w:rsidTr="00E75E48">
        <w:trPr>
          <w:divId w:val="90667155"/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29 2 01 62540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20,5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29 2 01 62560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3,0</w:t>
            </w:r>
          </w:p>
        </w:tc>
      </w:tr>
      <w:tr w:rsidR="00E75E48" w:rsidRPr="00E75E48" w:rsidTr="00E75E48">
        <w:trPr>
          <w:divId w:val="90667155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329,4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29 2 01 62510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19,3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29 2 01 62520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278,4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29 2 01 62570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31,7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963,6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29 2 01 71340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6,0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6,0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956,6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374,9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581,7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137,1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137,1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137,1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99,2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37,9</w:t>
            </w:r>
          </w:p>
        </w:tc>
      </w:tr>
      <w:tr w:rsidR="00E75E48" w:rsidRPr="00E75E48" w:rsidTr="00E75E48">
        <w:trPr>
          <w:divId w:val="90667155"/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75E48" w:rsidRPr="00E75E48" w:rsidTr="00E75E48">
        <w:trPr>
          <w:divId w:val="90667155"/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35 372,6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1 967,4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28 0 02 42270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28 0 02 42270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28 0 02 70140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222,9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28 0 02 70140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222,9</w:t>
            </w:r>
          </w:p>
        </w:tc>
      </w:tr>
      <w:tr w:rsidR="00E75E48" w:rsidRPr="00E75E48" w:rsidTr="00E75E48">
        <w:trPr>
          <w:divId w:val="90667155"/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500,5</w:t>
            </w:r>
          </w:p>
        </w:tc>
      </w:tr>
      <w:tr w:rsidR="00E75E48" w:rsidRPr="00E75E48" w:rsidTr="00E75E48">
        <w:trPr>
          <w:divId w:val="90667155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 0 02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500,5</w:t>
            </w:r>
          </w:p>
        </w:tc>
      </w:tr>
      <w:tr w:rsidR="00E75E48" w:rsidRPr="00E75E48" w:rsidTr="00E75E48">
        <w:trPr>
          <w:divId w:val="90667155"/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30 1 01 74660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1 064,0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30 1 01 74660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1 064,0</w:t>
            </w:r>
          </w:p>
        </w:tc>
      </w:tr>
      <w:tr w:rsidR="00E75E48" w:rsidRPr="00E75E48" w:rsidTr="00E75E48">
        <w:trPr>
          <w:divId w:val="90667155"/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33 405,2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24 2 01 42430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873,1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24 2 01 42430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873,1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24 2 01 70780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31 235,3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24 2 01 70780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31 235,3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S0780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958,8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2 01 S0780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958,8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238,0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238,0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 в уставный капитал муниципальных предприятий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100,0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11 718,7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218,5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218,5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218,5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8 886,8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25 1 01 42460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17,0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25 1 01 42460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17,0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25 1 01 42470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38,3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25 1 01 42470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38,3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1 298,0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748,2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549,8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144,2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83,1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1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61,1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25 2 01 42480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58,3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25 2 01 42480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58,3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25 3 01 70260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3 150,0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25 3 01 70260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3 150,0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25 3 01 70660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1 807,7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25 3 01 70660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1 807,7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534,7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534,7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S0660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270,8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3 01 S0660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270,8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25 4 01 46010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1 567,8</w:t>
            </w:r>
          </w:p>
        </w:tc>
      </w:tr>
      <w:tr w:rsidR="00E75E48" w:rsidRPr="00E75E48" w:rsidTr="00E75E48">
        <w:trPr>
          <w:divId w:val="90667155"/>
          <w:trHeight w:val="8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25 4 01 46010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1 567,8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2 613,4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426,2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426,2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35,0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35,0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1 432,0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26 0 01 42530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1 432,0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30 1 01 42560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30 1 01 42560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20,0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30 1 01 70880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362,4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30 1 01 70880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362,4</w:t>
            </w:r>
          </w:p>
        </w:tc>
      </w:tr>
      <w:tr w:rsidR="00E75E48" w:rsidRPr="00E75E48" w:rsidTr="00E75E48">
        <w:trPr>
          <w:divId w:val="90667155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36,5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36,5</w:t>
            </w:r>
          </w:p>
        </w:tc>
      </w:tr>
      <w:tr w:rsidR="00E75E48" w:rsidRPr="00E75E48" w:rsidTr="00E75E48">
        <w:trPr>
          <w:divId w:val="90667155"/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25,0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30 2 01 74310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134,7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30 2 01 74310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134,7</w:t>
            </w:r>
          </w:p>
        </w:tc>
      </w:tr>
      <w:tr w:rsidR="00E75E48" w:rsidRPr="00E75E48" w:rsidTr="00E75E48">
        <w:trPr>
          <w:divId w:val="90667155"/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2 01 S4310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141,6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30 2 01 S4310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0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141,6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56,6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56,6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56,6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29 3 01 42770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56,6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13 030,0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13 030,0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2 929,4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645,9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3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216,1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4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2 062,4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outlineLvl w:val="6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5,0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320,6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249,5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71,1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Капитальный ремонт сельских объектов.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23 1 02 70670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7 334,0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23 1 02 70670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7 334,0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80,0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Капитальный ремонт сельских объектов. Местный бюджет.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S0670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386,0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S0670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386,0</w:t>
            </w:r>
          </w:p>
        </w:tc>
      </w:tr>
      <w:tr w:rsidR="00E75E48" w:rsidRPr="00E75E48" w:rsidTr="00E75E48">
        <w:trPr>
          <w:divId w:val="90667155"/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8,9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1 02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8,9</w:t>
            </w:r>
          </w:p>
        </w:tc>
      </w:tr>
      <w:tr w:rsidR="00E75E48" w:rsidRPr="00E75E48" w:rsidTr="00E75E48">
        <w:trPr>
          <w:divId w:val="90667155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1 124,6</w:t>
            </w:r>
          </w:p>
        </w:tc>
      </w:tr>
      <w:tr w:rsidR="00E75E48" w:rsidRPr="00E75E48" w:rsidTr="00E75E48">
        <w:trPr>
          <w:divId w:val="90667155"/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829,6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295,0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139,6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107,2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23 2 01 70360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32,4</w:t>
            </w:r>
          </w:p>
        </w:tc>
      </w:tr>
      <w:tr w:rsidR="00E75E48" w:rsidRPr="00E75E48" w:rsidTr="00E75E48">
        <w:trPr>
          <w:divId w:val="90667155"/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361,0</w:t>
            </w:r>
          </w:p>
        </w:tc>
      </w:tr>
      <w:tr w:rsidR="00E75E48" w:rsidRPr="00E75E48" w:rsidTr="00E75E48">
        <w:trPr>
          <w:divId w:val="90667155"/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280,0</w:t>
            </w:r>
          </w:p>
        </w:tc>
      </w:tr>
      <w:tr w:rsidR="00E75E48" w:rsidRPr="00E75E48" w:rsidTr="00E75E48">
        <w:trPr>
          <w:divId w:val="90667155"/>
          <w:trHeight w:val="4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81,0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102,2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78,5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23 3 01 70360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23,7</w:t>
            </w:r>
          </w:p>
        </w:tc>
      </w:tr>
      <w:tr w:rsidR="00E75E48" w:rsidRPr="00E75E48" w:rsidTr="00E75E48">
        <w:trPr>
          <w:divId w:val="90667155"/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243,7</w:t>
            </w:r>
          </w:p>
        </w:tc>
      </w:tr>
      <w:tr w:rsidR="00E75E48" w:rsidRPr="00E75E48" w:rsidTr="00E75E48">
        <w:trPr>
          <w:divId w:val="90667155"/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243,7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183,1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160,0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160,0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29 3 01 43010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160,0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23,1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24 5 02 70740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22,9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24 5 02 70740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22,9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5 02 S0740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0,2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 5 02 S0740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0,2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1 050,00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1 050,00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23 4 01 22060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1 050,00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23 4 01 22060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760,0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23 4 01 22060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23 4 01 22060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60,0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29 3 01 62000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sz w:val="16"/>
                <w:szCs w:val="16"/>
              </w:rPr>
            </w:pPr>
            <w:r w:rsidRPr="00E75E48">
              <w:rPr>
                <w:sz w:val="16"/>
                <w:szCs w:val="16"/>
              </w:rPr>
              <w:t>12,0</w:t>
            </w:r>
          </w:p>
        </w:tc>
      </w:tr>
      <w:tr w:rsidR="00E75E48" w:rsidRPr="00E75E48" w:rsidTr="00E75E48">
        <w:trPr>
          <w:divId w:val="90667155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8" w:rsidRPr="00E75E48" w:rsidRDefault="00E75E48" w:rsidP="00E75E48">
            <w:pPr>
              <w:jc w:val="right"/>
              <w:rPr>
                <w:b/>
                <w:bCs/>
                <w:sz w:val="16"/>
                <w:szCs w:val="16"/>
              </w:rPr>
            </w:pPr>
            <w:r w:rsidRPr="00E75E48">
              <w:rPr>
                <w:b/>
                <w:bCs/>
                <w:sz w:val="16"/>
                <w:szCs w:val="16"/>
              </w:rPr>
              <w:t>67 090,8</w:t>
            </w:r>
          </w:p>
        </w:tc>
      </w:tr>
    </w:tbl>
    <w:p w:rsidR="006230B8" w:rsidRPr="006230B8" w:rsidRDefault="006230B8" w:rsidP="007377B3">
      <w:pPr>
        <w:jc w:val="center"/>
        <w:rPr>
          <w:sz w:val="28"/>
          <w:szCs w:val="28"/>
        </w:rPr>
      </w:pPr>
      <w:r w:rsidRPr="006C684D">
        <w:rPr>
          <w:sz w:val="22"/>
          <w:szCs w:val="22"/>
        </w:rPr>
        <w:fldChar w:fldCharType="end"/>
      </w:r>
    </w:p>
    <w:sectPr w:rsidR="006230B8" w:rsidRPr="006230B8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E"/>
    <w:rsid w:val="000130A5"/>
    <w:rsid w:val="000837B7"/>
    <w:rsid w:val="00095B71"/>
    <w:rsid w:val="000D146F"/>
    <w:rsid w:val="00104786"/>
    <w:rsid w:val="00111A64"/>
    <w:rsid w:val="0013200B"/>
    <w:rsid w:val="00161C21"/>
    <w:rsid w:val="001D510A"/>
    <w:rsid w:val="00201758"/>
    <w:rsid w:val="00237DAC"/>
    <w:rsid w:val="002444AE"/>
    <w:rsid w:val="002455F7"/>
    <w:rsid w:val="00272DAD"/>
    <w:rsid w:val="00280A9E"/>
    <w:rsid w:val="002923A8"/>
    <w:rsid w:val="002D396D"/>
    <w:rsid w:val="003979E5"/>
    <w:rsid w:val="003C3557"/>
    <w:rsid w:val="0040110D"/>
    <w:rsid w:val="004048FB"/>
    <w:rsid w:val="004258C5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47B0F"/>
    <w:rsid w:val="0056219E"/>
    <w:rsid w:val="00570446"/>
    <w:rsid w:val="0057380E"/>
    <w:rsid w:val="00580E19"/>
    <w:rsid w:val="00584987"/>
    <w:rsid w:val="006030E3"/>
    <w:rsid w:val="006230B8"/>
    <w:rsid w:val="0067138B"/>
    <w:rsid w:val="00682602"/>
    <w:rsid w:val="00683D33"/>
    <w:rsid w:val="00692BEB"/>
    <w:rsid w:val="006A4582"/>
    <w:rsid w:val="006C684D"/>
    <w:rsid w:val="0071230E"/>
    <w:rsid w:val="00732DC6"/>
    <w:rsid w:val="007377B3"/>
    <w:rsid w:val="00753B59"/>
    <w:rsid w:val="0077618B"/>
    <w:rsid w:val="00787F64"/>
    <w:rsid w:val="007B5C5D"/>
    <w:rsid w:val="007C3F4E"/>
    <w:rsid w:val="007D6714"/>
    <w:rsid w:val="007F72A5"/>
    <w:rsid w:val="0080083F"/>
    <w:rsid w:val="0080219A"/>
    <w:rsid w:val="008300AC"/>
    <w:rsid w:val="008672FA"/>
    <w:rsid w:val="008778C1"/>
    <w:rsid w:val="008A3B99"/>
    <w:rsid w:val="008C15B4"/>
    <w:rsid w:val="008C16D6"/>
    <w:rsid w:val="00905D0B"/>
    <w:rsid w:val="009606F7"/>
    <w:rsid w:val="00960D5C"/>
    <w:rsid w:val="0097073E"/>
    <w:rsid w:val="00975470"/>
    <w:rsid w:val="00982D4B"/>
    <w:rsid w:val="009852BD"/>
    <w:rsid w:val="009B3647"/>
    <w:rsid w:val="009C5577"/>
    <w:rsid w:val="009D0536"/>
    <w:rsid w:val="009D51E6"/>
    <w:rsid w:val="009D5F9B"/>
    <w:rsid w:val="00A32615"/>
    <w:rsid w:val="00A41325"/>
    <w:rsid w:val="00A60E4F"/>
    <w:rsid w:val="00A62F60"/>
    <w:rsid w:val="00A66157"/>
    <w:rsid w:val="00A75198"/>
    <w:rsid w:val="00AA5122"/>
    <w:rsid w:val="00AB59EA"/>
    <w:rsid w:val="00AC7847"/>
    <w:rsid w:val="00AE57CD"/>
    <w:rsid w:val="00AF0B9D"/>
    <w:rsid w:val="00B02C50"/>
    <w:rsid w:val="00B23769"/>
    <w:rsid w:val="00B26524"/>
    <w:rsid w:val="00B324DE"/>
    <w:rsid w:val="00B936F9"/>
    <w:rsid w:val="00BB3EFA"/>
    <w:rsid w:val="00BF17AE"/>
    <w:rsid w:val="00BF75AC"/>
    <w:rsid w:val="00C366B3"/>
    <w:rsid w:val="00C4585E"/>
    <w:rsid w:val="00C61B35"/>
    <w:rsid w:val="00CA12A9"/>
    <w:rsid w:val="00CD44CB"/>
    <w:rsid w:val="00CD59B4"/>
    <w:rsid w:val="00D03922"/>
    <w:rsid w:val="00D429D6"/>
    <w:rsid w:val="00D5392C"/>
    <w:rsid w:val="00D55D02"/>
    <w:rsid w:val="00DB22F3"/>
    <w:rsid w:val="00DC236E"/>
    <w:rsid w:val="00DD2898"/>
    <w:rsid w:val="00DF46A8"/>
    <w:rsid w:val="00E002DA"/>
    <w:rsid w:val="00E75E48"/>
    <w:rsid w:val="00EA450E"/>
    <w:rsid w:val="00EC3C21"/>
    <w:rsid w:val="00EF76A6"/>
    <w:rsid w:val="00F032C2"/>
    <w:rsid w:val="00F436F5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9468-D7F1-4B0E-A6EE-7F18C48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80F4-602F-425F-9B48-556F8283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11560</Words>
  <Characters>65893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2018-12-21T08:38:00Z</cp:lastPrinted>
  <dcterms:created xsi:type="dcterms:W3CDTF">2018-12-21T10:52:00Z</dcterms:created>
  <dcterms:modified xsi:type="dcterms:W3CDTF">2018-12-21T10:52:00Z</dcterms:modified>
</cp:coreProperties>
</file>