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6C609" w14:textId="357FDB69" w:rsidR="00CD3A4D" w:rsidRDefault="00E205D7" w:rsidP="00CD3A4D">
      <w:pPr>
        <w:jc w:val="center"/>
        <w:rPr>
          <w:b/>
        </w:rPr>
      </w:pPr>
      <w:r>
        <w:rPr>
          <w:b/>
        </w:rPr>
        <w:t xml:space="preserve">            </w:t>
      </w:r>
      <w:r w:rsidR="0000592E" w:rsidRPr="00510099">
        <w:rPr>
          <w:noProof/>
        </w:rPr>
        <w:drawing>
          <wp:inline distT="0" distB="0" distL="0" distR="0" wp14:anchorId="760CB93E" wp14:editId="612B8532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9D">
        <w:rPr>
          <w:b/>
        </w:rPr>
        <w:t xml:space="preserve">        </w:t>
      </w:r>
      <w:r w:rsidR="0094239D" w:rsidRPr="00E205D7">
        <w:t xml:space="preserve"> </w:t>
      </w:r>
    </w:p>
    <w:p w14:paraId="4D3DD657" w14:textId="235CF8F0" w:rsidR="00D50578" w:rsidRDefault="0094239D" w:rsidP="00CD3A4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14:paraId="023396A2" w14:textId="77777777" w:rsidR="00CD3A4D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</w:t>
      </w:r>
    </w:p>
    <w:p w14:paraId="42A859BD" w14:textId="4CACBBD0" w:rsidR="00D50578" w:rsidRPr="0000592E" w:rsidRDefault="00BF07C4" w:rsidP="00D505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Раздольевского сельского поселения</w:t>
      </w:r>
      <w:r w:rsidR="00D50578" w:rsidRPr="000059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Приозерского муниципального</w:t>
      </w:r>
      <w:r w:rsidR="00D50578" w:rsidRPr="0000592E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D50578" w:rsidRPr="0000592E">
        <w:rPr>
          <w:bCs/>
          <w:sz w:val="28"/>
          <w:szCs w:val="28"/>
        </w:rPr>
        <w:t xml:space="preserve"> Ленинградской области</w:t>
      </w:r>
    </w:p>
    <w:p w14:paraId="4F8790A2" w14:textId="77777777" w:rsidR="00D50578" w:rsidRDefault="00D50578" w:rsidP="00D50578">
      <w:pPr>
        <w:jc w:val="center"/>
        <w:rPr>
          <w:b/>
          <w:sz w:val="28"/>
          <w:szCs w:val="28"/>
        </w:rPr>
      </w:pPr>
    </w:p>
    <w:p w14:paraId="1EC4830D" w14:textId="01079623" w:rsidR="008F5015" w:rsidRPr="00BC1767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</w:p>
    <w:p w14:paraId="73E44849" w14:textId="7B5E2AE8" w:rsidR="008F5015" w:rsidRPr="0000592E" w:rsidRDefault="0079635A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7C4">
        <w:rPr>
          <w:sz w:val="28"/>
          <w:szCs w:val="28"/>
        </w:rPr>
        <w:t>22 ноября 2023</w:t>
      </w:r>
      <w:r w:rsidR="00660296">
        <w:rPr>
          <w:sz w:val="28"/>
          <w:szCs w:val="28"/>
        </w:rPr>
        <w:t xml:space="preserve"> </w:t>
      </w:r>
      <w:r w:rsidR="008F5015" w:rsidRPr="0000592E">
        <w:rPr>
          <w:sz w:val="28"/>
          <w:szCs w:val="28"/>
        </w:rPr>
        <w:t xml:space="preserve">года                     </w:t>
      </w:r>
      <w:r w:rsidR="00D50578" w:rsidRPr="0000592E">
        <w:rPr>
          <w:sz w:val="28"/>
          <w:szCs w:val="28"/>
        </w:rPr>
        <w:t xml:space="preserve">                               </w:t>
      </w:r>
      <w:r w:rsidR="0094239D" w:rsidRPr="0000592E">
        <w:rPr>
          <w:sz w:val="28"/>
          <w:szCs w:val="28"/>
        </w:rPr>
        <w:t xml:space="preserve">           </w:t>
      </w:r>
      <w:r w:rsidR="00570D7B" w:rsidRPr="0000592E">
        <w:rPr>
          <w:sz w:val="28"/>
          <w:szCs w:val="28"/>
        </w:rPr>
        <w:t xml:space="preserve">    </w:t>
      </w:r>
      <w:r w:rsidR="0000592E" w:rsidRPr="0000592E">
        <w:rPr>
          <w:sz w:val="28"/>
          <w:szCs w:val="28"/>
        </w:rPr>
        <w:t xml:space="preserve">                 </w:t>
      </w:r>
      <w:r w:rsidR="00467DC1" w:rsidRPr="0000592E">
        <w:rPr>
          <w:sz w:val="28"/>
          <w:szCs w:val="28"/>
        </w:rPr>
        <w:t xml:space="preserve"> </w:t>
      </w:r>
      <w:r w:rsidR="00D50578" w:rsidRPr="0000592E">
        <w:rPr>
          <w:sz w:val="28"/>
          <w:szCs w:val="28"/>
        </w:rPr>
        <w:t xml:space="preserve"> </w:t>
      </w:r>
      <w:r w:rsidR="008F5015" w:rsidRPr="0000592E">
        <w:rPr>
          <w:sz w:val="28"/>
          <w:szCs w:val="28"/>
        </w:rPr>
        <w:t>№</w:t>
      </w:r>
      <w:r w:rsidR="00844A10" w:rsidRPr="0000592E">
        <w:rPr>
          <w:sz w:val="28"/>
          <w:szCs w:val="28"/>
        </w:rPr>
        <w:t xml:space="preserve"> </w:t>
      </w:r>
      <w:r w:rsidR="00BF07C4">
        <w:rPr>
          <w:sz w:val="28"/>
          <w:szCs w:val="28"/>
        </w:rPr>
        <w:t>230</w:t>
      </w:r>
    </w:p>
    <w:p w14:paraId="17B60C10" w14:textId="29100C17" w:rsidR="0000592E" w:rsidRPr="00CD3A4D" w:rsidRDefault="0000592E" w:rsidP="00CD3A4D">
      <w:pPr>
        <w:framePr w:w="5605" w:h="2161" w:hSpace="180" w:wrap="around" w:vAnchor="text" w:hAnchor="page" w:x="1417" w:y="177"/>
        <w:jc w:val="both"/>
        <w:rPr>
          <w:sz w:val="28"/>
          <w:szCs w:val="28"/>
        </w:rPr>
      </w:pPr>
      <w:r w:rsidRPr="00CD3A4D">
        <w:rPr>
          <w:sz w:val="28"/>
          <w:szCs w:val="28"/>
        </w:rPr>
        <w:t xml:space="preserve">О передаче осуществления части полномочий </w:t>
      </w:r>
      <w:r w:rsidR="00BF07C4">
        <w:rPr>
          <w:sz w:val="28"/>
          <w:szCs w:val="28"/>
        </w:rPr>
        <w:t>Раздольевского сельского поселения</w:t>
      </w:r>
      <w:r w:rsidRPr="00CD3A4D">
        <w:rPr>
          <w:sz w:val="28"/>
          <w:szCs w:val="28"/>
        </w:rPr>
        <w:t xml:space="preserve"> по решению вопросов местного значения поселения органам местного самоуправления </w:t>
      </w:r>
      <w:r w:rsidR="00BF07C4">
        <w:rPr>
          <w:sz w:val="28"/>
          <w:szCs w:val="28"/>
        </w:rPr>
        <w:t>Приозерского муниципального</w:t>
      </w:r>
      <w:r w:rsidRPr="00CD3A4D">
        <w:rPr>
          <w:sz w:val="28"/>
          <w:szCs w:val="28"/>
        </w:rPr>
        <w:t xml:space="preserve"> район</w:t>
      </w:r>
      <w:r w:rsidR="00BF07C4">
        <w:rPr>
          <w:sz w:val="28"/>
          <w:szCs w:val="28"/>
        </w:rPr>
        <w:t>а</w:t>
      </w:r>
      <w:r w:rsidRPr="00CD3A4D">
        <w:rPr>
          <w:sz w:val="28"/>
          <w:szCs w:val="28"/>
        </w:rPr>
        <w:t xml:space="preserve"> Ленинградской области на 202</w:t>
      </w:r>
      <w:r w:rsidR="00BF07C4">
        <w:rPr>
          <w:sz w:val="28"/>
          <w:szCs w:val="28"/>
        </w:rPr>
        <w:t>4</w:t>
      </w:r>
      <w:r w:rsidRPr="00CD3A4D">
        <w:rPr>
          <w:sz w:val="28"/>
          <w:szCs w:val="28"/>
        </w:rPr>
        <w:t xml:space="preserve"> год</w:t>
      </w:r>
    </w:p>
    <w:p w14:paraId="3DF978E3" w14:textId="77777777" w:rsidR="0000592E" w:rsidRDefault="0000592E" w:rsidP="00CD3A4D">
      <w:pPr>
        <w:framePr w:w="5605" w:h="2161" w:hSpace="180" w:wrap="around" w:vAnchor="text" w:hAnchor="page" w:x="1417" w:y="177"/>
      </w:pPr>
    </w:p>
    <w:p w14:paraId="269F6359" w14:textId="77777777" w:rsidR="008F5015" w:rsidRPr="00057F35" w:rsidRDefault="008F5015" w:rsidP="008F5015">
      <w:pPr>
        <w:rPr>
          <w:sz w:val="28"/>
          <w:szCs w:val="28"/>
        </w:rPr>
      </w:pPr>
    </w:p>
    <w:p w14:paraId="4BB320BA" w14:textId="77777777" w:rsidR="008F5015" w:rsidRPr="00467DC1" w:rsidRDefault="00467DC1" w:rsidP="008F501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14:paraId="31FB5FC8" w14:textId="77777777"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39637D4" w14:textId="77777777" w:rsidR="008F5015" w:rsidRDefault="008F5015" w:rsidP="008F5015">
      <w:pPr>
        <w:jc w:val="both"/>
        <w:rPr>
          <w:sz w:val="28"/>
          <w:szCs w:val="28"/>
        </w:rPr>
      </w:pPr>
    </w:p>
    <w:p w14:paraId="04E86E07" w14:textId="77777777" w:rsidR="008F5015" w:rsidRDefault="008F5015" w:rsidP="008F5015">
      <w:pPr>
        <w:jc w:val="both"/>
        <w:rPr>
          <w:sz w:val="28"/>
          <w:szCs w:val="28"/>
        </w:rPr>
      </w:pPr>
    </w:p>
    <w:p w14:paraId="63D1A3E2" w14:textId="77777777" w:rsidR="008F5015" w:rsidRDefault="008F5015" w:rsidP="008F5015">
      <w:pPr>
        <w:jc w:val="both"/>
        <w:rPr>
          <w:sz w:val="28"/>
          <w:szCs w:val="28"/>
        </w:rPr>
      </w:pPr>
    </w:p>
    <w:p w14:paraId="7C890EC8" w14:textId="77777777" w:rsidR="008F5015" w:rsidRDefault="008F5015" w:rsidP="008F5015">
      <w:pPr>
        <w:jc w:val="both"/>
        <w:rPr>
          <w:sz w:val="28"/>
          <w:szCs w:val="28"/>
        </w:rPr>
      </w:pPr>
    </w:p>
    <w:p w14:paraId="31090E43" w14:textId="77777777" w:rsidR="008F5015" w:rsidRDefault="008F5015" w:rsidP="008F5015">
      <w:pPr>
        <w:jc w:val="both"/>
        <w:rPr>
          <w:sz w:val="28"/>
          <w:szCs w:val="28"/>
        </w:rPr>
      </w:pPr>
    </w:p>
    <w:p w14:paraId="3E374969" w14:textId="77777777" w:rsidR="00CD3A4D" w:rsidRDefault="00CD3A4D" w:rsidP="008F5015">
      <w:pPr>
        <w:jc w:val="both"/>
        <w:rPr>
          <w:sz w:val="28"/>
          <w:szCs w:val="28"/>
        </w:rPr>
      </w:pPr>
    </w:p>
    <w:p w14:paraId="4374E0B4" w14:textId="2922DA85" w:rsidR="008F5015" w:rsidRDefault="008F5015" w:rsidP="00CD3A4D">
      <w:pPr>
        <w:ind w:firstLine="567"/>
        <w:jc w:val="both"/>
        <w:rPr>
          <w:sz w:val="28"/>
          <w:szCs w:val="28"/>
        </w:rPr>
      </w:pPr>
      <w:r w:rsidRPr="000E7EF5">
        <w:rPr>
          <w:sz w:val="28"/>
          <w:szCs w:val="28"/>
        </w:rPr>
        <w:t>В соответствии с п. 4 статьи 15 Федерального Закона от 06.10.2003 года</w:t>
      </w:r>
      <w:r w:rsidR="00CD3A4D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руководствуясь Уставом </w:t>
      </w:r>
      <w:r w:rsidR="00BF07C4">
        <w:rPr>
          <w:sz w:val="28"/>
          <w:szCs w:val="28"/>
        </w:rPr>
        <w:t>Раздольевского сельского поселения</w:t>
      </w:r>
      <w:r w:rsidRPr="000E7EF5">
        <w:rPr>
          <w:sz w:val="28"/>
          <w:szCs w:val="28"/>
        </w:rPr>
        <w:t xml:space="preserve"> </w:t>
      </w:r>
      <w:r w:rsidR="00BF07C4">
        <w:rPr>
          <w:sz w:val="28"/>
          <w:szCs w:val="28"/>
        </w:rPr>
        <w:t>Приозерского муниципального</w:t>
      </w:r>
      <w:r w:rsidRPr="000E7EF5">
        <w:rPr>
          <w:sz w:val="28"/>
          <w:szCs w:val="28"/>
        </w:rPr>
        <w:t xml:space="preserve"> район</w:t>
      </w:r>
      <w:r w:rsidR="00BF07C4">
        <w:rPr>
          <w:sz w:val="28"/>
          <w:szCs w:val="28"/>
        </w:rPr>
        <w:t>а</w:t>
      </w:r>
      <w:r w:rsidRPr="000E7EF5">
        <w:rPr>
          <w:sz w:val="28"/>
          <w:szCs w:val="28"/>
        </w:rPr>
        <w:t xml:space="preserve">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</w:t>
      </w:r>
      <w:r w:rsidRPr="00CD3A4D">
        <w:rPr>
          <w:b/>
          <w:bCs/>
          <w:sz w:val="28"/>
          <w:szCs w:val="28"/>
        </w:rPr>
        <w:t>РЕШИЛ</w:t>
      </w:r>
      <w:r w:rsidRPr="000E7EF5">
        <w:rPr>
          <w:sz w:val="28"/>
          <w:szCs w:val="28"/>
        </w:rPr>
        <w:t xml:space="preserve">:                                                                                                                            </w:t>
      </w:r>
    </w:p>
    <w:p w14:paraId="5664DD7A" w14:textId="77777777" w:rsidR="00CD3A4D" w:rsidRDefault="00CD3A4D" w:rsidP="00CD3A4D">
      <w:pPr>
        <w:ind w:firstLine="567"/>
        <w:jc w:val="both"/>
        <w:rPr>
          <w:sz w:val="28"/>
          <w:szCs w:val="28"/>
        </w:rPr>
      </w:pPr>
    </w:p>
    <w:p w14:paraId="75DD345A" w14:textId="124C3F42" w:rsidR="008F5015" w:rsidRPr="00A5251C" w:rsidRDefault="008F5015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части полномочий </w:t>
      </w:r>
      <w:r w:rsidR="005D3129">
        <w:rPr>
          <w:sz w:val="28"/>
          <w:szCs w:val="28"/>
        </w:rPr>
        <w:t>Раздольевского сельского</w:t>
      </w:r>
      <w:r>
        <w:rPr>
          <w:sz w:val="28"/>
          <w:szCs w:val="28"/>
        </w:rPr>
        <w:t xml:space="preserve"> </w:t>
      </w:r>
      <w:r w:rsidR="005D3129">
        <w:rPr>
          <w:sz w:val="28"/>
          <w:szCs w:val="28"/>
        </w:rPr>
        <w:t>поселения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</w:t>
      </w:r>
      <w:r w:rsidR="00392DA1">
        <w:rPr>
          <w:sz w:val="28"/>
          <w:szCs w:val="28"/>
        </w:rPr>
        <w:t xml:space="preserve"> вопросов местного значения</w:t>
      </w:r>
      <w:r w:rsidRPr="000E7E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органам местного самоуправления </w:t>
      </w:r>
      <w:r w:rsidR="005D3129">
        <w:rPr>
          <w:color w:val="000000" w:themeColor="text1"/>
          <w:sz w:val="28"/>
          <w:szCs w:val="28"/>
        </w:rPr>
        <w:t>Приозерского муниципального</w:t>
      </w:r>
      <w:r w:rsidRPr="00A5251C">
        <w:rPr>
          <w:color w:val="000000" w:themeColor="text1"/>
          <w:sz w:val="28"/>
          <w:szCs w:val="28"/>
        </w:rPr>
        <w:t xml:space="preserve"> район</w:t>
      </w:r>
      <w:r w:rsidR="005D3129">
        <w:rPr>
          <w:color w:val="000000" w:themeColor="text1"/>
          <w:sz w:val="28"/>
          <w:szCs w:val="28"/>
        </w:rPr>
        <w:t>а</w:t>
      </w:r>
      <w:r w:rsidRPr="00A5251C">
        <w:rPr>
          <w:color w:val="000000" w:themeColor="text1"/>
          <w:sz w:val="28"/>
          <w:szCs w:val="28"/>
        </w:rPr>
        <w:t xml:space="preserve"> Ленинградской области с 01.01.20</w:t>
      </w:r>
      <w:r w:rsidR="00C460E5" w:rsidRPr="00A5251C">
        <w:rPr>
          <w:color w:val="000000" w:themeColor="text1"/>
          <w:sz w:val="28"/>
          <w:szCs w:val="28"/>
        </w:rPr>
        <w:t>2</w:t>
      </w:r>
      <w:r w:rsidR="005D3129">
        <w:rPr>
          <w:color w:val="000000" w:themeColor="text1"/>
          <w:sz w:val="28"/>
          <w:szCs w:val="28"/>
        </w:rPr>
        <w:t>4</w:t>
      </w:r>
      <w:r w:rsidR="00CD3A4D">
        <w:rPr>
          <w:color w:val="000000" w:themeColor="text1"/>
          <w:sz w:val="28"/>
          <w:szCs w:val="28"/>
        </w:rPr>
        <w:t xml:space="preserve"> </w:t>
      </w:r>
      <w:r w:rsidRPr="00A5251C">
        <w:rPr>
          <w:color w:val="000000" w:themeColor="text1"/>
          <w:sz w:val="28"/>
          <w:szCs w:val="28"/>
        </w:rPr>
        <w:t>г. на текущий финансовый год:</w:t>
      </w:r>
    </w:p>
    <w:p w14:paraId="422E4E2A" w14:textId="5992F254" w:rsidR="00C460E5" w:rsidRPr="00CD3A4D" w:rsidRDefault="00C460E5" w:rsidP="009838DC">
      <w:pPr>
        <w:pStyle w:val="a6"/>
        <w:numPr>
          <w:ilvl w:val="1"/>
          <w:numId w:val="4"/>
        </w:numPr>
        <w:jc w:val="both"/>
        <w:rPr>
          <w:color w:val="000000" w:themeColor="text1"/>
          <w:sz w:val="28"/>
          <w:szCs w:val="28"/>
        </w:rPr>
      </w:pPr>
      <w:r w:rsidRPr="00CD3A4D">
        <w:rPr>
          <w:b/>
          <w:color w:val="000000" w:themeColor="text1"/>
          <w:sz w:val="28"/>
          <w:szCs w:val="28"/>
        </w:rPr>
        <w:t>исполнения функций администратора</w:t>
      </w:r>
      <w:r w:rsidRPr="00CD3A4D">
        <w:rPr>
          <w:color w:val="000000" w:themeColor="text1"/>
          <w:sz w:val="28"/>
          <w:szCs w:val="28"/>
        </w:rPr>
        <w:t xml:space="preserve"> в сумме </w:t>
      </w:r>
      <w:r w:rsidR="009838DC" w:rsidRPr="009838DC">
        <w:rPr>
          <w:color w:val="000000" w:themeColor="text1"/>
          <w:sz w:val="28"/>
          <w:szCs w:val="28"/>
        </w:rPr>
        <w:t>565</w:t>
      </w:r>
      <w:r w:rsidR="009838DC">
        <w:rPr>
          <w:color w:val="000000" w:themeColor="text1"/>
          <w:sz w:val="28"/>
          <w:szCs w:val="28"/>
        </w:rPr>
        <w:t xml:space="preserve">,3 </w:t>
      </w:r>
      <w:r w:rsidRPr="00CD3A4D">
        <w:rPr>
          <w:color w:val="000000" w:themeColor="text1"/>
          <w:sz w:val="28"/>
          <w:szCs w:val="28"/>
        </w:rPr>
        <w:t>тыс. руб.:</w:t>
      </w:r>
    </w:p>
    <w:p w14:paraId="057989A3" w14:textId="10008EDB" w:rsidR="00424412" w:rsidRPr="00A5251C" w:rsidRDefault="00424412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 xml:space="preserve">- функции администрации </w:t>
      </w:r>
      <w:r w:rsidR="005D3129">
        <w:rPr>
          <w:color w:val="000000" w:themeColor="text1"/>
          <w:sz w:val="28"/>
          <w:szCs w:val="28"/>
        </w:rPr>
        <w:t>Раздольевского сельского поселения</w:t>
      </w:r>
      <w:r w:rsidRPr="00A5251C">
        <w:rPr>
          <w:color w:val="000000" w:themeColor="text1"/>
          <w:sz w:val="28"/>
          <w:szCs w:val="28"/>
        </w:rPr>
        <w:t xml:space="preserve"> по кассовому обслуживанию бюджета </w:t>
      </w:r>
      <w:r w:rsidR="005D3129">
        <w:rPr>
          <w:color w:val="000000" w:themeColor="text1"/>
          <w:sz w:val="28"/>
          <w:szCs w:val="28"/>
        </w:rPr>
        <w:t>Раздольевского сельского поселения</w:t>
      </w:r>
      <w:r w:rsidRPr="00A5251C">
        <w:rPr>
          <w:color w:val="000000" w:themeColor="text1"/>
          <w:sz w:val="28"/>
          <w:szCs w:val="28"/>
        </w:rPr>
        <w:t xml:space="preserve"> (далее – бюджет поселения)</w:t>
      </w:r>
    </w:p>
    <w:p w14:paraId="22A1E6AB" w14:textId="4890D71B" w:rsidR="00424412" w:rsidRPr="00A5251C" w:rsidRDefault="00424412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функции администрации Раз</w:t>
      </w:r>
      <w:r w:rsidR="005D3129">
        <w:rPr>
          <w:color w:val="000000" w:themeColor="text1"/>
          <w:sz w:val="28"/>
          <w:szCs w:val="28"/>
        </w:rPr>
        <w:t>дольевского сельского поселения</w:t>
      </w:r>
      <w:r w:rsidRPr="00A5251C">
        <w:rPr>
          <w:color w:val="000000" w:themeColor="text1"/>
          <w:sz w:val="28"/>
          <w:szCs w:val="28"/>
        </w:rPr>
        <w:t xml:space="preserve"> по осуществлению контроля за исполнением данного бюджета, ведению электронного бюджета. </w:t>
      </w:r>
    </w:p>
    <w:p w14:paraId="468C12B1" w14:textId="6815037F" w:rsidR="00C460E5" w:rsidRPr="00A5251C" w:rsidRDefault="00CD3A4D" w:rsidP="00CD3A4D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460E5" w:rsidRPr="00A5251C">
        <w:rPr>
          <w:color w:val="000000" w:themeColor="text1"/>
          <w:sz w:val="28"/>
          <w:szCs w:val="28"/>
        </w:rPr>
        <w:t xml:space="preserve">3. </w:t>
      </w:r>
      <w:r w:rsidR="00C460E5" w:rsidRPr="00A5251C">
        <w:rPr>
          <w:b/>
          <w:color w:val="000000" w:themeColor="text1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C460E5" w:rsidRPr="00A5251C">
        <w:rPr>
          <w:color w:val="000000" w:themeColor="text1"/>
          <w:sz w:val="28"/>
          <w:szCs w:val="28"/>
        </w:rPr>
        <w:t xml:space="preserve">в сумме </w:t>
      </w:r>
      <w:r w:rsidR="003F3B05">
        <w:rPr>
          <w:color w:val="000000" w:themeColor="text1"/>
          <w:sz w:val="28"/>
          <w:szCs w:val="28"/>
        </w:rPr>
        <w:t>26,6</w:t>
      </w:r>
      <w:r w:rsidR="00913B57" w:rsidRPr="00A5251C">
        <w:rPr>
          <w:color w:val="000000" w:themeColor="text1"/>
          <w:sz w:val="28"/>
          <w:szCs w:val="28"/>
        </w:rPr>
        <w:t xml:space="preserve"> </w:t>
      </w:r>
      <w:r w:rsidR="00C460E5" w:rsidRPr="00A5251C">
        <w:rPr>
          <w:color w:val="000000" w:themeColor="text1"/>
          <w:sz w:val="28"/>
          <w:szCs w:val="28"/>
        </w:rPr>
        <w:t>тыс. руб.:</w:t>
      </w:r>
    </w:p>
    <w:p w14:paraId="06B5FB14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0E6DDB87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соответствующего бюджета,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14:paraId="278B726E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 xml:space="preserve">- контроль за соблюдением условий договоров (соглашений), заключенных в целях исполнения договоров (соглашений) о предоставлении средств из бюджета, а </w:t>
      </w:r>
      <w:r w:rsidRPr="00A5251C">
        <w:rPr>
          <w:color w:val="000000" w:themeColor="text1"/>
          <w:sz w:val="28"/>
          <w:szCs w:val="28"/>
        </w:rPr>
        <w:lastRenderedPageBreak/>
        <w:t>также в случаях, предусмотренных настоящим Бюджетным Кодексом РФ, условий договоров (соглашений), заключенных в целях исполнения муниципальных контрактов;</w:t>
      </w:r>
    </w:p>
    <w:p w14:paraId="2BB1BC21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5C8B137B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Par54"/>
      <w:bookmarkEnd w:id="0"/>
      <w:r w:rsidRPr="00A5251C">
        <w:rPr>
          <w:color w:val="000000" w:themeColor="text1"/>
          <w:sz w:val="28"/>
          <w:szCs w:val="28"/>
        </w:rPr>
        <w:t>- контроль за соблюдением правил нормирования в сфере закупок, предусмотренных статьей 19 Федерального закона;</w:t>
      </w:r>
    </w:p>
    <w:p w14:paraId="5E773930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1ED9C8AC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соблюдением предусмотренных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14:paraId="23F426FB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6888435F" w14:textId="7AFC8EBE" w:rsidR="00C460E5" w:rsidRPr="00A5251C" w:rsidRDefault="00CD3A4D" w:rsidP="00CD3A4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460E5" w:rsidRPr="00A5251C">
        <w:rPr>
          <w:color w:val="000000" w:themeColor="text1"/>
          <w:sz w:val="28"/>
          <w:szCs w:val="28"/>
        </w:rPr>
        <w:t xml:space="preserve">4. </w:t>
      </w:r>
      <w:r w:rsidR="00C460E5" w:rsidRPr="00A5251C">
        <w:rPr>
          <w:b/>
          <w:color w:val="000000" w:themeColor="text1"/>
          <w:sz w:val="28"/>
          <w:szCs w:val="28"/>
        </w:rPr>
        <w:t xml:space="preserve">по осуществлению внешнего муниципального контроля </w:t>
      </w:r>
      <w:r w:rsidR="003F3B05">
        <w:rPr>
          <w:color w:val="000000" w:themeColor="text1"/>
          <w:sz w:val="28"/>
          <w:szCs w:val="28"/>
        </w:rPr>
        <w:t>в сумме 39,0</w:t>
      </w:r>
      <w:r w:rsidR="00C460E5" w:rsidRPr="00A5251C">
        <w:rPr>
          <w:color w:val="000000" w:themeColor="text1"/>
          <w:sz w:val="28"/>
          <w:szCs w:val="28"/>
        </w:rPr>
        <w:t xml:space="preserve"> тыс. руб.:</w:t>
      </w:r>
    </w:p>
    <w:p w14:paraId="4E8D8BB2" w14:textId="0B470432" w:rsidR="00755ADB" w:rsidRPr="00A5251C" w:rsidRDefault="00755ADB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передаются полномочия контрольно-счетного</w:t>
      </w:r>
      <w:r w:rsidRPr="00A5251C">
        <w:rPr>
          <w:color w:val="000000" w:themeColor="text1"/>
          <w:sz w:val="28"/>
          <w:szCs w:val="28"/>
          <w:vertAlign w:val="superscript"/>
        </w:rPr>
        <w:t xml:space="preserve"> </w:t>
      </w:r>
      <w:r w:rsidRPr="00A5251C">
        <w:rPr>
          <w:color w:val="000000" w:themeColor="text1"/>
          <w:sz w:val="28"/>
          <w:szCs w:val="28"/>
        </w:rPr>
        <w:t xml:space="preserve">органа </w:t>
      </w:r>
      <w:r w:rsidR="00E123E7">
        <w:rPr>
          <w:color w:val="000000" w:themeColor="text1"/>
          <w:sz w:val="28"/>
          <w:szCs w:val="28"/>
        </w:rPr>
        <w:t>Раздольевского сельского поселения</w:t>
      </w:r>
      <w:bookmarkStart w:id="1" w:name="_GoBack"/>
      <w:bookmarkEnd w:id="1"/>
      <w:r w:rsidRPr="00A5251C">
        <w:rPr>
          <w:color w:val="000000" w:themeColor="text1"/>
          <w:sz w:val="28"/>
          <w:szCs w:val="28"/>
        </w:rPr>
        <w:t xml:space="preserve">, установленные федеральными законами, законами Ленинградской области, уставом </w:t>
      </w:r>
      <w:r w:rsidR="002F0026">
        <w:rPr>
          <w:color w:val="000000" w:themeColor="text1"/>
          <w:sz w:val="28"/>
          <w:szCs w:val="28"/>
        </w:rPr>
        <w:t>Раздольевского сельского поселения</w:t>
      </w:r>
      <w:r w:rsidRPr="00A5251C">
        <w:rPr>
          <w:color w:val="000000" w:themeColor="text1"/>
          <w:sz w:val="28"/>
          <w:szCs w:val="28"/>
        </w:rPr>
        <w:t>, решением Совета депутатов;</w:t>
      </w:r>
    </w:p>
    <w:p w14:paraId="273512FE" w14:textId="77777777" w:rsidR="00755ADB" w:rsidRPr="00A5251C" w:rsidRDefault="00755ADB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A5251C">
        <w:rPr>
          <w:color w:val="000000" w:themeColor="text1"/>
          <w:sz w:val="28"/>
          <w:szCs w:val="28"/>
          <w:vertAlign w:val="superscript"/>
        </w:rPr>
        <w:t xml:space="preserve"> </w:t>
      </w:r>
      <w:r w:rsidRPr="00A5251C">
        <w:rPr>
          <w:color w:val="000000" w:themeColor="text1"/>
          <w:sz w:val="28"/>
          <w:szCs w:val="28"/>
        </w:rPr>
        <w:t>органа района;</w:t>
      </w:r>
    </w:p>
    <w:p w14:paraId="3A266042" w14:textId="77777777" w:rsidR="00755ADB" w:rsidRPr="00A5251C" w:rsidRDefault="00755ADB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 xml:space="preserve">-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14:paraId="6D47907A" w14:textId="266F62AE" w:rsidR="00755ADB" w:rsidRDefault="00CD3A4D" w:rsidP="00CD3A4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55ADB">
        <w:rPr>
          <w:sz w:val="28"/>
          <w:szCs w:val="28"/>
        </w:rPr>
        <w:t xml:space="preserve">5.  </w:t>
      </w:r>
      <w:r w:rsidR="00755ADB" w:rsidRPr="00755ADB">
        <w:rPr>
          <w:b/>
          <w:sz w:val="28"/>
          <w:szCs w:val="28"/>
        </w:rPr>
        <w:t>по реализации следующих жилищных программ и подпрограмм</w:t>
      </w:r>
      <w:r w:rsidR="00B50497">
        <w:rPr>
          <w:b/>
          <w:sz w:val="28"/>
          <w:szCs w:val="28"/>
        </w:rPr>
        <w:t xml:space="preserve"> </w:t>
      </w:r>
      <w:r w:rsidR="00B50497" w:rsidRPr="00F21B0C">
        <w:rPr>
          <w:sz w:val="28"/>
          <w:szCs w:val="28"/>
        </w:rPr>
        <w:t xml:space="preserve">в сумме </w:t>
      </w:r>
      <w:r w:rsidR="00B004A6">
        <w:rPr>
          <w:sz w:val="28"/>
          <w:szCs w:val="28"/>
        </w:rPr>
        <w:t>33,2</w:t>
      </w:r>
      <w:r w:rsidR="00B50497" w:rsidRPr="00F21B0C">
        <w:rPr>
          <w:sz w:val="28"/>
          <w:szCs w:val="28"/>
        </w:rPr>
        <w:t xml:space="preserve"> тыс. руб.</w:t>
      </w:r>
      <w:r w:rsidR="00755ADB" w:rsidRPr="00F21B0C">
        <w:rPr>
          <w:sz w:val="28"/>
          <w:szCs w:val="28"/>
        </w:rPr>
        <w:t>:</w:t>
      </w:r>
      <w:r w:rsidR="00755ADB" w:rsidRPr="00755ADB">
        <w:rPr>
          <w:b/>
          <w:sz w:val="28"/>
          <w:szCs w:val="28"/>
        </w:rPr>
        <w:t xml:space="preserve"> </w:t>
      </w:r>
    </w:p>
    <w:p w14:paraId="6D7E839D" w14:textId="77777777" w:rsidR="00913B57" w:rsidRPr="00913B57" w:rsidRDefault="00913B57" w:rsidP="00CD3A4D">
      <w:pPr>
        <w:ind w:firstLine="567"/>
        <w:jc w:val="both"/>
        <w:rPr>
          <w:sz w:val="28"/>
          <w:szCs w:val="28"/>
        </w:rPr>
      </w:pPr>
      <w:r w:rsidRPr="00913B57">
        <w:rPr>
          <w:sz w:val="28"/>
          <w:szCs w:val="28"/>
        </w:rPr>
        <w:t>-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298C226F" w14:textId="337917C2" w:rsidR="00913B57" w:rsidRPr="00913B57" w:rsidRDefault="00913B57" w:rsidP="00CD3A4D">
      <w:pPr>
        <w:ind w:firstLine="567"/>
        <w:jc w:val="both"/>
        <w:rPr>
          <w:sz w:val="28"/>
          <w:szCs w:val="28"/>
        </w:rPr>
      </w:pPr>
      <w:r w:rsidRPr="00913B57">
        <w:rPr>
          <w:sz w:val="28"/>
          <w:szCs w:val="28"/>
        </w:rPr>
        <w:t>- Основное мероприятие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14:paraId="0011D4AB" w14:textId="77777777" w:rsidR="00913B57" w:rsidRPr="00913B57" w:rsidRDefault="00913B57" w:rsidP="00CD3A4D">
      <w:pPr>
        <w:ind w:firstLine="567"/>
        <w:jc w:val="both"/>
        <w:rPr>
          <w:sz w:val="28"/>
          <w:szCs w:val="28"/>
        </w:rPr>
      </w:pPr>
      <w:r w:rsidRPr="00913B57">
        <w:rPr>
          <w:sz w:val="28"/>
          <w:szCs w:val="28"/>
        </w:rPr>
        <w:t xml:space="preserve">- 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Pr="00913B57">
        <w:rPr>
          <w:sz w:val="28"/>
          <w:szCs w:val="28"/>
        </w:rPr>
        <w:lastRenderedPageBreak/>
        <w:t>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14:paraId="47185D84" w14:textId="77777777" w:rsidR="00913B57" w:rsidRPr="00913B57" w:rsidRDefault="00913B57" w:rsidP="00CD3A4D">
      <w:pPr>
        <w:ind w:firstLine="567"/>
        <w:jc w:val="both"/>
        <w:rPr>
          <w:sz w:val="28"/>
          <w:szCs w:val="28"/>
        </w:rPr>
      </w:pPr>
      <w:r w:rsidRPr="00913B57">
        <w:rPr>
          <w:sz w:val="28"/>
          <w:szCs w:val="28"/>
        </w:rPr>
        <w:t>- Государственная программа «Комплексное развитие сельских территорий»;</w:t>
      </w:r>
    </w:p>
    <w:p w14:paraId="0CC8700B" w14:textId="77777777" w:rsidR="00913B57" w:rsidRPr="00913B57" w:rsidRDefault="00913B57" w:rsidP="00CD3A4D">
      <w:pPr>
        <w:ind w:firstLine="567"/>
        <w:jc w:val="both"/>
        <w:rPr>
          <w:sz w:val="28"/>
          <w:szCs w:val="28"/>
        </w:rPr>
      </w:pPr>
      <w:r w:rsidRPr="00913B57">
        <w:rPr>
          <w:sz w:val="28"/>
          <w:szCs w:val="28"/>
        </w:rPr>
        <w:t>-Государственная программа Ленинградской области «Комплексное развитие сельских территорий Ленинградской области» (далее – жилищные программы).</w:t>
      </w:r>
    </w:p>
    <w:p w14:paraId="06568BD0" w14:textId="449981A1" w:rsidR="00BB600D" w:rsidRDefault="00645135" w:rsidP="00CD3A4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</w:t>
      </w:r>
      <w:r w:rsidR="00CD3A4D" w:rsidRPr="00CD3A4D">
        <w:rPr>
          <w:bCs/>
          <w:sz w:val="28"/>
          <w:szCs w:val="28"/>
        </w:rPr>
        <w:t>.</w:t>
      </w:r>
      <w:r w:rsidR="00BB600D" w:rsidRPr="00BB600D">
        <w:rPr>
          <w:sz w:val="28"/>
          <w:szCs w:val="28"/>
        </w:rPr>
        <w:t xml:space="preserve"> </w:t>
      </w:r>
      <w:r w:rsidR="00BB600D" w:rsidRPr="00BB600D">
        <w:rPr>
          <w:b/>
          <w:sz w:val="28"/>
          <w:szCs w:val="28"/>
        </w:rPr>
        <w:t xml:space="preserve">в области градостроительной деятельности </w:t>
      </w:r>
      <w:r w:rsidR="00BB600D" w:rsidRPr="00BB600D">
        <w:rPr>
          <w:sz w:val="28"/>
          <w:szCs w:val="28"/>
        </w:rPr>
        <w:t xml:space="preserve">в сумме </w:t>
      </w:r>
      <w:r w:rsidR="00B004A6">
        <w:rPr>
          <w:sz w:val="28"/>
          <w:szCs w:val="28"/>
        </w:rPr>
        <w:t>135,4</w:t>
      </w:r>
      <w:r w:rsidR="00BB600D">
        <w:rPr>
          <w:sz w:val="28"/>
          <w:szCs w:val="28"/>
        </w:rPr>
        <w:t xml:space="preserve"> тыс.</w:t>
      </w:r>
      <w:r w:rsidR="00BB600D" w:rsidRPr="00BB600D">
        <w:rPr>
          <w:sz w:val="28"/>
          <w:szCs w:val="28"/>
        </w:rPr>
        <w:t xml:space="preserve"> руб.:</w:t>
      </w:r>
    </w:p>
    <w:p w14:paraId="413E4FE1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600D">
        <w:rPr>
          <w:sz w:val="28"/>
          <w:szCs w:val="28"/>
        </w:rPr>
        <w:t>ринятие решения о подготовке проекта генерального плана.</w:t>
      </w:r>
    </w:p>
    <w:p w14:paraId="0E8B2FC0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600D">
        <w:rPr>
          <w:sz w:val="28"/>
          <w:szCs w:val="28"/>
        </w:rPr>
        <w:t>ринятие решений о подготовке предложений о внесении в генеральный план изменений. Осуществление мероприятий по подготовке проекта о внесении изменений в генеральный план в соответствии с действующим законодательством.</w:t>
      </w:r>
    </w:p>
    <w:p w14:paraId="0CB39765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B600D">
        <w:rPr>
          <w:sz w:val="28"/>
          <w:szCs w:val="28"/>
        </w:rPr>
        <w:t>оздание и деятельность комиссии по подготовке и внесению изменений в правила землепользования и застройки (далее – комиссия).</w:t>
      </w:r>
    </w:p>
    <w:p w14:paraId="60C3AB79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B600D">
        <w:rPr>
          <w:sz w:val="28"/>
          <w:szCs w:val="28"/>
        </w:rPr>
        <w:t>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4D961A1F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600D">
        <w:rPr>
          <w:sz w:val="28"/>
          <w:szCs w:val="28"/>
        </w:rPr>
        <w:t>одготовка документов для получения разрешения на условно разрешенный вид использования земельного участка.</w:t>
      </w:r>
    </w:p>
    <w:p w14:paraId="1274F6F3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600D">
        <w:rPr>
          <w:sz w:val="28"/>
          <w:szCs w:val="28"/>
        </w:rPr>
        <w:t>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</w:t>
      </w:r>
    </w:p>
    <w:p w14:paraId="2C327A08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</w:p>
    <w:p w14:paraId="27804FC3" w14:textId="5BD2CBE1" w:rsidR="008F5015" w:rsidRPr="00057F35" w:rsidRDefault="008F5015" w:rsidP="00CD3A4D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 w:rsidR="00B004A6">
        <w:rPr>
          <w:sz w:val="28"/>
          <w:szCs w:val="28"/>
        </w:rPr>
        <w:t>Раздольевского сельского поселения</w:t>
      </w:r>
      <w:r w:rsidRPr="00057F35">
        <w:rPr>
          <w:sz w:val="28"/>
          <w:szCs w:val="28"/>
        </w:rPr>
        <w:t xml:space="preserve"> заключить с</w:t>
      </w:r>
      <w:r w:rsidR="00392DA1">
        <w:rPr>
          <w:sz w:val="28"/>
          <w:szCs w:val="28"/>
        </w:rPr>
        <w:t xml:space="preserve"> </w:t>
      </w:r>
      <w:r w:rsidR="00467DC1">
        <w:rPr>
          <w:sz w:val="28"/>
          <w:szCs w:val="28"/>
        </w:rPr>
        <w:t>органа</w:t>
      </w:r>
      <w:r>
        <w:rPr>
          <w:sz w:val="28"/>
          <w:szCs w:val="28"/>
        </w:rPr>
        <w:t>м</w:t>
      </w:r>
      <w:r w:rsidR="00467DC1">
        <w:rPr>
          <w:sz w:val="28"/>
          <w:szCs w:val="28"/>
        </w:rPr>
        <w:t>и</w:t>
      </w:r>
      <w:r>
        <w:rPr>
          <w:sz w:val="28"/>
          <w:szCs w:val="28"/>
        </w:rPr>
        <w:t xml:space="preserve"> местного самоуправления </w:t>
      </w:r>
      <w:r w:rsidRPr="00057F35">
        <w:rPr>
          <w:sz w:val="28"/>
          <w:szCs w:val="28"/>
        </w:rPr>
        <w:t>Приозерск</w:t>
      </w:r>
      <w:r w:rsidR="00B004A6">
        <w:rPr>
          <w:sz w:val="28"/>
          <w:szCs w:val="28"/>
        </w:rPr>
        <w:t>ого муниципального</w:t>
      </w:r>
      <w:r>
        <w:rPr>
          <w:sz w:val="28"/>
          <w:szCs w:val="28"/>
        </w:rPr>
        <w:t xml:space="preserve"> район</w:t>
      </w:r>
      <w:r w:rsidR="00B004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СОГЛАШЕНИЯ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осуществления вышеуказанных полномочий с 01.01.20</w:t>
      </w:r>
      <w:r w:rsidR="009C1A67">
        <w:rPr>
          <w:sz w:val="28"/>
          <w:szCs w:val="28"/>
        </w:rPr>
        <w:t>2</w:t>
      </w:r>
      <w:r w:rsidR="00B004A6">
        <w:rPr>
          <w:sz w:val="28"/>
          <w:szCs w:val="28"/>
        </w:rPr>
        <w:t>4</w:t>
      </w:r>
      <w:r w:rsidR="00CD3A4D">
        <w:rPr>
          <w:sz w:val="28"/>
          <w:szCs w:val="28"/>
        </w:rPr>
        <w:t xml:space="preserve"> </w:t>
      </w:r>
      <w:r>
        <w:rPr>
          <w:sz w:val="28"/>
          <w:szCs w:val="28"/>
        </w:rPr>
        <w:t>г. на текущий финансовый год.</w:t>
      </w:r>
    </w:p>
    <w:p w14:paraId="0080B0EE" w14:textId="71502CD6" w:rsidR="008F5015" w:rsidRPr="008A01B9" w:rsidRDefault="008F5015" w:rsidP="00CD3A4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</w:t>
      </w:r>
      <w:r w:rsidRPr="008A01B9">
        <w:rPr>
          <w:rFonts w:ascii="Times New Roman" w:hAnsi="Times New Roman"/>
          <w:sz w:val="28"/>
          <w:szCs w:val="28"/>
        </w:rPr>
        <w:t xml:space="preserve">. </w:t>
      </w:r>
      <w:r w:rsidR="008A01B9" w:rsidRPr="008A01B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</w:t>
      </w:r>
      <w:r w:rsidR="000F2FBF">
        <w:rPr>
          <w:rFonts w:ascii="Times New Roman" w:hAnsi="Times New Roman"/>
          <w:sz w:val="28"/>
          <w:szCs w:val="28"/>
        </w:rPr>
        <w:t>Раздольевского сельского</w:t>
      </w:r>
      <w:r w:rsidR="008A01B9" w:rsidRPr="008A01B9">
        <w:rPr>
          <w:rFonts w:ascii="Times New Roman" w:hAnsi="Times New Roman"/>
          <w:sz w:val="28"/>
          <w:szCs w:val="28"/>
        </w:rPr>
        <w:t xml:space="preserve"> поселени</w:t>
      </w:r>
      <w:r w:rsidR="000F2FBF">
        <w:rPr>
          <w:rFonts w:ascii="Times New Roman" w:hAnsi="Times New Roman"/>
          <w:sz w:val="28"/>
          <w:szCs w:val="28"/>
        </w:rPr>
        <w:t>я Приозерского муниципального</w:t>
      </w:r>
      <w:r w:rsidR="008A01B9" w:rsidRPr="008A01B9">
        <w:rPr>
          <w:rFonts w:ascii="Times New Roman" w:hAnsi="Times New Roman"/>
          <w:sz w:val="28"/>
          <w:szCs w:val="28"/>
        </w:rPr>
        <w:t xml:space="preserve"> район</w:t>
      </w:r>
      <w:r w:rsidR="000F2FBF">
        <w:rPr>
          <w:rFonts w:ascii="Times New Roman" w:hAnsi="Times New Roman"/>
          <w:sz w:val="28"/>
          <w:szCs w:val="28"/>
        </w:rPr>
        <w:t>а</w:t>
      </w:r>
      <w:r w:rsidR="008A01B9" w:rsidRPr="008A01B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8A01B9">
        <w:rPr>
          <w:rFonts w:ascii="Times New Roman" w:hAnsi="Times New Roman"/>
          <w:sz w:val="28"/>
          <w:szCs w:val="28"/>
        </w:rPr>
        <w:t>.</w:t>
      </w:r>
    </w:p>
    <w:p w14:paraId="641039B4" w14:textId="71C06EF5" w:rsidR="00071E5D" w:rsidRPr="00071E5D" w:rsidRDefault="008F5015" w:rsidP="00CD3A4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1E5D"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</w:t>
      </w:r>
      <w:r w:rsidR="00B50497">
        <w:rPr>
          <w:sz w:val="28"/>
          <w:szCs w:val="28"/>
        </w:rPr>
        <w:t>енности (председатель Надеенко О.Н.</w:t>
      </w:r>
      <w:r w:rsidR="00071E5D" w:rsidRPr="00071E5D">
        <w:rPr>
          <w:sz w:val="28"/>
          <w:szCs w:val="28"/>
        </w:rPr>
        <w:t>).</w:t>
      </w:r>
    </w:p>
    <w:p w14:paraId="5D82A4C7" w14:textId="77777777" w:rsidR="008F5015" w:rsidRDefault="008F5015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0171A35B" w14:textId="3E1EF5EC" w:rsidR="00071E5D" w:rsidRDefault="002F4D80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949A58" w14:textId="0FC1E6A4"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2FBF">
        <w:rPr>
          <w:sz w:val="28"/>
          <w:szCs w:val="28"/>
        </w:rPr>
        <w:t>Раздольевского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FBF">
        <w:rPr>
          <w:sz w:val="28"/>
          <w:szCs w:val="28"/>
        </w:rPr>
        <w:t xml:space="preserve">   </w:t>
      </w:r>
      <w:r w:rsidR="0097443A">
        <w:rPr>
          <w:sz w:val="28"/>
          <w:szCs w:val="28"/>
        </w:rPr>
        <w:t xml:space="preserve"> </w:t>
      </w:r>
      <w:r w:rsidR="009075F9">
        <w:rPr>
          <w:sz w:val="28"/>
          <w:szCs w:val="28"/>
        </w:rPr>
        <w:t xml:space="preserve">А. В. Долгов </w:t>
      </w:r>
    </w:p>
    <w:p w14:paraId="02F21C55" w14:textId="77777777" w:rsidR="008F5015" w:rsidRDefault="008F5015" w:rsidP="008F5015">
      <w:pPr>
        <w:jc w:val="both"/>
        <w:rPr>
          <w:sz w:val="20"/>
          <w:szCs w:val="20"/>
        </w:rPr>
      </w:pPr>
    </w:p>
    <w:p w14:paraId="1D35995C" w14:textId="77777777" w:rsidR="008F5015" w:rsidRDefault="008F5015" w:rsidP="008F5015">
      <w:pPr>
        <w:jc w:val="both"/>
        <w:rPr>
          <w:sz w:val="20"/>
          <w:szCs w:val="20"/>
        </w:rPr>
      </w:pPr>
    </w:p>
    <w:p w14:paraId="2C4925E8" w14:textId="77777777" w:rsidR="00844A10" w:rsidRDefault="00844A10" w:rsidP="008F5015">
      <w:pPr>
        <w:jc w:val="both"/>
        <w:rPr>
          <w:sz w:val="20"/>
          <w:szCs w:val="20"/>
        </w:rPr>
      </w:pPr>
    </w:p>
    <w:p w14:paraId="0D400AB4" w14:textId="77777777" w:rsidR="00844A10" w:rsidRDefault="00844A10" w:rsidP="008F5015">
      <w:pPr>
        <w:jc w:val="both"/>
        <w:rPr>
          <w:sz w:val="20"/>
          <w:szCs w:val="20"/>
        </w:rPr>
      </w:pPr>
    </w:p>
    <w:p w14:paraId="67295CB5" w14:textId="77777777" w:rsidR="00844A10" w:rsidRDefault="00844A10" w:rsidP="008F5015">
      <w:pPr>
        <w:jc w:val="both"/>
        <w:rPr>
          <w:sz w:val="20"/>
          <w:szCs w:val="20"/>
        </w:rPr>
      </w:pPr>
    </w:p>
    <w:p w14:paraId="38D677F3" w14:textId="29F79077" w:rsidR="008F5015" w:rsidRPr="00E85932" w:rsidRDefault="00646A60" w:rsidP="008F5015">
      <w:pPr>
        <w:jc w:val="both"/>
        <w:rPr>
          <w:sz w:val="16"/>
          <w:szCs w:val="16"/>
        </w:rPr>
      </w:pPr>
      <w:r w:rsidRPr="00E85932">
        <w:rPr>
          <w:sz w:val="16"/>
          <w:szCs w:val="16"/>
        </w:rPr>
        <w:t>Н. Н. Иванова</w:t>
      </w:r>
      <w:r w:rsidR="005C4BB2" w:rsidRPr="00E85932">
        <w:rPr>
          <w:sz w:val="16"/>
          <w:szCs w:val="16"/>
        </w:rPr>
        <w:t xml:space="preserve"> 8(813 79) 66-649</w:t>
      </w:r>
    </w:p>
    <w:p w14:paraId="16C48A35" w14:textId="77777777" w:rsidR="00B50497" w:rsidRPr="00E85932" w:rsidRDefault="00A55535" w:rsidP="004710C8">
      <w:pPr>
        <w:jc w:val="both"/>
        <w:rPr>
          <w:sz w:val="16"/>
          <w:szCs w:val="16"/>
        </w:rPr>
      </w:pPr>
      <w:r w:rsidRPr="00E85932">
        <w:rPr>
          <w:sz w:val="16"/>
          <w:szCs w:val="16"/>
        </w:rPr>
        <w:t>Разослано:</w:t>
      </w:r>
    </w:p>
    <w:p w14:paraId="0CF6E06F" w14:textId="3AF32DCB" w:rsidR="00BF1962" w:rsidRPr="00E85932" w:rsidRDefault="008F5015" w:rsidP="004710C8">
      <w:pPr>
        <w:jc w:val="both"/>
        <w:rPr>
          <w:sz w:val="16"/>
          <w:szCs w:val="16"/>
        </w:rPr>
      </w:pPr>
      <w:r w:rsidRPr="00E85932">
        <w:rPr>
          <w:sz w:val="16"/>
          <w:szCs w:val="16"/>
        </w:rPr>
        <w:t>дело</w:t>
      </w:r>
      <w:r w:rsidR="00A230DB" w:rsidRPr="00E85932">
        <w:rPr>
          <w:sz w:val="16"/>
          <w:szCs w:val="16"/>
        </w:rPr>
        <w:t>-2</w:t>
      </w:r>
      <w:r w:rsidR="00A55535" w:rsidRPr="00E85932">
        <w:rPr>
          <w:sz w:val="16"/>
          <w:szCs w:val="16"/>
        </w:rPr>
        <w:t>; адм.р-на-</w:t>
      </w:r>
      <w:proofErr w:type="gramStart"/>
      <w:r w:rsidR="00A55535" w:rsidRPr="00E85932">
        <w:rPr>
          <w:sz w:val="16"/>
          <w:szCs w:val="16"/>
        </w:rPr>
        <w:t>1;КСО</w:t>
      </w:r>
      <w:proofErr w:type="gramEnd"/>
      <w:r w:rsidR="00A55535" w:rsidRPr="00E85932">
        <w:rPr>
          <w:sz w:val="16"/>
          <w:szCs w:val="16"/>
        </w:rPr>
        <w:t>-1;</w:t>
      </w:r>
      <w:r w:rsidRPr="00E85932">
        <w:rPr>
          <w:sz w:val="16"/>
          <w:szCs w:val="16"/>
        </w:rPr>
        <w:t>ком-т фин-1</w:t>
      </w:r>
      <w:r w:rsidR="00A55535" w:rsidRPr="00E85932">
        <w:rPr>
          <w:sz w:val="16"/>
          <w:szCs w:val="16"/>
        </w:rPr>
        <w:t>;ОКХ-1;</w:t>
      </w:r>
      <w:r w:rsidRPr="00E85932">
        <w:rPr>
          <w:sz w:val="16"/>
          <w:szCs w:val="16"/>
        </w:rPr>
        <w:t>жилотдел-1;</w:t>
      </w:r>
      <w:r w:rsidR="00A55535" w:rsidRPr="00E85932">
        <w:rPr>
          <w:sz w:val="16"/>
          <w:szCs w:val="16"/>
        </w:rPr>
        <w:t xml:space="preserve"> прок</w:t>
      </w:r>
      <w:r w:rsidR="005C4BB2" w:rsidRPr="00E85932">
        <w:rPr>
          <w:sz w:val="16"/>
          <w:szCs w:val="16"/>
        </w:rPr>
        <w:t>уратура-1</w:t>
      </w:r>
      <w:r w:rsidRPr="00E85932">
        <w:rPr>
          <w:sz w:val="16"/>
          <w:szCs w:val="16"/>
        </w:rPr>
        <w:t xml:space="preserve"> </w:t>
      </w:r>
    </w:p>
    <w:sectPr w:rsidR="00BF1962" w:rsidRPr="00E85932" w:rsidSect="00E205D7">
      <w:pgSz w:w="11906" w:h="16838"/>
      <w:pgMar w:top="567" w:right="424" w:bottom="426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7E4"/>
    <w:multiLevelType w:val="hybridMultilevel"/>
    <w:tmpl w:val="59A48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8E384B"/>
    <w:multiLevelType w:val="multilevel"/>
    <w:tmpl w:val="270C52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abstractNum w:abstractNumId="3" w15:restartNumberingAfterBreak="0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0592E"/>
    <w:rsid w:val="00071E5D"/>
    <w:rsid w:val="000B0F0A"/>
    <w:rsid w:val="000F2FBF"/>
    <w:rsid w:val="001156B6"/>
    <w:rsid w:val="0013771C"/>
    <w:rsid w:val="001905F1"/>
    <w:rsid w:val="002B17D3"/>
    <w:rsid w:val="002F0026"/>
    <w:rsid w:val="002F4D80"/>
    <w:rsid w:val="00322D77"/>
    <w:rsid w:val="00382AFA"/>
    <w:rsid w:val="00392DA1"/>
    <w:rsid w:val="003C7189"/>
    <w:rsid w:val="003E2692"/>
    <w:rsid w:val="003F3B05"/>
    <w:rsid w:val="00424412"/>
    <w:rsid w:val="00467DC1"/>
    <w:rsid w:val="004710C8"/>
    <w:rsid w:val="0047700B"/>
    <w:rsid w:val="004A2740"/>
    <w:rsid w:val="004A5278"/>
    <w:rsid w:val="004E172A"/>
    <w:rsid w:val="00570D7B"/>
    <w:rsid w:val="00594D3F"/>
    <w:rsid w:val="005C4BB2"/>
    <w:rsid w:val="005D3129"/>
    <w:rsid w:val="00645135"/>
    <w:rsid w:val="00646A60"/>
    <w:rsid w:val="00660296"/>
    <w:rsid w:val="006A207E"/>
    <w:rsid w:val="00755ADB"/>
    <w:rsid w:val="00756F61"/>
    <w:rsid w:val="0079635A"/>
    <w:rsid w:val="00797434"/>
    <w:rsid w:val="00827574"/>
    <w:rsid w:val="00844A10"/>
    <w:rsid w:val="00873CCF"/>
    <w:rsid w:val="00887968"/>
    <w:rsid w:val="008A01B9"/>
    <w:rsid w:val="008F5015"/>
    <w:rsid w:val="009075F9"/>
    <w:rsid w:val="00913B57"/>
    <w:rsid w:val="0094239D"/>
    <w:rsid w:val="0097443A"/>
    <w:rsid w:val="009838DC"/>
    <w:rsid w:val="009C1A67"/>
    <w:rsid w:val="00A05818"/>
    <w:rsid w:val="00A230DB"/>
    <w:rsid w:val="00A500D0"/>
    <w:rsid w:val="00A5251C"/>
    <w:rsid w:val="00A55535"/>
    <w:rsid w:val="00AC61E1"/>
    <w:rsid w:val="00B004A6"/>
    <w:rsid w:val="00B37666"/>
    <w:rsid w:val="00B50497"/>
    <w:rsid w:val="00BB600D"/>
    <w:rsid w:val="00BC1186"/>
    <w:rsid w:val="00BC1767"/>
    <w:rsid w:val="00BF07C4"/>
    <w:rsid w:val="00BF1962"/>
    <w:rsid w:val="00C460E5"/>
    <w:rsid w:val="00C65032"/>
    <w:rsid w:val="00C7024B"/>
    <w:rsid w:val="00CD3A4D"/>
    <w:rsid w:val="00CF7F23"/>
    <w:rsid w:val="00D27910"/>
    <w:rsid w:val="00D50578"/>
    <w:rsid w:val="00E123E7"/>
    <w:rsid w:val="00E205D7"/>
    <w:rsid w:val="00E573B0"/>
    <w:rsid w:val="00E83F24"/>
    <w:rsid w:val="00E85932"/>
    <w:rsid w:val="00F21B0C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59EF"/>
  <w15:docId w15:val="{AABF37B2-A168-4D62-9314-4E5BE47E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2022-11-24T09:32:00Z</cp:lastPrinted>
  <dcterms:created xsi:type="dcterms:W3CDTF">2022-11-24T08:55:00Z</dcterms:created>
  <dcterms:modified xsi:type="dcterms:W3CDTF">2023-11-23T08:25:00Z</dcterms:modified>
</cp:coreProperties>
</file>