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8093" w14:textId="77777777" w:rsidR="00BF17AE" w:rsidRDefault="00BF17AE" w:rsidP="00BF17AE">
      <w:pPr>
        <w:rPr>
          <w:sz w:val="24"/>
          <w:szCs w:val="24"/>
        </w:rPr>
      </w:pPr>
    </w:p>
    <w:p w14:paraId="3E1A4957" w14:textId="77777777"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2225A43" wp14:editId="7AED805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14:paraId="117C6274" w14:textId="77777777"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6BD9B96E" w14:textId="77777777"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1AABA122" w14:textId="77777777" w:rsidR="00BF17AE" w:rsidRDefault="00BF17AE" w:rsidP="00855A9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Раздольевское сельское поселение муниципального образования                   Приозерский муниципальный район </w:t>
      </w:r>
    </w:p>
    <w:p w14:paraId="455145AE" w14:textId="77777777" w:rsidR="00BF17AE" w:rsidRDefault="00BF17AE" w:rsidP="00BF17AE">
      <w:pPr>
        <w:rPr>
          <w:sz w:val="28"/>
          <w:szCs w:val="28"/>
        </w:rPr>
      </w:pPr>
    </w:p>
    <w:p w14:paraId="59EB041E" w14:textId="5E46EBC4" w:rsidR="00BF17AE" w:rsidRDefault="00F91763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31 августа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</w:t>
      </w:r>
      <w:r w:rsidR="00BC3D30">
        <w:rPr>
          <w:color w:val="000000"/>
          <w:szCs w:val="28"/>
        </w:rPr>
        <w:t>20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 w:rsidR="006937CB">
        <w:rPr>
          <w:color w:val="000000"/>
          <w:szCs w:val="28"/>
        </w:rPr>
        <w:t>58</w:t>
      </w:r>
    </w:p>
    <w:p w14:paraId="2809DFEC" w14:textId="77777777" w:rsidR="0043317E" w:rsidRPr="0043317E" w:rsidRDefault="0043317E" w:rsidP="0043317E"/>
    <w:p w14:paraId="1138885F" w14:textId="7D1DF43D" w:rsidR="00F91763" w:rsidRPr="00F91763" w:rsidRDefault="0043317E" w:rsidP="00F91763">
      <w:pPr>
        <w:pStyle w:val="4"/>
        <w:tabs>
          <w:tab w:val="left" w:pos="3828"/>
        </w:tabs>
        <w:ind w:right="411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  <w:r w:rsidR="00855A9D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236E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 </w:t>
      </w:r>
      <w:r w:rsidR="00DC236E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Совета </w:t>
      </w:r>
      <w:r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депутатов</w:t>
      </w:r>
      <w:r w:rsidR="00DC236E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</w:t>
      </w:r>
      <w:r w:rsidR="00F91763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12</w:t>
      </w:r>
      <w:r w:rsidR="0092789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91763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августа 2020</w:t>
      </w:r>
      <w:r w:rsidR="00DC236E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4540AB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91763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52</w:t>
      </w:r>
      <w:r w:rsidR="004540AB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F91763" w:rsidRPr="00F91763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Об утверждении Регламента Совета депутатов </w:t>
      </w:r>
      <w:r w:rsidR="00F91763"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F917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 </w:t>
      </w:r>
    </w:p>
    <w:p w14:paraId="2C0CC46C" w14:textId="77777777" w:rsidR="00F91763" w:rsidRDefault="00F91763" w:rsidP="00927895">
      <w:pPr>
        <w:pStyle w:val="4"/>
        <w:tabs>
          <w:tab w:val="left" w:pos="3828"/>
        </w:tabs>
        <w:ind w:right="4535"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FB215D8" w14:textId="34FE3E86" w:rsidR="00F91763" w:rsidRPr="008C4D67" w:rsidRDefault="00F91763" w:rsidP="00927895">
      <w:pPr>
        <w:pStyle w:val="HTML"/>
        <w:tabs>
          <w:tab w:val="clear" w:pos="5496"/>
          <w:tab w:val="left" w:pos="5245"/>
        </w:tabs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Приозерной городской прокуратуры от 20.08.2020 № 86-71-2020 на решение Совета депутатов от 02.10.2019 № 09 </w:t>
      </w:r>
      <w:r w:rsidRPr="00F91763">
        <w:rPr>
          <w:rFonts w:ascii="Times New Roman" w:hAnsi="Times New Roman" w:cs="Times New Roman"/>
          <w:sz w:val="28"/>
          <w:szCs w:val="28"/>
        </w:rPr>
        <w:t>«</w:t>
      </w:r>
      <w:r w:rsidRPr="00F91763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Регламента Совета депутатов </w:t>
      </w:r>
      <w:r w:rsidRPr="00F91763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95" w:rsidRPr="0092789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2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D6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Раздольевское сельское поселение муниципального образования Приозерский муниципальный район Ленинг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области, </w:t>
      </w:r>
      <w:r w:rsidR="00927895">
        <w:rPr>
          <w:rFonts w:ascii="Times New Roman" w:hAnsi="Times New Roman" w:cs="Times New Roman"/>
          <w:sz w:val="28"/>
          <w:szCs w:val="28"/>
        </w:rPr>
        <w:t>С</w:t>
      </w:r>
      <w:r w:rsidRPr="008C4D67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Раздольевское</w:t>
      </w:r>
      <w:r w:rsidRPr="008C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D67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99135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DE01F3A" w14:textId="40D44FF8" w:rsidR="0043317E" w:rsidRPr="00855A9D" w:rsidRDefault="0043317E" w:rsidP="00927895">
      <w:pPr>
        <w:pStyle w:val="4"/>
        <w:tabs>
          <w:tab w:val="left" w:pos="3828"/>
        </w:tabs>
        <w:ind w:right="4535"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55A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</w:p>
    <w:p w14:paraId="10ABDE77" w14:textId="69C32F9A" w:rsidR="007F72A5" w:rsidRDefault="007F72A5" w:rsidP="00927895">
      <w:pPr>
        <w:pStyle w:val="4"/>
        <w:tabs>
          <w:tab w:val="left" w:pos="0"/>
          <w:tab w:val="left" w:pos="3828"/>
        </w:tabs>
        <w:ind w:right="-1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278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Внести в решение </w:t>
      </w:r>
      <w:r w:rsidR="00927895" w:rsidRPr="009278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</w:t>
      </w:r>
      <w:r w:rsidRPr="009278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овета депутатов </w:t>
      </w:r>
      <w:r w:rsidR="00927895" w:rsidRPr="009278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 12 августа 2020 года № 52 «</w:t>
      </w:r>
      <w:r w:rsidR="00927895" w:rsidRPr="0092789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Об утверждении Регламента Совета депутатов </w:t>
      </w:r>
      <w:r w:rsidR="00927895" w:rsidRPr="009278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области» </w:t>
      </w:r>
      <w:r w:rsidRPr="0092789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следующие изменения и дополнения:</w:t>
      </w:r>
    </w:p>
    <w:p w14:paraId="00061BEA" w14:textId="77777777" w:rsidR="00927895" w:rsidRPr="00927895" w:rsidRDefault="00927895" w:rsidP="00927895">
      <w:pPr>
        <w:ind w:firstLine="567"/>
      </w:pPr>
    </w:p>
    <w:p w14:paraId="5318BFE1" w14:textId="22B17465" w:rsidR="00927895" w:rsidRPr="00927895" w:rsidRDefault="00927895" w:rsidP="009278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7895">
        <w:rPr>
          <w:sz w:val="28"/>
          <w:szCs w:val="28"/>
        </w:rPr>
        <w:t xml:space="preserve">1. Пункт 8 части 2 статьи 19 </w:t>
      </w:r>
      <w:r w:rsidRPr="00927895">
        <w:rPr>
          <w:rFonts w:eastAsia="Calibri"/>
          <w:sz w:val="28"/>
          <w:szCs w:val="28"/>
        </w:rPr>
        <w:t xml:space="preserve">Регламента Совета депутатов </w:t>
      </w:r>
      <w:r w:rsidRPr="00927895">
        <w:rPr>
          <w:sz w:val="28"/>
          <w:szCs w:val="28"/>
        </w:rPr>
        <w:t>муниципального образования Раздольевское сельское</w:t>
      </w:r>
      <w:r w:rsidRPr="00927895">
        <w:rPr>
          <w:sz w:val="28"/>
          <w:szCs w:val="28"/>
        </w:rPr>
        <w:t xml:space="preserve"> читать в следующие редакции:</w:t>
      </w:r>
    </w:p>
    <w:p w14:paraId="14D7930E" w14:textId="0A6AB1A8" w:rsidR="00F91763" w:rsidRDefault="00927895" w:rsidP="009278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7895">
        <w:rPr>
          <w:sz w:val="28"/>
          <w:szCs w:val="28"/>
        </w:rPr>
        <w:t>«</w:t>
      </w:r>
      <w:r w:rsidR="00F91763" w:rsidRPr="00927895">
        <w:rPr>
          <w:sz w:val="28"/>
          <w:szCs w:val="28"/>
        </w:rPr>
        <w:t xml:space="preserve">Предоставлять </w:t>
      </w:r>
      <w:r w:rsidR="00F91763" w:rsidRPr="00927895">
        <w:rPr>
          <w:b/>
          <w:bCs/>
          <w:sz w:val="28"/>
          <w:szCs w:val="28"/>
        </w:rPr>
        <w:t xml:space="preserve"> </w:t>
      </w:r>
      <w:r w:rsidR="00F91763" w:rsidRPr="00927895">
        <w:rPr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определенном</w:t>
      </w:r>
      <w:r w:rsidR="00F91763" w:rsidRPr="00927895">
        <w:rPr>
          <w:b/>
          <w:bCs/>
          <w:sz w:val="28"/>
          <w:szCs w:val="28"/>
        </w:rPr>
        <w:t xml:space="preserve"> </w:t>
      </w:r>
      <w:r w:rsidR="00F91763" w:rsidRPr="00927895">
        <w:rPr>
          <w:sz w:val="28"/>
          <w:szCs w:val="28"/>
        </w:rPr>
        <w:t xml:space="preserve">Областным законом Ленинградской области от </w:t>
      </w:r>
      <w:r w:rsidRPr="00927895">
        <w:rPr>
          <w:sz w:val="28"/>
          <w:szCs w:val="28"/>
        </w:rPr>
        <w:t>20.01.2020</w:t>
      </w:r>
      <w:r w:rsidR="00F91763" w:rsidRPr="00927895">
        <w:rPr>
          <w:sz w:val="28"/>
          <w:szCs w:val="28"/>
        </w:rPr>
        <w:t xml:space="preserve"> № </w:t>
      </w:r>
      <w:r w:rsidRPr="00927895">
        <w:rPr>
          <w:sz w:val="28"/>
          <w:szCs w:val="28"/>
        </w:rPr>
        <w:t>7</w:t>
      </w:r>
      <w:r w:rsidR="00F91763" w:rsidRPr="00927895">
        <w:rPr>
          <w:sz w:val="28"/>
          <w:szCs w:val="28"/>
        </w:rPr>
        <w:t>-оз "</w:t>
      </w:r>
      <w:r w:rsidRPr="00927895">
        <w:rPr>
          <w:color w:val="2D2D2D"/>
          <w:spacing w:val="2"/>
          <w:sz w:val="28"/>
          <w:szCs w:val="28"/>
          <w:shd w:val="clear" w:color="auto" w:fill="FFFFFF"/>
        </w:rPr>
        <w:t xml:space="preserve">Об отдельных вопросах реализации законодательства в сфере противодействия </w:t>
      </w:r>
      <w:r w:rsidRPr="00927895">
        <w:rPr>
          <w:color w:val="2D2D2D"/>
          <w:spacing w:val="2"/>
          <w:sz w:val="28"/>
          <w:szCs w:val="28"/>
          <w:shd w:val="clear" w:color="auto" w:fill="FFFFFF"/>
        </w:rPr>
        <w:lastRenderedPageBreak/>
        <w:t>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Pr="00927895">
        <w:rPr>
          <w:sz w:val="28"/>
          <w:szCs w:val="28"/>
        </w:rPr>
        <w:t xml:space="preserve"> </w:t>
      </w:r>
      <w:r w:rsidR="00F91763" w:rsidRPr="00927895">
        <w:rPr>
          <w:sz w:val="28"/>
          <w:szCs w:val="28"/>
        </w:rPr>
        <w:t>".</w:t>
      </w:r>
    </w:p>
    <w:p w14:paraId="07121751" w14:textId="3F458C71" w:rsidR="00B90298" w:rsidRPr="00927895" w:rsidRDefault="00927895" w:rsidP="00927895">
      <w:pPr>
        <w:ind w:firstLine="567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r w:rsidR="00B90298" w:rsidRPr="00927895">
        <w:rPr>
          <w:color w:val="131313"/>
          <w:sz w:val="28"/>
          <w:szCs w:val="28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="00B90298" w:rsidRPr="00927895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</w:t>
      </w:r>
      <w:r w:rsidR="00855A9D" w:rsidRPr="00927895">
        <w:rPr>
          <w:sz w:val="28"/>
          <w:szCs w:val="28"/>
        </w:rPr>
        <w:t>ный район Ленинградской области.</w:t>
      </w:r>
    </w:p>
    <w:p w14:paraId="5C153D37" w14:textId="6D8A7756" w:rsidR="00855A9D" w:rsidRPr="00927895" w:rsidRDefault="00927895" w:rsidP="00927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298" w:rsidRPr="00927895">
        <w:rPr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14:paraId="1231BBBD" w14:textId="05A25947" w:rsidR="00B90298" w:rsidRPr="00B90298" w:rsidRDefault="00B90298" w:rsidP="00927895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18FBFBBB" w14:textId="77777777" w:rsidR="007F72A5" w:rsidRPr="007F72A5" w:rsidRDefault="007F72A5" w:rsidP="00927895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14BBC5DA" w14:textId="77777777"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14:paraId="02A1EFFA" w14:textId="77777777"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197FEAA4" w14:textId="77777777" w:rsidR="007F72A5" w:rsidRPr="007F72A5" w:rsidRDefault="007F72A5" w:rsidP="007F72A5">
      <w:pPr>
        <w:jc w:val="both"/>
        <w:rPr>
          <w:sz w:val="28"/>
          <w:szCs w:val="28"/>
        </w:rPr>
      </w:pPr>
    </w:p>
    <w:p w14:paraId="5B595E7C" w14:textId="77777777" w:rsidR="007F72A5" w:rsidRPr="007F72A5" w:rsidRDefault="007F72A5" w:rsidP="007F72A5">
      <w:pPr>
        <w:jc w:val="both"/>
        <w:rPr>
          <w:sz w:val="28"/>
          <w:szCs w:val="28"/>
        </w:rPr>
      </w:pPr>
    </w:p>
    <w:p w14:paraId="2682DE68" w14:textId="059B1600" w:rsidR="002E57C8" w:rsidRDefault="002E57C8" w:rsidP="007F72A5">
      <w:pPr>
        <w:jc w:val="both"/>
        <w:rPr>
          <w:sz w:val="24"/>
          <w:szCs w:val="24"/>
        </w:rPr>
      </w:pPr>
    </w:p>
    <w:p w14:paraId="71A370B7" w14:textId="2628235A" w:rsidR="002E57C8" w:rsidRDefault="002E57C8" w:rsidP="007F72A5">
      <w:pPr>
        <w:jc w:val="both"/>
        <w:rPr>
          <w:sz w:val="24"/>
          <w:szCs w:val="24"/>
        </w:rPr>
      </w:pPr>
    </w:p>
    <w:p w14:paraId="6CE10BBC" w14:textId="77777777" w:rsidR="002E57C8" w:rsidRPr="00E14E8D" w:rsidRDefault="002E57C8" w:rsidP="007F72A5">
      <w:pPr>
        <w:jc w:val="both"/>
        <w:rPr>
          <w:sz w:val="24"/>
          <w:szCs w:val="24"/>
        </w:rPr>
      </w:pPr>
    </w:p>
    <w:p w14:paraId="10E9772D" w14:textId="77777777" w:rsidR="007F72A5" w:rsidRDefault="007F72A5" w:rsidP="007F72A5">
      <w:pPr>
        <w:jc w:val="both"/>
        <w:rPr>
          <w:sz w:val="24"/>
          <w:szCs w:val="24"/>
        </w:rPr>
      </w:pPr>
    </w:p>
    <w:p w14:paraId="678DA2D2" w14:textId="1C26C929" w:rsidR="007F72A5" w:rsidRDefault="007F72A5" w:rsidP="007F72A5">
      <w:pPr>
        <w:jc w:val="both"/>
        <w:rPr>
          <w:sz w:val="24"/>
          <w:szCs w:val="24"/>
        </w:rPr>
      </w:pPr>
    </w:p>
    <w:p w14:paraId="16FFEADC" w14:textId="72E1BFE7" w:rsidR="006937CB" w:rsidRDefault="006937CB" w:rsidP="007F72A5">
      <w:pPr>
        <w:jc w:val="both"/>
        <w:rPr>
          <w:sz w:val="24"/>
          <w:szCs w:val="24"/>
        </w:rPr>
      </w:pPr>
    </w:p>
    <w:p w14:paraId="598BF3C8" w14:textId="69142B07" w:rsidR="006937CB" w:rsidRDefault="006937CB" w:rsidP="007F72A5">
      <w:pPr>
        <w:jc w:val="both"/>
        <w:rPr>
          <w:sz w:val="24"/>
          <w:szCs w:val="24"/>
        </w:rPr>
      </w:pPr>
    </w:p>
    <w:p w14:paraId="45C3908C" w14:textId="7A8D1F00" w:rsidR="006937CB" w:rsidRDefault="006937CB" w:rsidP="007F72A5">
      <w:pPr>
        <w:jc w:val="both"/>
        <w:rPr>
          <w:sz w:val="24"/>
          <w:szCs w:val="24"/>
        </w:rPr>
      </w:pPr>
    </w:p>
    <w:p w14:paraId="12EB4288" w14:textId="666414E0" w:rsidR="006937CB" w:rsidRDefault="006937CB" w:rsidP="007F72A5">
      <w:pPr>
        <w:jc w:val="both"/>
        <w:rPr>
          <w:sz w:val="24"/>
          <w:szCs w:val="24"/>
        </w:rPr>
      </w:pPr>
    </w:p>
    <w:p w14:paraId="2881BB6E" w14:textId="14002D93" w:rsidR="006937CB" w:rsidRDefault="006937CB" w:rsidP="007F72A5">
      <w:pPr>
        <w:jc w:val="both"/>
        <w:rPr>
          <w:sz w:val="24"/>
          <w:szCs w:val="24"/>
        </w:rPr>
      </w:pPr>
    </w:p>
    <w:p w14:paraId="65E1263C" w14:textId="0984B0BB" w:rsidR="006937CB" w:rsidRDefault="006937CB" w:rsidP="007F72A5">
      <w:pPr>
        <w:jc w:val="both"/>
        <w:rPr>
          <w:sz w:val="24"/>
          <w:szCs w:val="24"/>
        </w:rPr>
      </w:pPr>
    </w:p>
    <w:p w14:paraId="427C9CBF" w14:textId="419628AC" w:rsidR="006937CB" w:rsidRDefault="006937CB" w:rsidP="007F72A5">
      <w:pPr>
        <w:jc w:val="both"/>
        <w:rPr>
          <w:sz w:val="24"/>
          <w:szCs w:val="24"/>
        </w:rPr>
      </w:pPr>
    </w:p>
    <w:p w14:paraId="38A32DCB" w14:textId="6720A062" w:rsidR="006937CB" w:rsidRDefault="006937CB" w:rsidP="007F72A5">
      <w:pPr>
        <w:jc w:val="both"/>
        <w:rPr>
          <w:sz w:val="24"/>
          <w:szCs w:val="24"/>
        </w:rPr>
      </w:pPr>
    </w:p>
    <w:p w14:paraId="69B5AF0F" w14:textId="7A09BC05" w:rsidR="006937CB" w:rsidRDefault="006937CB" w:rsidP="007F72A5">
      <w:pPr>
        <w:jc w:val="both"/>
        <w:rPr>
          <w:sz w:val="24"/>
          <w:szCs w:val="24"/>
        </w:rPr>
      </w:pPr>
    </w:p>
    <w:p w14:paraId="627F0965" w14:textId="3E985204" w:rsidR="006937CB" w:rsidRDefault="006937CB" w:rsidP="007F72A5">
      <w:pPr>
        <w:jc w:val="both"/>
        <w:rPr>
          <w:sz w:val="24"/>
          <w:szCs w:val="24"/>
        </w:rPr>
      </w:pPr>
    </w:p>
    <w:p w14:paraId="748F33A0" w14:textId="34BC689A" w:rsidR="006937CB" w:rsidRDefault="006937CB" w:rsidP="007F72A5">
      <w:pPr>
        <w:jc w:val="both"/>
        <w:rPr>
          <w:sz w:val="24"/>
          <w:szCs w:val="24"/>
        </w:rPr>
      </w:pPr>
    </w:p>
    <w:p w14:paraId="3B05AFF1" w14:textId="643B7BC7" w:rsidR="006937CB" w:rsidRDefault="006937CB" w:rsidP="007F72A5">
      <w:pPr>
        <w:jc w:val="both"/>
        <w:rPr>
          <w:sz w:val="24"/>
          <w:szCs w:val="24"/>
        </w:rPr>
      </w:pPr>
    </w:p>
    <w:p w14:paraId="59086938" w14:textId="32B960B6" w:rsidR="006937CB" w:rsidRDefault="006937CB" w:rsidP="007F72A5">
      <w:pPr>
        <w:jc w:val="both"/>
        <w:rPr>
          <w:sz w:val="24"/>
          <w:szCs w:val="24"/>
        </w:rPr>
      </w:pPr>
    </w:p>
    <w:p w14:paraId="0CBFF804" w14:textId="3B9A7963" w:rsidR="006937CB" w:rsidRDefault="006937CB" w:rsidP="007F72A5">
      <w:pPr>
        <w:jc w:val="both"/>
        <w:rPr>
          <w:sz w:val="24"/>
          <w:szCs w:val="24"/>
        </w:rPr>
      </w:pPr>
    </w:p>
    <w:p w14:paraId="302F8CD4" w14:textId="2B3A6DE5" w:rsidR="006937CB" w:rsidRDefault="006937CB" w:rsidP="007F72A5">
      <w:pPr>
        <w:jc w:val="both"/>
        <w:rPr>
          <w:sz w:val="24"/>
          <w:szCs w:val="24"/>
        </w:rPr>
      </w:pPr>
    </w:p>
    <w:p w14:paraId="7B96AB9A" w14:textId="5E4222BD" w:rsidR="006937CB" w:rsidRDefault="006937CB" w:rsidP="007F72A5">
      <w:pPr>
        <w:jc w:val="both"/>
        <w:rPr>
          <w:sz w:val="24"/>
          <w:szCs w:val="24"/>
        </w:rPr>
      </w:pPr>
    </w:p>
    <w:p w14:paraId="2A3B86CD" w14:textId="48AF2DA8" w:rsidR="006937CB" w:rsidRDefault="006937CB" w:rsidP="007F72A5">
      <w:pPr>
        <w:jc w:val="both"/>
        <w:rPr>
          <w:sz w:val="24"/>
          <w:szCs w:val="24"/>
        </w:rPr>
      </w:pPr>
    </w:p>
    <w:p w14:paraId="03774EF1" w14:textId="131C1CEA" w:rsidR="006937CB" w:rsidRDefault="006937CB" w:rsidP="007F72A5">
      <w:pPr>
        <w:jc w:val="both"/>
        <w:rPr>
          <w:sz w:val="24"/>
          <w:szCs w:val="24"/>
        </w:rPr>
      </w:pPr>
    </w:p>
    <w:p w14:paraId="388DFAAD" w14:textId="39D68522" w:rsidR="006937CB" w:rsidRDefault="006937CB" w:rsidP="007F72A5">
      <w:pPr>
        <w:jc w:val="both"/>
        <w:rPr>
          <w:sz w:val="24"/>
          <w:szCs w:val="24"/>
        </w:rPr>
      </w:pPr>
    </w:p>
    <w:p w14:paraId="75BE2B5C" w14:textId="1B92699A" w:rsidR="006937CB" w:rsidRDefault="006937CB" w:rsidP="007F72A5">
      <w:pPr>
        <w:jc w:val="both"/>
        <w:rPr>
          <w:sz w:val="24"/>
          <w:szCs w:val="24"/>
        </w:rPr>
      </w:pPr>
    </w:p>
    <w:p w14:paraId="5AE9F21D" w14:textId="5BFA3313" w:rsidR="006937CB" w:rsidRDefault="006937CB" w:rsidP="007F72A5">
      <w:pPr>
        <w:jc w:val="both"/>
        <w:rPr>
          <w:sz w:val="24"/>
          <w:szCs w:val="24"/>
        </w:rPr>
      </w:pPr>
    </w:p>
    <w:p w14:paraId="2886595D" w14:textId="451F091F" w:rsidR="006937CB" w:rsidRDefault="006937CB" w:rsidP="007F72A5">
      <w:pPr>
        <w:jc w:val="both"/>
        <w:rPr>
          <w:sz w:val="24"/>
          <w:szCs w:val="24"/>
        </w:rPr>
      </w:pPr>
    </w:p>
    <w:p w14:paraId="52ADB6EA" w14:textId="6D4F01E0" w:rsidR="006937CB" w:rsidRDefault="006937CB" w:rsidP="007F72A5">
      <w:pPr>
        <w:jc w:val="both"/>
        <w:rPr>
          <w:sz w:val="24"/>
          <w:szCs w:val="24"/>
        </w:rPr>
      </w:pPr>
    </w:p>
    <w:p w14:paraId="0B07EA89" w14:textId="49BD3C7F" w:rsidR="006937CB" w:rsidRDefault="006937CB" w:rsidP="007F72A5">
      <w:pPr>
        <w:jc w:val="both"/>
        <w:rPr>
          <w:sz w:val="24"/>
          <w:szCs w:val="24"/>
        </w:rPr>
      </w:pPr>
    </w:p>
    <w:p w14:paraId="7BC6ACD9" w14:textId="0FE2036F" w:rsidR="006937CB" w:rsidRDefault="006937CB" w:rsidP="007F72A5">
      <w:pPr>
        <w:jc w:val="both"/>
        <w:rPr>
          <w:sz w:val="24"/>
          <w:szCs w:val="24"/>
        </w:rPr>
      </w:pPr>
    </w:p>
    <w:p w14:paraId="6CAA83E0" w14:textId="64921E4F" w:rsidR="006937CB" w:rsidRDefault="006937CB" w:rsidP="007F72A5">
      <w:pPr>
        <w:jc w:val="both"/>
        <w:rPr>
          <w:sz w:val="24"/>
          <w:szCs w:val="24"/>
        </w:rPr>
      </w:pPr>
    </w:p>
    <w:p w14:paraId="54A1B94E" w14:textId="5B4EC1CC" w:rsidR="006937CB" w:rsidRDefault="006937CB" w:rsidP="007F72A5">
      <w:pPr>
        <w:jc w:val="both"/>
        <w:rPr>
          <w:sz w:val="24"/>
          <w:szCs w:val="24"/>
        </w:rPr>
      </w:pPr>
    </w:p>
    <w:p w14:paraId="776D8E7D" w14:textId="41005A61" w:rsidR="006937CB" w:rsidRDefault="006937CB" w:rsidP="007F72A5">
      <w:pPr>
        <w:jc w:val="both"/>
        <w:rPr>
          <w:sz w:val="24"/>
          <w:szCs w:val="24"/>
        </w:rPr>
      </w:pPr>
    </w:p>
    <w:p w14:paraId="7D392363" w14:textId="77777777" w:rsidR="006937CB" w:rsidRDefault="006937CB" w:rsidP="007F72A5">
      <w:pPr>
        <w:jc w:val="both"/>
        <w:rPr>
          <w:sz w:val="24"/>
          <w:szCs w:val="24"/>
        </w:rPr>
      </w:pPr>
    </w:p>
    <w:p w14:paraId="3FAC2D97" w14:textId="77777777" w:rsidR="007F72A5" w:rsidRPr="0010062F" w:rsidRDefault="007F72A5" w:rsidP="007F72A5">
      <w:pPr>
        <w:jc w:val="both"/>
        <w:rPr>
          <w:sz w:val="16"/>
          <w:szCs w:val="16"/>
        </w:rPr>
      </w:pPr>
    </w:p>
    <w:p w14:paraId="68951096" w14:textId="7B631461" w:rsidR="007F72A5" w:rsidRDefault="00927895" w:rsidP="007F72A5">
      <w:pPr>
        <w:jc w:val="both"/>
        <w:rPr>
          <w:sz w:val="16"/>
          <w:szCs w:val="16"/>
        </w:rPr>
      </w:pPr>
      <w:r>
        <w:rPr>
          <w:sz w:val="16"/>
          <w:szCs w:val="16"/>
        </w:rPr>
        <w:t>Е.А. Михайлова 66-725</w:t>
      </w:r>
    </w:p>
    <w:p w14:paraId="2311BE28" w14:textId="7AB8D42D" w:rsidR="006937CB" w:rsidRPr="0010062F" w:rsidRDefault="006937CB" w:rsidP="007F72A5">
      <w:pPr>
        <w:jc w:val="both"/>
        <w:rPr>
          <w:sz w:val="16"/>
          <w:szCs w:val="16"/>
        </w:rPr>
      </w:pPr>
      <w:r w:rsidRPr="00DB47D4">
        <w:rPr>
          <w:sz w:val="18"/>
          <w:szCs w:val="18"/>
        </w:rPr>
        <w:t>Разослано: дело-2, Прокуратура-1</w:t>
      </w:r>
    </w:p>
    <w:sectPr w:rsidR="006937CB" w:rsidRPr="0010062F" w:rsidSect="006937CB">
      <w:pgSz w:w="11906" w:h="16838"/>
      <w:pgMar w:top="993" w:right="849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2506" w14:textId="77777777" w:rsidR="002F2A8E" w:rsidRDefault="002F2A8E" w:rsidP="002E57C8">
      <w:r>
        <w:separator/>
      </w:r>
    </w:p>
  </w:endnote>
  <w:endnote w:type="continuationSeparator" w:id="0">
    <w:p w14:paraId="0FADEDB3" w14:textId="77777777" w:rsidR="002F2A8E" w:rsidRDefault="002F2A8E" w:rsidP="002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54FF" w14:textId="77777777" w:rsidR="002F2A8E" w:rsidRDefault="002F2A8E" w:rsidP="002E57C8">
      <w:r>
        <w:separator/>
      </w:r>
    </w:p>
  </w:footnote>
  <w:footnote w:type="continuationSeparator" w:id="0">
    <w:p w14:paraId="103CFC0E" w14:textId="77777777" w:rsidR="002F2A8E" w:rsidRDefault="002F2A8E" w:rsidP="002E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A4E00"/>
    <w:multiLevelType w:val="hybridMultilevel"/>
    <w:tmpl w:val="1534B682"/>
    <w:lvl w:ilvl="0" w:tplc="8BC8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7AE"/>
    <w:rsid w:val="000837B7"/>
    <w:rsid w:val="00095B71"/>
    <w:rsid w:val="000D0BE0"/>
    <w:rsid w:val="000D146F"/>
    <w:rsid w:val="00111A64"/>
    <w:rsid w:val="001D510A"/>
    <w:rsid w:val="001D7F0B"/>
    <w:rsid w:val="001F0138"/>
    <w:rsid w:val="002444AE"/>
    <w:rsid w:val="00250B4D"/>
    <w:rsid w:val="00272DAD"/>
    <w:rsid w:val="00280A9E"/>
    <w:rsid w:val="002923A8"/>
    <w:rsid w:val="002E57C8"/>
    <w:rsid w:val="002F2A8E"/>
    <w:rsid w:val="003C3557"/>
    <w:rsid w:val="0040110D"/>
    <w:rsid w:val="00430F15"/>
    <w:rsid w:val="0043317E"/>
    <w:rsid w:val="004402DF"/>
    <w:rsid w:val="004540AB"/>
    <w:rsid w:val="00470829"/>
    <w:rsid w:val="004746D6"/>
    <w:rsid w:val="004A5055"/>
    <w:rsid w:val="004C6C7B"/>
    <w:rsid w:val="004D5A00"/>
    <w:rsid w:val="00526037"/>
    <w:rsid w:val="0056219E"/>
    <w:rsid w:val="0057380E"/>
    <w:rsid w:val="00580E19"/>
    <w:rsid w:val="00584987"/>
    <w:rsid w:val="006030E3"/>
    <w:rsid w:val="00683D33"/>
    <w:rsid w:val="006937CB"/>
    <w:rsid w:val="006A4582"/>
    <w:rsid w:val="0071230E"/>
    <w:rsid w:val="00732DC6"/>
    <w:rsid w:val="00753B59"/>
    <w:rsid w:val="0077618B"/>
    <w:rsid w:val="007B5C5D"/>
    <w:rsid w:val="007D6714"/>
    <w:rsid w:val="007F72A5"/>
    <w:rsid w:val="0080083F"/>
    <w:rsid w:val="0080219A"/>
    <w:rsid w:val="0083542B"/>
    <w:rsid w:val="00855A9D"/>
    <w:rsid w:val="008672FA"/>
    <w:rsid w:val="008778C1"/>
    <w:rsid w:val="0088478C"/>
    <w:rsid w:val="00927895"/>
    <w:rsid w:val="009606F7"/>
    <w:rsid w:val="00960D5C"/>
    <w:rsid w:val="0097073E"/>
    <w:rsid w:val="009852BD"/>
    <w:rsid w:val="009B3647"/>
    <w:rsid w:val="009C5577"/>
    <w:rsid w:val="009D5F9B"/>
    <w:rsid w:val="00A25D07"/>
    <w:rsid w:val="00A41325"/>
    <w:rsid w:val="00A66157"/>
    <w:rsid w:val="00AA5122"/>
    <w:rsid w:val="00AB59EA"/>
    <w:rsid w:val="00AE4732"/>
    <w:rsid w:val="00AF7AA6"/>
    <w:rsid w:val="00B02C50"/>
    <w:rsid w:val="00B109A1"/>
    <w:rsid w:val="00B26524"/>
    <w:rsid w:val="00B324DE"/>
    <w:rsid w:val="00B770D8"/>
    <w:rsid w:val="00B90298"/>
    <w:rsid w:val="00B936F9"/>
    <w:rsid w:val="00BB3EFA"/>
    <w:rsid w:val="00BC3D30"/>
    <w:rsid w:val="00BF17AE"/>
    <w:rsid w:val="00C366B3"/>
    <w:rsid w:val="00C4585E"/>
    <w:rsid w:val="00CA12A9"/>
    <w:rsid w:val="00CD44CB"/>
    <w:rsid w:val="00CD59B4"/>
    <w:rsid w:val="00D03922"/>
    <w:rsid w:val="00D13B19"/>
    <w:rsid w:val="00D5392C"/>
    <w:rsid w:val="00D55D02"/>
    <w:rsid w:val="00DC236E"/>
    <w:rsid w:val="00DF46A8"/>
    <w:rsid w:val="00EC3C21"/>
    <w:rsid w:val="00F05EC3"/>
    <w:rsid w:val="00F436F5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25CF"/>
  <w15:docId w15:val="{6E6623B4-3439-4D30-9FA6-333A6F4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55A9D"/>
    <w:pPr>
      <w:ind w:left="720"/>
      <w:contextualSpacing/>
    </w:pPr>
  </w:style>
  <w:style w:type="table" w:styleId="aa">
    <w:name w:val="Table Grid"/>
    <w:basedOn w:val="a1"/>
    <w:uiPriority w:val="39"/>
    <w:rsid w:val="0085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F7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7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7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1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917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56AB-C2A6-4B3C-9132-85EE186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2020-08-31T07:27:00Z</dcterms:created>
  <dcterms:modified xsi:type="dcterms:W3CDTF">2020-08-31T07:27:00Z</dcterms:modified>
</cp:coreProperties>
</file>