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276CA" w14:textId="44F99F8C" w:rsidR="00FE0D77" w:rsidRPr="00FE0D77" w:rsidRDefault="00FE0D77" w:rsidP="006A39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</w:t>
      </w:r>
      <w:r w:rsidRPr="00FE0D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84AF9" wp14:editId="7EB11BE1">
            <wp:extent cx="5715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D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</w:t>
      </w:r>
    </w:p>
    <w:p w14:paraId="6113D821" w14:textId="77777777" w:rsidR="00FE0D77" w:rsidRPr="00FE0D77" w:rsidRDefault="00FE0D77" w:rsidP="00FE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СОВЕТ ДЕПУТАТОВ</w:t>
      </w:r>
    </w:p>
    <w:p w14:paraId="51576565" w14:textId="77777777" w:rsidR="00FE0D77" w:rsidRPr="00FE0D77" w:rsidRDefault="00FE0D77" w:rsidP="00FE0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ОБРАЗОВАНИЯ</w:t>
      </w:r>
    </w:p>
    <w:p w14:paraId="20D9B3C0" w14:textId="77777777" w:rsidR="00FE0D77" w:rsidRPr="00FE0D77" w:rsidRDefault="00FE0D77" w:rsidP="00FE0D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Раздольевское сельское поселение муниципального образования</w:t>
      </w:r>
    </w:p>
    <w:p w14:paraId="5AD1A158" w14:textId="77777777" w:rsidR="00FE0D77" w:rsidRPr="00FE0D77" w:rsidRDefault="00FE0D77" w:rsidP="00F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Приозерский муниципальный район Ленинградской области</w:t>
      </w:r>
    </w:p>
    <w:p w14:paraId="37278995" w14:textId="77777777" w:rsidR="00FE0D77" w:rsidRPr="00FE0D77" w:rsidRDefault="00FE0D77" w:rsidP="00F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2D5E017" w14:textId="77777777" w:rsidR="00FE0D77" w:rsidRPr="00FE0D77" w:rsidRDefault="00FE0D77" w:rsidP="00FE0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02865B" w14:textId="77777777" w:rsidR="00FE0D77" w:rsidRPr="00FE0D77" w:rsidRDefault="00FE0D77" w:rsidP="00FE0D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E0D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14:paraId="15E92D27" w14:textId="77777777" w:rsidR="00FE0D77" w:rsidRPr="00FE0D77" w:rsidRDefault="00FE0D77" w:rsidP="00FE0D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D75DE5A" w14:textId="7E0E5846" w:rsidR="00FE0D77" w:rsidRPr="00FE0D77" w:rsidRDefault="006A397B" w:rsidP="00FE0D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марта </w:t>
      </w:r>
      <w:r w:rsidR="00FE0D7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FE0D77" w:rsidRPr="00FE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</w:t>
      </w:r>
      <w:r w:rsidR="00FE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E0D77" w:rsidRPr="00FE0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</w:p>
    <w:p w14:paraId="1DDFEA7B" w14:textId="77777777" w:rsidR="00A76574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3233249C" w14:textId="77777777" w:rsidR="00A76574" w:rsidRPr="0070517C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установления </w:t>
      </w:r>
      <w:r w:rsidRPr="00A76574">
        <w:rPr>
          <w:rFonts w:ascii="Times New Roman" w:hAnsi="Times New Roman" w:cs="Times New Roman"/>
          <w:sz w:val="28"/>
          <w:szCs w:val="28"/>
        </w:rPr>
        <w:t>льготной арендной платы и ее размеров лицам, владеющим на праве аренды объектами культурного наследия, находящимися в собственности</w:t>
      </w:r>
      <w:r w:rsidR="00FE0D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Раздольевское сельское поселение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</w:p>
    <w:p w14:paraId="6F1049CA" w14:textId="77777777"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5EEBB168" w14:textId="77777777" w:rsidR="00A76574" w:rsidRPr="004902E6" w:rsidRDefault="00A76574" w:rsidP="00B45F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>от 25.06.2002 №</w:t>
      </w:r>
      <w:r w:rsidRPr="00316889">
        <w:rPr>
          <w:rFonts w:ascii="Times New Roman" w:hAnsi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Федерации», а также Уставом муници</w:t>
      </w:r>
      <w:r w:rsidR="00FE0D77">
        <w:rPr>
          <w:rFonts w:ascii="Times New Roman" w:hAnsi="Times New Roman"/>
          <w:sz w:val="28"/>
          <w:szCs w:val="28"/>
        </w:rPr>
        <w:t>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316889">
        <w:rPr>
          <w:rFonts w:ascii="Times New Roman" w:hAnsi="Times New Roman"/>
          <w:i/>
          <w:sz w:val="28"/>
          <w:szCs w:val="28"/>
        </w:rPr>
        <w:t>,</w:t>
      </w:r>
      <w:r w:rsidR="00FE0D77">
        <w:rPr>
          <w:rFonts w:ascii="Times New Roman" w:hAnsi="Times New Roman"/>
          <w:sz w:val="28"/>
          <w:szCs w:val="28"/>
        </w:rPr>
        <w:t xml:space="preserve"> </w:t>
      </w:r>
      <w:r w:rsidR="000C2446">
        <w:rPr>
          <w:rFonts w:ascii="Times New Roman" w:hAnsi="Times New Roman"/>
          <w:sz w:val="28"/>
          <w:szCs w:val="28"/>
        </w:rPr>
        <w:t>С</w:t>
      </w:r>
      <w:r w:rsidR="00B45F33">
        <w:rPr>
          <w:rFonts w:ascii="Times New Roman" w:hAnsi="Times New Roman"/>
          <w:sz w:val="28"/>
          <w:szCs w:val="28"/>
        </w:rPr>
        <w:t>овет депутатов МО Раздольевское сельское поселение</w:t>
      </w:r>
      <w:r w:rsidR="00B45F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РЕШИЛ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14:paraId="1301D9B2" w14:textId="77777777" w:rsidR="00A76574" w:rsidRPr="004902E6" w:rsidRDefault="00A76574" w:rsidP="00A76574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/>
          <w:iCs/>
          <w:sz w:val="28"/>
          <w:szCs w:val="28"/>
        </w:rPr>
        <w:t xml:space="preserve">порядок установления льготной арендной платы </w:t>
      </w:r>
      <w:r w:rsidRPr="00A76574">
        <w:rPr>
          <w:rFonts w:ascii="Times New Roman" w:hAnsi="Times New Roman" w:cs="Times New Roman"/>
          <w:sz w:val="28"/>
          <w:szCs w:val="28"/>
        </w:rPr>
        <w:t>и ее размеров лицам, владеющим на праве аренды объектами культурного наследия, находящимися в собственности</w:t>
      </w:r>
      <w:r w:rsidR="00FE0D77">
        <w:rPr>
          <w:rFonts w:ascii="Times New Roman" w:hAnsi="Times New Roman" w:cs="Times New Roman"/>
          <w:sz w:val="28"/>
          <w:szCs w:val="28"/>
        </w:rPr>
        <w:t xml:space="preserve"> </w:t>
      </w:r>
      <w:r w:rsidR="00700617" w:rsidRPr="00316889">
        <w:rPr>
          <w:rFonts w:ascii="Times New Roman" w:hAnsi="Times New Roman"/>
          <w:sz w:val="28"/>
          <w:szCs w:val="28"/>
        </w:rPr>
        <w:t>муници</w:t>
      </w:r>
      <w:r w:rsidR="00700617">
        <w:rPr>
          <w:rFonts w:ascii="Times New Roman" w:hAnsi="Times New Roman"/>
          <w:sz w:val="28"/>
          <w:szCs w:val="28"/>
        </w:rPr>
        <w:t>пального образования Раздольевское сельское поселение муниципального образования Приозерский муниципальный район Ленинградской области (далее – МО Раздольевское сельское поселение)</w:t>
      </w:r>
      <w:r w:rsidRPr="00A76574">
        <w:rPr>
          <w:rFonts w:ascii="Times New Roman" w:hAnsi="Times New Roman" w:cs="Times New Roman"/>
          <w:sz w:val="28"/>
          <w:szCs w:val="28"/>
        </w:rPr>
        <w:t>, вложившим свои средства в работы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объектов культурного наследия и обеспечившим выполнение этих работ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49093F41" w14:textId="77777777" w:rsidR="00FE0D77" w:rsidRDefault="00A76574" w:rsidP="00FE0D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</w:t>
      </w:r>
      <w:r w:rsidR="00FE0D77" w:rsidRPr="00840EC0">
        <w:rPr>
          <w:rFonts w:ascii="Times New Roman" w:hAnsi="Times New Roman"/>
          <w:sz w:val="28"/>
          <w:szCs w:val="28"/>
        </w:rPr>
        <w:t>Опубликовать настоящее решение в сетевом издании «</w:t>
      </w:r>
      <w:proofErr w:type="spellStart"/>
      <w:r w:rsidR="00FE0D77" w:rsidRPr="00840EC0">
        <w:rPr>
          <w:rFonts w:ascii="Times New Roman" w:hAnsi="Times New Roman"/>
          <w:sz w:val="28"/>
          <w:szCs w:val="28"/>
        </w:rPr>
        <w:t>Леноблинформ</w:t>
      </w:r>
      <w:proofErr w:type="spellEnd"/>
      <w:r w:rsidR="00FE0D77" w:rsidRPr="00840EC0">
        <w:rPr>
          <w:rFonts w:ascii="Times New Roman" w:hAnsi="Times New Roman"/>
          <w:sz w:val="28"/>
          <w:szCs w:val="28"/>
        </w:rPr>
        <w:t>»</w:t>
      </w:r>
      <w:r w:rsidR="000C2446">
        <w:rPr>
          <w:rFonts w:ascii="Times New Roman" w:hAnsi="Times New Roman"/>
          <w:sz w:val="28"/>
          <w:szCs w:val="28"/>
        </w:rPr>
        <w:t xml:space="preserve"> и на официальном сайте </w:t>
      </w:r>
      <w:proofErr w:type="spellStart"/>
      <w:r w:rsidR="000C2446">
        <w:rPr>
          <w:rFonts w:ascii="Times New Roman" w:hAnsi="Times New Roman"/>
          <w:sz w:val="28"/>
          <w:szCs w:val="28"/>
        </w:rPr>
        <w:t>Раздольевское.РФ</w:t>
      </w:r>
      <w:proofErr w:type="spellEnd"/>
      <w:r w:rsidR="00FE0D77">
        <w:rPr>
          <w:rFonts w:ascii="Times New Roman" w:hAnsi="Times New Roman"/>
          <w:sz w:val="28"/>
          <w:szCs w:val="28"/>
        </w:rPr>
        <w:t>.</w:t>
      </w:r>
      <w:r w:rsidRPr="004902E6">
        <w:rPr>
          <w:rFonts w:ascii="Times New Roman" w:hAnsi="Times New Roman"/>
          <w:sz w:val="28"/>
          <w:szCs w:val="28"/>
        </w:rPr>
        <w:tab/>
      </w:r>
    </w:p>
    <w:p w14:paraId="02CC864C" w14:textId="77777777" w:rsidR="00A76574" w:rsidRPr="004902E6" w:rsidRDefault="00FE0D77" w:rsidP="00FE0D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6574" w:rsidRPr="004902E6">
        <w:rPr>
          <w:rFonts w:ascii="Times New Roman" w:hAnsi="Times New Roman"/>
          <w:sz w:val="28"/>
          <w:szCs w:val="28"/>
        </w:rPr>
        <w:t xml:space="preserve">3. </w:t>
      </w:r>
      <w:r w:rsidR="00A76574">
        <w:rPr>
          <w:rFonts w:ascii="Times New Roman" w:hAnsi="Times New Roman"/>
          <w:sz w:val="28"/>
          <w:szCs w:val="28"/>
        </w:rPr>
        <w:t>Решение</w:t>
      </w:r>
      <w:r w:rsidR="00A76574"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7B48B160" w14:textId="77777777" w:rsidR="00B45F33" w:rsidRDefault="00B45F33" w:rsidP="00B45F33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9B0AE" w14:textId="77777777" w:rsidR="00B45F33" w:rsidRDefault="00A76574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</w:t>
      </w:r>
      <w:r w:rsidR="00FE0D77">
        <w:rPr>
          <w:rFonts w:ascii="Times New Roman" w:hAnsi="Times New Roman"/>
          <w:sz w:val="28"/>
          <w:szCs w:val="28"/>
        </w:rPr>
        <w:t xml:space="preserve">                                А.В. Долгов</w:t>
      </w:r>
    </w:p>
    <w:p w14:paraId="0A8BD6E9" w14:textId="77777777" w:rsidR="00FE0D77" w:rsidRDefault="00FE0D77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Раздольевское сельское поселение</w:t>
      </w:r>
    </w:p>
    <w:p w14:paraId="31C05800" w14:textId="77777777" w:rsidR="00B45F33" w:rsidRDefault="00B45F33" w:rsidP="00A76574">
      <w:pPr>
        <w:pStyle w:val="a7"/>
        <w:ind w:left="0"/>
        <w:rPr>
          <w:rFonts w:ascii="Times New Roman" w:hAnsi="Times New Roman"/>
          <w:sz w:val="28"/>
          <w:szCs w:val="28"/>
        </w:rPr>
      </w:pPr>
    </w:p>
    <w:p w14:paraId="3AFCCA0C" w14:textId="075D648D" w:rsidR="00B45F33" w:rsidRPr="00B45F33" w:rsidRDefault="00B45F33" w:rsidP="00B45F3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5F33">
        <w:rPr>
          <w:rFonts w:ascii="Times New Roman" w:hAnsi="Times New Roman" w:cs="Times New Roman"/>
          <w:sz w:val="16"/>
          <w:szCs w:val="16"/>
        </w:rPr>
        <w:t xml:space="preserve">Исполнитель: </w:t>
      </w:r>
      <w:r w:rsidR="00E77D95">
        <w:rPr>
          <w:rFonts w:ascii="Times New Roman" w:hAnsi="Times New Roman" w:cs="Times New Roman"/>
          <w:sz w:val="16"/>
          <w:szCs w:val="16"/>
        </w:rPr>
        <w:t>А.Ш.</w:t>
      </w:r>
      <w:r w:rsidR="006A397B">
        <w:rPr>
          <w:rFonts w:ascii="Times New Roman" w:hAnsi="Times New Roman" w:cs="Times New Roman"/>
          <w:sz w:val="16"/>
          <w:szCs w:val="16"/>
        </w:rPr>
        <w:t xml:space="preserve"> </w:t>
      </w:r>
      <w:r w:rsidR="00E77D95">
        <w:rPr>
          <w:rFonts w:ascii="Times New Roman" w:hAnsi="Times New Roman" w:cs="Times New Roman"/>
          <w:sz w:val="16"/>
          <w:szCs w:val="16"/>
        </w:rPr>
        <w:t xml:space="preserve">Шехмаметьева </w:t>
      </w:r>
      <w:r>
        <w:rPr>
          <w:rFonts w:ascii="Times New Roman" w:hAnsi="Times New Roman" w:cs="Times New Roman"/>
          <w:sz w:val="16"/>
          <w:szCs w:val="16"/>
        </w:rPr>
        <w:t>тел. 51-441</w:t>
      </w:r>
    </w:p>
    <w:p w14:paraId="0EE0043B" w14:textId="77777777" w:rsidR="00B45F33" w:rsidRPr="00B45F33" w:rsidRDefault="00B45F33" w:rsidP="00B45F33">
      <w:pPr>
        <w:pStyle w:val="ConsPlusNormal"/>
        <w:outlineLvl w:val="0"/>
        <w:rPr>
          <w:sz w:val="16"/>
          <w:szCs w:val="16"/>
        </w:rPr>
      </w:pPr>
      <w:r w:rsidRPr="00B45F33">
        <w:rPr>
          <w:sz w:val="16"/>
          <w:szCs w:val="16"/>
        </w:rPr>
        <w:t>Разослано: дело-2, прокуратура-1</w:t>
      </w:r>
    </w:p>
    <w:p w14:paraId="430F050E" w14:textId="77777777" w:rsidR="00B45F33" w:rsidRPr="00B45F33" w:rsidRDefault="00B45F33" w:rsidP="00B45F33">
      <w:pPr>
        <w:pStyle w:val="a7"/>
        <w:ind w:left="0"/>
        <w:rPr>
          <w:rFonts w:ascii="Times New Roman" w:hAnsi="Times New Roman"/>
          <w:sz w:val="16"/>
          <w:szCs w:val="16"/>
        </w:rPr>
      </w:pPr>
    </w:p>
    <w:p w14:paraId="3241B7B6" w14:textId="77777777" w:rsidR="00A76574" w:rsidRPr="00B45F33" w:rsidRDefault="00A76574" w:rsidP="00B4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147262E" w14:textId="77777777" w:rsidR="000C2446" w:rsidRPr="000C2446" w:rsidRDefault="000C2446" w:rsidP="000C2446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44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11907D1E" w14:textId="77777777" w:rsidR="000C2446" w:rsidRPr="000C2446" w:rsidRDefault="000C2446" w:rsidP="000C2446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446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14:paraId="6F1CA988" w14:textId="77777777" w:rsidR="000C2446" w:rsidRPr="000C2446" w:rsidRDefault="000C2446" w:rsidP="000C2446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446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39A0CB1B" w14:textId="77777777" w:rsidR="000C2446" w:rsidRPr="000C2446" w:rsidRDefault="000C2446" w:rsidP="000C2446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446">
        <w:rPr>
          <w:rFonts w:ascii="Times New Roman" w:eastAsia="Calibri" w:hAnsi="Times New Roman" w:cs="Times New Roman"/>
          <w:sz w:val="24"/>
          <w:szCs w:val="24"/>
        </w:rPr>
        <w:t>Раздольевское сельское поселение</w:t>
      </w:r>
    </w:p>
    <w:p w14:paraId="689C98A8" w14:textId="77777777" w:rsidR="000C2446" w:rsidRPr="000C2446" w:rsidRDefault="000C2446" w:rsidP="000C2446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446">
        <w:rPr>
          <w:rFonts w:ascii="Times New Roman" w:eastAsia="Calibri" w:hAnsi="Times New Roman" w:cs="Times New Roman"/>
          <w:sz w:val="24"/>
          <w:szCs w:val="24"/>
        </w:rPr>
        <w:t>МО Приозерский муниципальный район</w:t>
      </w:r>
    </w:p>
    <w:p w14:paraId="5A995AAB" w14:textId="77777777" w:rsidR="000C2446" w:rsidRPr="000C2446" w:rsidRDefault="000C2446" w:rsidP="000C2446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446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</w:p>
    <w:p w14:paraId="483832B4" w14:textId="72B927F5" w:rsidR="000C2446" w:rsidRDefault="000C2446" w:rsidP="000C2446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44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A397B">
        <w:rPr>
          <w:rFonts w:ascii="Times New Roman" w:eastAsia="Calibri" w:hAnsi="Times New Roman" w:cs="Times New Roman"/>
          <w:sz w:val="24"/>
          <w:szCs w:val="24"/>
        </w:rPr>
        <w:t>23.03.2021 г.</w:t>
      </w:r>
      <w:r w:rsidRPr="000C24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A397B">
        <w:rPr>
          <w:rFonts w:ascii="Times New Roman" w:eastAsia="Calibri" w:hAnsi="Times New Roman" w:cs="Times New Roman"/>
          <w:sz w:val="24"/>
          <w:szCs w:val="24"/>
        </w:rPr>
        <w:t>95</w:t>
      </w:r>
    </w:p>
    <w:p w14:paraId="2EFE0267" w14:textId="77777777" w:rsidR="000C2446" w:rsidRPr="000C2446" w:rsidRDefault="000C2446" w:rsidP="000C2446">
      <w:pPr>
        <w:spacing w:after="0" w:line="240" w:lineRule="auto"/>
        <w:ind w:left="424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1AEE92E" w14:textId="77777777" w:rsidR="000C2446" w:rsidRPr="00B45F33" w:rsidRDefault="000C2446" w:rsidP="00B4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E3479A8" w14:textId="77777777" w:rsidR="008F375E" w:rsidRPr="00B45F33" w:rsidRDefault="008F375E" w:rsidP="00B45F3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E2BE3BF" w14:textId="77777777" w:rsidR="00A76574" w:rsidRPr="000C2446" w:rsidRDefault="00A76574" w:rsidP="00B4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ПОРЯДОК</w:t>
      </w:r>
    </w:p>
    <w:p w14:paraId="44CCD554" w14:textId="77777777" w:rsidR="00A76574" w:rsidRPr="000C2446" w:rsidRDefault="00A76574" w:rsidP="00B4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УСТАНОВЛЕНИЯ ЛЬГОТНОЙ АРЕНДНОЙ ПЛАТЫ И ЕЕ РАЗМЕРОВ ЛИЦАМ,</w:t>
      </w:r>
    </w:p>
    <w:p w14:paraId="0120C12D" w14:textId="77777777" w:rsidR="00A76574" w:rsidRPr="000C2446" w:rsidRDefault="00A76574" w:rsidP="00B4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ВЛАДЕЮЩИМ НА ПРАВЕ АРЕНДЫ ОБЪЕКТАМИ КУЛЬТУРНОГО НАСЛЕДИЯ,</w:t>
      </w:r>
    </w:p>
    <w:p w14:paraId="609F7DAA" w14:textId="77777777" w:rsidR="00A76574" w:rsidRPr="000C2446" w:rsidRDefault="00A76574" w:rsidP="00B4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НАХОДЯЩИМИСЯ В СОБСТВЕННОСТИ</w:t>
      </w:r>
      <w:r w:rsidR="000C24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45F33" w:rsidRPr="000C2446">
        <w:rPr>
          <w:rFonts w:ascii="Times New Roman" w:hAnsi="Times New Roman" w:cs="Times New Roman"/>
          <w:sz w:val="24"/>
          <w:szCs w:val="24"/>
        </w:rPr>
        <w:t xml:space="preserve"> РАЗДОЛЬЕВСКОЕ СЕЛЬСКОЕ ПОСЕЛЕНИЕ</w:t>
      </w:r>
      <w:r w:rsidR="000C24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Pr="000C2446">
        <w:rPr>
          <w:rFonts w:ascii="Times New Roman" w:hAnsi="Times New Roman" w:cs="Times New Roman"/>
          <w:sz w:val="24"/>
          <w:szCs w:val="24"/>
        </w:rPr>
        <w:t>,</w:t>
      </w:r>
    </w:p>
    <w:p w14:paraId="61A4C3F0" w14:textId="77777777" w:rsidR="00A76574" w:rsidRPr="000C2446" w:rsidRDefault="00A76574" w:rsidP="00B4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ВЛОЖИВШИМ СВОИ СРЕДСТВА В РАБОТЫ ПО СОХРАНЕНИЮ ОБЪЕКТОВ</w:t>
      </w:r>
    </w:p>
    <w:p w14:paraId="08FDCA0C" w14:textId="77777777" w:rsidR="00A76574" w:rsidRPr="000C2446" w:rsidRDefault="00A76574" w:rsidP="00B45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КУЛЬТУРНОГО НАСЛЕДИЯ И ОБЕСПЕЧИВШИМ ВЫПОЛНЕНИЕ ЭТИХ РАБОТ</w:t>
      </w:r>
    </w:p>
    <w:p w14:paraId="0B3CEB81" w14:textId="77777777" w:rsidR="00A76574" w:rsidRPr="000C2446" w:rsidRDefault="00A76574" w:rsidP="00B45F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B236FBB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="000C24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45F33" w:rsidRPr="000C2446">
        <w:rPr>
          <w:rFonts w:ascii="Times New Roman" w:hAnsi="Times New Roman" w:cs="Times New Roman"/>
          <w:sz w:val="24"/>
          <w:szCs w:val="24"/>
        </w:rPr>
        <w:t xml:space="preserve"> Раздольевское сельское поселение</w:t>
      </w:r>
      <w:r w:rsidR="000C24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  <w:r w:rsidR="007C24C5" w:rsidRPr="000C2446">
        <w:rPr>
          <w:rFonts w:ascii="Times New Roman" w:hAnsi="Times New Roman" w:cs="Times New Roman"/>
          <w:sz w:val="24"/>
          <w:szCs w:val="24"/>
        </w:rPr>
        <w:t xml:space="preserve"> </w:t>
      </w:r>
      <w:r w:rsidRPr="000C2446">
        <w:rPr>
          <w:rFonts w:ascii="Times New Roman" w:hAnsi="Times New Roman" w:cs="Times New Roman"/>
          <w:sz w:val="24"/>
          <w:szCs w:val="24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0C2446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0C2446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7C24C5" w:rsidRPr="000C2446">
        <w:rPr>
          <w:rFonts w:ascii="Times New Roman" w:hAnsi="Times New Roman" w:cs="Times New Roman"/>
          <w:sz w:val="24"/>
          <w:szCs w:val="24"/>
        </w:rPr>
        <w:t>го закона от 25 июня 2002 года № 73-ФЗ «</w:t>
      </w:r>
      <w:r w:rsidRPr="000C2446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C24C5" w:rsidRPr="000C2446">
        <w:rPr>
          <w:rFonts w:ascii="Times New Roman" w:hAnsi="Times New Roman" w:cs="Times New Roman"/>
          <w:sz w:val="24"/>
          <w:szCs w:val="24"/>
        </w:rPr>
        <w:t>»</w:t>
      </w:r>
      <w:r w:rsidRPr="000C2446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25 июня 2002 года </w:t>
      </w:r>
      <w:r w:rsidR="008C267F" w:rsidRPr="000C2446">
        <w:rPr>
          <w:rFonts w:ascii="Times New Roman" w:hAnsi="Times New Roman" w:cs="Times New Roman"/>
          <w:sz w:val="24"/>
          <w:szCs w:val="24"/>
        </w:rPr>
        <w:t>№</w:t>
      </w:r>
      <w:r w:rsidRPr="000C2446">
        <w:rPr>
          <w:rFonts w:ascii="Times New Roman" w:hAnsi="Times New Roman" w:cs="Times New Roman"/>
          <w:sz w:val="24"/>
          <w:szCs w:val="24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0C24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от 25 июня 2002 года N 73-ФЗ (далее соответственно - льготная арендная плата, арендатор).</w:t>
      </w:r>
    </w:p>
    <w:p w14:paraId="598237CB" w14:textId="4AE739D8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2. Решение об установлении льготной арендной платы принимается</w:t>
      </w:r>
      <w:r w:rsidR="007C24C5" w:rsidRPr="000C2446">
        <w:rPr>
          <w:rFonts w:ascii="Times New Roman" w:hAnsi="Times New Roman" w:cs="Times New Roman"/>
          <w:sz w:val="24"/>
          <w:szCs w:val="24"/>
        </w:rPr>
        <w:t xml:space="preserve"> ад</w:t>
      </w:r>
      <w:r w:rsidR="00B45F33" w:rsidRPr="000C2446">
        <w:rPr>
          <w:rFonts w:ascii="Times New Roman" w:hAnsi="Times New Roman" w:cs="Times New Roman"/>
          <w:sz w:val="24"/>
          <w:szCs w:val="24"/>
        </w:rPr>
        <w:t xml:space="preserve">министрацией </w:t>
      </w:r>
      <w:r w:rsidR="000C244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C2446" w:rsidRPr="000C2446">
        <w:rPr>
          <w:rFonts w:ascii="Times New Roman" w:hAnsi="Times New Roman" w:cs="Times New Roman"/>
          <w:sz w:val="24"/>
          <w:szCs w:val="24"/>
        </w:rPr>
        <w:t xml:space="preserve"> Раздольевское сельское поселение</w:t>
      </w:r>
      <w:r w:rsidR="000C244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A397B">
        <w:rPr>
          <w:rFonts w:ascii="Times New Roman" w:hAnsi="Times New Roman" w:cs="Times New Roman"/>
          <w:sz w:val="24"/>
          <w:szCs w:val="24"/>
        </w:rPr>
        <w:t xml:space="preserve"> </w:t>
      </w:r>
      <w:r w:rsidR="000C2446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7C24C5" w:rsidRPr="000C2446">
        <w:rPr>
          <w:rFonts w:ascii="Times New Roman" w:hAnsi="Times New Roman" w:cs="Times New Roman"/>
          <w:sz w:val="24"/>
          <w:szCs w:val="24"/>
        </w:rPr>
        <w:t>, которая являе</w:t>
      </w:r>
      <w:r w:rsidRPr="000C2446">
        <w:rPr>
          <w:rFonts w:ascii="Times New Roman" w:hAnsi="Times New Roman" w:cs="Times New Roman"/>
          <w:sz w:val="24"/>
          <w:szCs w:val="24"/>
        </w:rPr>
        <w:t>тся арендодател</w:t>
      </w:r>
      <w:r w:rsidR="007C24C5" w:rsidRPr="000C2446">
        <w:rPr>
          <w:rFonts w:ascii="Times New Roman" w:hAnsi="Times New Roman" w:cs="Times New Roman"/>
          <w:sz w:val="24"/>
          <w:szCs w:val="24"/>
        </w:rPr>
        <w:t>ем</w:t>
      </w:r>
      <w:r w:rsidRPr="000C2446">
        <w:rPr>
          <w:rFonts w:ascii="Times New Roman" w:hAnsi="Times New Roman" w:cs="Times New Roman"/>
          <w:sz w:val="24"/>
          <w:szCs w:val="24"/>
        </w:rPr>
        <w:t xml:space="preserve"> по договору аренды объекта культурного наследия (далее </w:t>
      </w:r>
      <w:r w:rsidR="00A50184" w:rsidRPr="000C2446">
        <w:rPr>
          <w:rFonts w:ascii="Times New Roman" w:hAnsi="Times New Roman" w:cs="Times New Roman"/>
          <w:sz w:val="24"/>
          <w:szCs w:val="24"/>
        </w:rPr>
        <w:t>-</w:t>
      </w:r>
      <w:r w:rsidRPr="000C2446">
        <w:rPr>
          <w:rFonts w:ascii="Times New Roman" w:hAnsi="Times New Roman" w:cs="Times New Roman"/>
          <w:sz w:val="24"/>
          <w:szCs w:val="24"/>
        </w:rPr>
        <w:t xml:space="preserve"> </w:t>
      </w:r>
      <w:r w:rsidR="00A50184" w:rsidRPr="000C2446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0C2446">
        <w:rPr>
          <w:rFonts w:ascii="Times New Roman" w:hAnsi="Times New Roman" w:cs="Times New Roman"/>
          <w:sz w:val="24"/>
          <w:szCs w:val="24"/>
        </w:rPr>
        <w:t>арендодател</w:t>
      </w:r>
      <w:r w:rsidR="007C24C5" w:rsidRPr="000C2446">
        <w:rPr>
          <w:rFonts w:ascii="Times New Roman" w:hAnsi="Times New Roman" w:cs="Times New Roman"/>
          <w:sz w:val="24"/>
          <w:szCs w:val="24"/>
        </w:rPr>
        <w:t>ь</w:t>
      </w:r>
      <w:r w:rsidRPr="000C2446">
        <w:rPr>
          <w:rFonts w:ascii="Times New Roman" w:hAnsi="Times New Roman" w:cs="Times New Roman"/>
          <w:sz w:val="24"/>
          <w:szCs w:val="24"/>
        </w:rPr>
        <w:t>).</w:t>
      </w:r>
    </w:p>
    <w:p w14:paraId="73A33EEF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0" w:history="1">
        <w:r w:rsidRPr="000C2446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0C2446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</w:t>
      </w:r>
      <w:r w:rsidR="007C24C5" w:rsidRPr="000C2446">
        <w:rPr>
          <w:rFonts w:ascii="Times New Roman" w:hAnsi="Times New Roman" w:cs="Times New Roman"/>
          <w:sz w:val="24"/>
          <w:szCs w:val="24"/>
        </w:rPr>
        <w:t>№</w:t>
      </w:r>
      <w:r w:rsidRPr="000C2446">
        <w:rPr>
          <w:rFonts w:ascii="Times New Roman" w:hAnsi="Times New Roman" w:cs="Times New Roman"/>
          <w:sz w:val="24"/>
          <w:szCs w:val="24"/>
        </w:rPr>
        <w:t xml:space="preserve"> 73-ФЗ, и обеспечение их выполнения в соответствии с Федеральным </w:t>
      </w:r>
      <w:hyperlink r:id="rId12" w:history="1">
        <w:r w:rsidRPr="000C244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 w:rsidR="007C24C5" w:rsidRPr="000C2446">
        <w:rPr>
          <w:rFonts w:ascii="Times New Roman" w:hAnsi="Times New Roman" w:cs="Times New Roman"/>
          <w:sz w:val="24"/>
          <w:szCs w:val="24"/>
        </w:rPr>
        <w:t>№</w:t>
      </w:r>
      <w:r w:rsidR="00A50184" w:rsidRPr="000C2446">
        <w:rPr>
          <w:rFonts w:ascii="Times New Roman" w:hAnsi="Times New Roman" w:cs="Times New Roman"/>
          <w:sz w:val="24"/>
          <w:szCs w:val="24"/>
        </w:rPr>
        <w:t xml:space="preserve"> 73-ФЗ</w:t>
      </w:r>
      <w:r w:rsidRPr="000C2446">
        <w:rPr>
          <w:rFonts w:ascii="Times New Roman" w:hAnsi="Times New Roman" w:cs="Times New Roman"/>
          <w:sz w:val="24"/>
          <w:szCs w:val="24"/>
        </w:rPr>
        <w:t>.</w:t>
      </w:r>
    </w:p>
    <w:p w14:paraId="58B24F02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4. Льготная арендная плата не устанавливается в следующих случаях:</w:t>
      </w:r>
    </w:p>
    <w:p w14:paraId="4B8DE70D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0C2446">
        <w:rPr>
          <w:rFonts w:ascii="Times New Roman" w:hAnsi="Times New Roman" w:cs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14:paraId="1DE5CA12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0C2446">
        <w:rPr>
          <w:rFonts w:ascii="Times New Roman" w:hAnsi="Times New Roman" w:cs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14:paraId="1385E10B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 w:rsidRPr="000C2446">
        <w:rPr>
          <w:rFonts w:ascii="Times New Roman" w:hAnsi="Times New Roman" w:cs="Times New Roman"/>
          <w:sz w:val="24"/>
          <w:szCs w:val="24"/>
        </w:rPr>
        <w:t xml:space="preserve">5. </w:t>
      </w:r>
      <w:r w:rsidR="00A50184" w:rsidRPr="000C2446">
        <w:rPr>
          <w:rFonts w:ascii="Times New Roman" w:hAnsi="Times New Roman" w:cs="Times New Roman"/>
          <w:sz w:val="24"/>
          <w:szCs w:val="24"/>
        </w:rPr>
        <w:t>Льготная</w:t>
      </w:r>
      <w:r w:rsidRPr="000C2446">
        <w:rPr>
          <w:rFonts w:ascii="Times New Roman" w:hAnsi="Times New Roman" w:cs="Times New Roman"/>
          <w:sz w:val="24"/>
          <w:szCs w:val="24"/>
        </w:rPr>
        <w:t xml:space="preserve"> арендн</w:t>
      </w:r>
      <w:r w:rsidR="00A50184" w:rsidRPr="000C2446">
        <w:rPr>
          <w:rFonts w:ascii="Times New Roman" w:hAnsi="Times New Roman" w:cs="Times New Roman"/>
          <w:sz w:val="24"/>
          <w:szCs w:val="24"/>
        </w:rPr>
        <w:t>ая</w:t>
      </w:r>
      <w:r w:rsidRPr="000C2446">
        <w:rPr>
          <w:rFonts w:ascii="Times New Roman" w:hAnsi="Times New Roman" w:cs="Times New Roman"/>
          <w:sz w:val="24"/>
          <w:szCs w:val="24"/>
        </w:rPr>
        <w:t xml:space="preserve"> плат</w:t>
      </w:r>
      <w:r w:rsidR="00A50184" w:rsidRPr="000C2446">
        <w:rPr>
          <w:rFonts w:ascii="Times New Roman" w:hAnsi="Times New Roman" w:cs="Times New Roman"/>
          <w:sz w:val="24"/>
          <w:szCs w:val="24"/>
        </w:rPr>
        <w:t xml:space="preserve">а устанавливается </w:t>
      </w:r>
      <w:r w:rsidRPr="000C2446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14:paraId="121727EF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0C2446">
        <w:rPr>
          <w:rFonts w:ascii="Times New Roman" w:hAnsi="Times New Roman" w:cs="Times New Roman"/>
          <w:sz w:val="24"/>
          <w:szCs w:val="24"/>
        </w:rPr>
        <w:t>ой подписью (далее - заявление)</w:t>
      </w:r>
      <w:r w:rsidRPr="000C2446">
        <w:rPr>
          <w:rFonts w:ascii="Times New Roman" w:hAnsi="Times New Roman" w:cs="Times New Roman"/>
          <w:sz w:val="24"/>
          <w:szCs w:val="24"/>
        </w:rPr>
        <w:t>;</w:t>
      </w:r>
    </w:p>
    <w:p w14:paraId="1D63B380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"/>
      <w:bookmarkEnd w:id="3"/>
      <w:r w:rsidRPr="000C2446">
        <w:rPr>
          <w:rFonts w:ascii="Times New Roman" w:hAnsi="Times New Roman" w:cs="Times New Roman"/>
          <w:sz w:val="24"/>
          <w:szCs w:val="24"/>
        </w:rPr>
        <w:t>2) копия договора аренды объекта культурного наследия (части объекта культурного наследия) (</w:t>
      </w:r>
      <w:r w:rsidR="00A50184" w:rsidRPr="000C2446">
        <w:rPr>
          <w:rFonts w:ascii="Times New Roman" w:hAnsi="Times New Roman" w:cs="Times New Roman"/>
          <w:sz w:val="24"/>
          <w:szCs w:val="24"/>
        </w:rPr>
        <w:t>представляется в администрацию по желанию арендатора</w:t>
      </w:r>
      <w:r w:rsidRPr="000C2446">
        <w:rPr>
          <w:rFonts w:ascii="Times New Roman" w:hAnsi="Times New Roman" w:cs="Times New Roman"/>
          <w:sz w:val="24"/>
          <w:szCs w:val="24"/>
        </w:rPr>
        <w:t>);</w:t>
      </w:r>
    </w:p>
    <w:p w14:paraId="14E9E768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"/>
      <w:bookmarkEnd w:id="4"/>
      <w:r w:rsidRPr="000C2446">
        <w:rPr>
          <w:rFonts w:ascii="Times New Roman" w:hAnsi="Times New Roman" w:cs="Times New Roman"/>
          <w:sz w:val="24"/>
          <w:szCs w:val="24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14:paraId="6C5F3335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"/>
      <w:bookmarkEnd w:id="5"/>
      <w:r w:rsidRPr="000C2446">
        <w:rPr>
          <w:rFonts w:ascii="Times New Roman" w:hAnsi="Times New Roman" w:cs="Times New Roman"/>
          <w:sz w:val="24"/>
          <w:szCs w:val="24"/>
        </w:rPr>
        <w:t xml:space="preserve"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</w:t>
      </w:r>
      <w:r w:rsidRPr="000C2446">
        <w:rPr>
          <w:rFonts w:ascii="Times New Roman" w:hAnsi="Times New Roman" w:cs="Times New Roman"/>
          <w:sz w:val="24"/>
          <w:szCs w:val="24"/>
        </w:rPr>
        <w:lastRenderedPageBreak/>
        <w:t>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14:paraId="1B3C5B76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 xml:space="preserve">5) акт приемки работ, подготовленный в соответствии с </w:t>
      </w:r>
      <w:hyperlink r:id="rId13" w:history="1">
        <w:r w:rsidRPr="000C244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0C2446">
        <w:rPr>
          <w:rFonts w:ascii="Times New Roman" w:hAnsi="Times New Roman" w:cs="Times New Roman"/>
          <w:sz w:val="24"/>
          <w:szCs w:val="24"/>
        </w:rPr>
        <w:t>Федерации от 25 июня 2015 года №</w:t>
      </w:r>
      <w:r w:rsidRPr="000C2446">
        <w:rPr>
          <w:rFonts w:ascii="Times New Roman" w:hAnsi="Times New Roman" w:cs="Times New Roman"/>
          <w:sz w:val="24"/>
          <w:szCs w:val="24"/>
        </w:rPr>
        <w:t xml:space="preserve"> 1840;</w:t>
      </w:r>
    </w:p>
    <w:p w14:paraId="758D8439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"/>
      <w:bookmarkEnd w:id="6"/>
      <w:r w:rsidRPr="000C2446">
        <w:rPr>
          <w:rFonts w:ascii="Times New Roman" w:hAnsi="Times New Roman" w:cs="Times New Roman"/>
          <w:sz w:val="24"/>
          <w:szCs w:val="24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14:paraId="51166E0D" w14:textId="77777777" w:rsidR="00A76574" w:rsidRPr="000C2446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"/>
      <w:bookmarkEnd w:id="7"/>
      <w:r w:rsidRPr="000C2446">
        <w:rPr>
          <w:rFonts w:ascii="Times New Roman" w:hAnsi="Times New Roman" w:cs="Times New Roman"/>
          <w:sz w:val="24"/>
          <w:szCs w:val="24"/>
        </w:rPr>
        <w:t xml:space="preserve">6. </w:t>
      </w:r>
      <w:r w:rsidR="00211C3E" w:rsidRPr="000C2446">
        <w:rPr>
          <w:rFonts w:ascii="Times New Roman" w:hAnsi="Times New Roman" w:cs="Times New Roman"/>
          <w:sz w:val="24"/>
          <w:szCs w:val="24"/>
        </w:rPr>
        <w:t xml:space="preserve">Заявление от арендатора об установлении льготной арендной платы администрация рассматривает в </w:t>
      </w:r>
      <w:r w:rsidRPr="000C2446">
        <w:rPr>
          <w:rFonts w:ascii="Times New Roman" w:hAnsi="Times New Roman" w:cs="Times New Roman"/>
          <w:sz w:val="24"/>
          <w:szCs w:val="24"/>
        </w:rPr>
        <w:t>течени</w:t>
      </w:r>
      <w:r w:rsidR="00211C3E" w:rsidRPr="000C2446">
        <w:rPr>
          <w:rFonts w:ascii="Times New Roman" w:hAnsi="Times New Roman" w:cs="Times New Roman"/>
          <w:sz w:val="24"/>
          <w:szCs w:val="24"/>
        </w:rPr>
        <w:t>е 30</w:t>
      </w:r>
      <w:r w:rsidRPr="000C2446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211C3E" w:rsidRPr="000C2446">
        <w:rPr>
          <w:rFonts w:ascii="Times New Roman" w:hAnsi="Times New Roman" w:cs="Times New Roman"/>
          <w:sz w:val="24"/>
          <w:szCs w:val="24"/>
        </w:rPr>
        <w:t xml:space="preserve">его </w:t>
      </w:r>
      <w:r w:rsidRPr="000C244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11C3E" w:rsidRPr="000C2446">
        <w:rPr>
          <w:rFonts w:ascii="Times New Roman" w:hAnsi="Times New Roman" w:cs="Times New Roman"/>
          <w:sz w:val="24"/>
          <w:szCs w:val="24"/>
        </w:rPr>
        <w:t>с приложением документов, указанных в п. 5 настоящего Порядка.</w:t>
      </w:r>
    </w:p>
    <w:p w14:paraId="6488BF90" w14:textId="77777777" w:rsidR="00A76574" w:rsidRPr="000C2446" w:rsidRDefault="00700617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7</w:t>
      </w:r>
      <w:r w:rsidR="00A76574" w:rsidRPr="000C2446">
        <w:rPr>
          <w:rFonts w:ascii="Times New Roman" w:hAnsi="Times New Roman" w:cs="Times New Roman"/>
          <w:sz w:val="24"/>
          <w:szCs w:val="24"/>
        </w:rPr>
        <w:t>. Положительное (отрицательн</w:t>
      </w:r>
      <w:r w:rsidR="00211C3E" w:rsidRPr="000C2446">
        <w:rPr>
          <w:rFonts w:ascii="Times New Roman" w:hAnsi="Times New Roman" w:cs="Times New Roman"/>
          <w:sz w:val="24"/>
          <w:szCs w:val="24"/>
        </w:rPr>
        <w:t>ое) решение</w:t>
      </w:r>
      <w:r w:rsidR="00A76574" w:rsidRPr="000C2446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14:paraId="6D29E528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211C3E" w:rsidRPr="000C2446">
        <w:rPr>
          <w:rFonts w:ascii="Times New Roman" w:hAnsi="Times New Roman" w:cs="Times New Roman"/>
          <w:sz w:val="24"/>
          <w:szCs w:val="24"/>
        </w:rPr>
        <w:t>решение</w:t>
      </w:r>
      <w:r w:rsidRPr="000C2446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</w:t>
      </w:r>
      <w:r w:rsidR="00211C3E" w:rsidRPr="000C244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0C2446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12" w:history="1">
        <w:r w:rsidRPr="000C2446">
          <w:rPr>
            <w:rFonts w:ascii="Times New Roman" w:hAnsi="Times New Roman" w:cs="Times New Roman"/>
            <w:sz w:val="24"/>
            <w:szCs w:val="24"/>
          </w:rPr>
          <w:t>пункт</w:t>
        </w:r>
        <w:r w:rsidR="00211C3E" w:rsidRPr="000C2446">
          <w:rPr>
            <w:rFonts w:ascii="Times New Roman" w:hAnsi="Times New Roman" w:cs="Times New Roman"/>
            <w:sz w:val="24"/>
            <w:szCs w:val="24"/>
          </w:rPr>
          <w:t>е</w:t>
        </w:r>
        <w:r w:rsidRPr="000C2446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0C2446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" w:history="1">
        <w:r w:rsidRPr="000C2446">
          <w:rPr>
            <w:rFonts w:ascii="Times New Roman" w:hAnsi="Times New Roman" w:cs="Times New Roman"/>
            <w:sz w:val="24"/>
            <w:szCs w:val="24"/>
          </w:rPr>
          <w:t>6 пункта 5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B49144E" w14:textId="77777777" w:rsidR="00A76574" w:rsidRPr="000C2446" w:rsidRDefault="00700617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8</w:t>
      </w:r>
      <w:r w:rsidR="00A76574" w:rsidRPr="000C2446">
        <w:rPr>
          <w:rFonts w:ascii="Times New Roman" w:hAnsi="Times New Roman" w:cs="Times New Roman"/>
          <w:sz w:val="24"/>
          <w:szCs w:val="24"/>
        </w:rPr>
        <w:t xml:space="preserve">. Арендодатель </w:t>
      </w:r>
      <w:r w:rsidR="00211C3E" w:rsidRPr="000C2446">
        <w:rPr>
          <w:rFonts w:ascii="Times New Roman" w:hAnsi="Times New Roman" w:cs="Times New Roman"/>
          <w:sz w:val="24"/>
          <w:szCs w:val="24"/>
        </w:rPr>
        <w:t>(администрация), в случае принятия положительного решения</w:t>
      </w:r>
      <w:r w:rsidR="00A76574" w:rsidRPr="000C2446">
        <w:rPr>
          <w:rFonts w:ascii="Times New Roman" w:hAnsi="Times New Roman" w:cs="Times New Roman"/>
          <w:sz w:val="24"/>
          <w:szCs w:val="24"/>
        </w:rPr>
        <w:t xml:space="preserve"> </w:t>
      </w:r>
      <w:r w:rsidR="00211C3E" w:rsidRPr="000C2446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A76574" w:rsidRPr="000C2446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14:paraId="3D9D0061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 w:rsidRPr="000C2446">
        <w:rPr>
          <w:rFonts w:ascii="Times New Roman" w:hAnsi="Times New Roman" w:cs="Times New Roman"/>
          <w:sz w:val="24"/>
          <w:szCs w:val="24"/>
        </w:rPr>
        <w:t>принятия администрацией положительного решения об установлении льготной арендной платы</w:t>
      </w:r>
      <w:r w:rsidRPr="000C2446">
        <w:rPr>
          <w:rFonts w:ascii="Times New Roman" w:hAnsi="Times New Roman" w:cs="Times New Roman"/>
          <w:sz w:val="24"/>
          <w:szCs w:val="24"/>
        </w:rPr>
        <w:t>.</w:t>
      </w:r>
    </w:p>
    <w:p w14:paraId="4B244F72" w14:textId="77777777" w:rsidR="00A76574" w:rsidRPr="000C2446" w:rsidRDefault="00700617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9</w:t>
      </w:r>
      <w:r w:rsidR="00A76574" w:rsidRPr="000C2446">
        <w:rPr>
          <w:rFonts w:ascii="Times New Roman" w:hAnsi="Times New Roman" w:cs="Times New Roman"/>
          <w:sz w:val="24"/>
          <w:szCs w:val="24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14:paraId="4B08A9D2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0C2446">
          <w:rPr>
            <w:rFonts w:ascii="Times New Roman" w:hAnsi="Times New Roman" w:cs="Times New Roman"/>
            <w:sz w:val="24"/>
            <w:szCs w:val="24"/>
          </w:rPr>
          <w:t>подпунктом 4 пункта 5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0C2446">
          <w:rPr>
            <w:rFonts w:ascii="Times New Roman" w:hAnsi="Times New Roman" w:cs="Times New Roman"/>
            <w:sz w:val="24"/>
            <w:szCs w:val="24"/>
          </w:rPr>
          <w:t>подпункте 4 пункта 5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14:paraId="2667BC3A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1</w:t>
      </w:r>
      <w:r w:rsidR="00700617" w:rsidRPr="000C2446">
        <w:rPr>
          <w:rFonts w:ascii="Times New Roman" w:hAnsi="Times New Roman" w:cs="Times New Roman"/>
          <w:sz w:val="24"/>
          <w:szCs w:val="24"/>
        </w:rPr>
        <w:t>0</w:t>
      </w:r>
      <w:r w:rsidRPr="000C2446">
        <w:rPr>
          <w:rFonts w:ascii="Times New Roman" w:hAnsi="Times New Roman" w:cs="Times New Roman"/>
          <w:sz w:val="24"/>
          <w:szCs w:val="24"/>
        </w:rPr>
        <w:t>. Годовой размер льготной арендной платы определяется по формуле:</w:t>
      </w:r>
    </w:p>
    <w:p w14:paraId="74ACB5DD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C9D35A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УАП = АП x К,</w:t>
      </w:r>
    </w:p>
    <w:p w14:paraId="79BDE51B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где:</w:t>
      </w:r>
    </w:p>
    <w:p w14:paraId="050B2C9B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14:paraId="18BAEA16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 w:rsidRPr="000C2446">
        <w:rPr>
          <w:rFonts w:ascii="Times New Roman" w:hAnsi="Times New Roman" w:cs="Times New Roman"/>
          <w:sz w:val="24"/>
          <w:szCs w:val="24"/>
        </w:rPr>
        <w:t>«</w:t>
      </w:r>
      <w:r w:rsidRPr="000C2446">
        <w:rPr>
          <w:rFonts w:ascii="Times New Roman" w:hAnsi="Times New Roman" w:cs="Times New Roman"/>
          <w:sz w:val="24"/>
          <w:szCs w:val="24"/>
        </w:rPr>
        <w:t>памятники</w:t>
      </w:r>
      <w:r w:rsidR="007D0F4E" w:rsidRPr="000C2446">
        <w:rPr>
          <w:rFonts w:ascii="Times New Roman" w:hAnsi="Times New Roman" w:cs="Times New Roman"/>
          <w:sz w:val="24"/>
          <w:szCs w:val="24"/>
        </w:rPr>
        <w:t>»</w:t>
      </w:r>
      <w:r w:rsidRPr="000C2446">
        <w:rPr>
          <w:rFonts w:ascii="Times New Roman" w:hAnsi="Times New Roman" w:cs="Times New Roman"/>
          <w:sz w:val="24"/>
          <w:szCs w:val="24"/>
        </w:rPr>
        <w:t xml:space="preserve">; 0,1 - для объектов вида </w:t>
      </w:r>
      <w:r w:rsidR="007D0F4E" w:rsidRPr="000C2446">
        <w:rPr>
          <w:rFonts w:ascii="Times New Roman" w:hAnsi="Times New Roman" w:cs="Times New Roman"/>
          <w:sz w:val="24"/>
          <w:szCs w:val="24"/>
        </w:rPr>
        <w:t>«</w:t>
      </w:r>
      <w:r w:rsidRPr="000C2446">
        <w:rPr>
          <w:rFonts w:ascii="Times New Roman" w:hAnsi="Times New Roman" w:cs="Times New Roman"/>
          <w:sz w:val="24"/>
          <w:szCs w:val="24"/>
        </w:rPr>
        <w:t>ансамбли</w:t>
      </w:r>
      <w:r w:rsidR="007D0F4E" w:rsidRPr="000C2446">
        <w:rPr>
          <w:rFonts w:ascii="Times New Roman" w:hAnsi="Times New Roman" w:cs="Times New Roman"/>
          <w:sz w:val="24"/>
          <w:szCs w:val="24"/>
        </w:rPr>
        <w:t>» и «</w:t>
      </w:r>
      <w:r w:rsidRPr="000C2446">
        <w:rPr>
          <w:rFonts w:ascii="Times New Roman" w:hAnsi="Times New Roman" w:cs="Times New Roman"/>
          <w:sz w:val="24"/>
          <w:szCs w:val="24"/>
        </w:rPr>
        <w:t>достопримечательные места</w:t>
      </w:r>
      <w:r w:rsidR="007D0F4E" w:rsidRPr="000C2446">
        <w:rPr>
          <w:rFonts w:ascii="Times New Roman" w:hAnsi="Times New Roman" w:cs="Times New Roman"/>
          <w:sz w:val="24"/>
          <w:szCs w:val="24"/>
        </w:rPr>
        <w:t>»</w:t>
      </w:r>
      <w:r w:rsidRPr="000C2446">
        <w:rPr>
          <w:rFonts w:ascii="Times New Roman" w:hAnsi="Times New Roman" w:cs="Times New Roman"/>
          <w:sz w:val="24"/>
          <w:szCs w:val="24"/>
        </w:rPr>
        <w:t>.</w:t>
      </w:r>
    </w:p>
    <w:p w14:paraId="55B3152C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0C2446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0C244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2402841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12. Срок (в годах), на который устанавливается льготная арендная плата, определяется по формуле:</w:t>
      </w:r>
    </w:p>
    <w:p w14:paraId="15206846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 wp14:anchorId="6B877661" wp14:editId="46D559F4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D0BB8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где:</w:t>
      </w:r>
    </w:p>
    <w:p w14:paraId="01C74480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СРА - сумма расходов арендатора (руб.);</w:t>
      </w:r>
    </w:p>
    <w:p w14:paraId="549B8DE2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14:paraId="6E9EF776" w14:textId="77777777" w:rsidR="00A76574" w:rsidRPr="000C2446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446">
        <w:rPr>
          <w:rFonts w:ascii="Times New Roman" w:hAnsi="Times New Roman" w:cs="Times New Roman"/>
          <w:sz w:val="24"/>
          <w:szCs w:val="24"/>
        </w:rPr>
        <w:t>УАП - годовой размер льготной арендной платы (руб./год).</w:t>
      </w:r>
    </w:p>
    <w:sectPr w:rsidR="00A76574" w:rsidRPr="000C2446" w:rsidSect="006A397B">
      <w:headerReference w:type="default" r:id="rId15"/>
      <w:pgSz w:w="11906" w:h="16838"/>
      <w:pgMar w:top="709" w:right="567" w:bottom="426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A7CE" w14:textId="77777777" w:rsidR="009B7BD8" w:rsidRDefault="009B7BD8" w:rsidP="00982CFA">
      <w:pPr>
        <w:spacing w:after="0" w:line="240" w:lineRule="auto"/>
      </w:pPr>
      <w:r>
        <w:separator/>
      </w:r>
    </w:p>
  </w:endnote>
  <w:endnote w:type="continuationSeparator" w:id="0">
    <w:p w14:paraId="5AEECF71" w14:textId="77777777" w:rsidR="009B7BD8" w:rsidRDefault="009B7BD8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F912" w14:textId="77777777" w:rsidR="009B7BD8" w:rsidRDefault="009B7BD8" w:rsidP="00982CFA">
      <w:pPr>
        <w:spacing w:after="0" w:line="240" w:lineRule="auto"/>
      </w:pPr>
      <w:r>
        <w:separator/>
      </w:r>
    </w:p>
  </w:footnote>
  <w:footnote w:type="continuationSeparator" w:id="0">
    <w:p w14:paraId="7CACD0DA" w14:textId="77777777" w:rsidR="009B7BD8" w:rsidRDefault="009B7BD8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4038094"/>
      <w:docPartObj>
        <w:docPartGallery w:val="Page Numbers (Top of Page)"/>
        <w:docPartUnique/>
      </w:docPartObj>
    </w:sdtPr>
    <w:sdtEndPr/>
    <w:sdtContent>
      <w:p w14:paraId="5DCB4B6D" w14:textId="77777777" w:rsidR="00982CFA" w:rsidRDefault="00164AC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24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B1981D7" w14:textId="77777777"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574"/>
    <w:rsid w:val="000C2446"/>
    <w:rsid w:val="00164AC1"/>
    <w:rsid w:val="001D1740"/>
    <w:rsid w:val="00211C3E"/>
    <w:rsid w:val="003642EA"/>
    <w:rsid w:val="006034A2"/>
    <w:rsid w:val="006A397B"/>
    <w:rsid w:val="00700617"/>
    <w:rsid w:val="007C24C5"/>
    <w:rsid w:val="007D0F4E"/>
    <w:rsid w:val="008C267F"/>
    <w:rsid w:val="008F375E"/>
    <w:rsid w:val="00982CFA"/>
    <w:rsid w:val="009B7BD8"/>
    <w:rsid w:val="00A50184"/>
    <w:rsid w:val="00A76574"/>
    <w:rsid w:val="00B45F33"/>
    <w:rsid w:val="00D459CE"/>
    <w:rsid w:val="00E77D95"/>
    <w:rsid w:val="00E8259A"/>
    <w:rsid w:val="00ED595F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06CB4"/>
  <w15:docId w15:val="{6F6A276A-08A3-4804-908C-4506CF44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2CFA"/>
  </w:style>
  <w:style w:type="paragraph" w:customStyle="1" w:styleId="ConsPlusNormal">
    <w:name w:val="ConsPlusNormal"/>
    <w:rsid w:val="00B45F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2</cp:revision>
  <dcterms:created xsi:type="dcterms:W3CDTF">2021-03-23T09:04:00Z</dcterms:created>
  <dcterms:modified xsi:type="dcterms:W3CDTF">2021-03-23T09:04:00Z</dcterms:modified>
</cp:coreProperties>
</file>