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AC1C" w14:textId="1E9EACE0" w:rsidR="00654280" w:rsidRDefault="00654280" w:rsidP="00383F7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D95D7D">
        <w:rPr>
          <w:noProof/>
          <w:lang w:eastAsia="ru-RU"/>
        </w:rPr>
        <w:drawing>
          <wp:inline distT="0" distB="0" distL="0" distR="0" wp14:anchorId="30D3A127" wp14:editId="41DA1EF9">
            <wp:extent cx="572770" cy="59626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E1D9" w14:textId="77777777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/>
          <w:bCs/>
          <w:sz w:val="24"/>
          <w:szCs w:val="24"/>
        </w:rPr>
        <w:t xml:space="preserve">СОВЕТ ДЕПУТАТОВ                                        </w:t>
      </w:r>
    </w:p>
    <w:p w14:paraId="68880C01" w14:textId="41AD5CC4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>Раздольевско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сельско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поселени</w:t>
      </w:r>
      <w:r w:rsidR="005B5A68">
        <w:rPr>
          <w:rFonts w:ascii="Times New Roman" w:eastAsia="Times New Roman" w:hAnsi="Times New Roman"/>
          <w:bCs/>
          <w:sz w:val="24"/>
          <w:szCs w:val="24"/>
        </w:rPr>
        <w:t>я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F5672A7" w14:textId="2C8A7817" w:rsidR="00654280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  Приозерск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муниципальн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район</w:t>
      </w:r>
      <w:r w:rsidR="005B5A68">
        <w:rPr>
          <w:rFonts w:ascii="Times New Roman" w:eastAsia="Times New Roman" w:hAnsi="Times New Roman"/>
          <w:bCs/>
          <w:sz w:val="24"/>
          <w:szCs w:val="24"/>
        </w:rPr>
        <w:t>а</w:t>
      </w: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00F09" w14:textId="0257CEE6" w:rsidR="00654280" w:rsidRDefault="00186937" w:rsidP="00383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383F75">
        <w:rPr>
          <w:rFonts w:ascii="Times New Roman" w:hAnsi="Times New Roman"/>
          <w:sz w:val="28"/>
          <w:szCs w:val="28"/>
        </w:rPr>
        <w:t>июня 202</w:t>
      </w:r>
      <w:r w:rsidR="005B5A68">
        <w:rPr>
          <w:rFonts w:ascii="Times New Roman" w:hAnsi="Times New Roman"/>
          <w:sz w:val="28"/>
          <w:szCs w:val="28"/>
        </w:rPr>
        <w:t>3</w:t>
      </w:r>
      <w:r w:rsidR="00383F75">
        <w:rPr>
          <w:rFonts w:ascii="Times New Roman" w:hAnsi="Times New Roman"/>
          <w:sz w:val="28"/>
          <w:szCs w:val="28"/>
        </w:rPr>
        <w:t xml:space="preserve"> года</w:t>
      </w:r>
      <w:r w:rsidR="0065428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80D9D">
        <w:rPr>
          <w:rFonts w:ascii="Times New Roman" w:hAnsi="Times New Roman"/>
          <w:sz w:val="28"/>
          <w:szCs w:val="28"/>
        </w:rPr>
        <w:t xml:space="preserve">       </w:t>
      </w:r>
      <w:r w:rsidR="00BB24FC">
        <w:rPr>
          <w:rFonts w:ascii="Times New Roman" w:hAnsi="Times New Roman"/>
          <w:sz w:val="28"/>
          <w:szCs w:val="28"/>
        </w:rPr>
        <w:t xml:space="preserve"> </w:t>
      </w:r>
      <w:r w:rsidR="006F17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B24FC">
        <w:rPr>
          <w:rFonts w:ascii="Times New Roman" w:hAnsi="Times New Roman"/>
          <w:sz w:val="28"/>
          <w:szCs w:val="28"/>
        </w:rPr>
        <w:t xml:space="preserve">   </w:t>
      </w:r>
      <w:r w:rsidR="006F17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209</w:t>
      </w:r>
    </w:p>
    <w:p w14:paraId="038D8033" w14:textId="77777777" w:rsidR="00654280" w:rsidRDefault="00654280" w:rsidP="00186937">
      <w:pPr>
        <w:spacing w:after="0" w:line="240" w:lineRule="auto"/>
        <w:ind w:right="3686"/>
        <w:jc w:val="center"/>
      </w:pPr>
    </w:p>
    <w:p w14:paraId="667BD348" w14:textId="4E526912" w:rsidR="00453DDF" w:rsidRDefault="00453DDF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в сфе</w:t>
      </w:r>
      <w:r w:rsidR="006F173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ре водоснабжения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Раздольевско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го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го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я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Приозерск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ого</w:t>
      </w:r>
      <w:r w:rsidR="00186937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муниципальн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ого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а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19D0F280" w:rsidR="007F45FB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7F45FB">
        <w:rPr>
          <w:rFonts w:ascii="Times New Roman" w:hAnsi="Times New Roman"/>
          <w:sz w:val="28"/>
          <w:szCs w:val="28"/>
        </w:rPr>
        <w:t>администрации 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7F45FB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7F45FB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7F45FB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7F45FB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7F45FB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7F45F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7F45FB">
        <w:rPr>
          <w:rFonts w:ascii="Times New Roman" w:hAnsi="Times New Roman"/>
          <w:sz w:val="28"/>
          <w:szCs w:val="28"/>
        </w:rPr>
        <w:t>совет депутатов Раздольевско</w:t>
      </w:r>
      <w:r w:rsidR="005B5A68">
        <w:rPr>
          <w:rFonts w:ascii="Times New Roman" w:hAnsi="Times New Roman"/>
          <w:sz w:val="28"/>
          <w:szCs w:val="28"/>
        </w:rPr>
        <w:t xml:space="preserve">го </w:t>
      </w:r>
      <w:r w:rsidR="007F45FB">
        <w:rPr>
          <w:rFonts w:ascii="Times New Roman" w:hAnsi="Times New Roman"/>
          <w:sz w:val="28"/>
          <w:szCs w:val="28"/>
        </w:rPr>
        <w:t>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7F45FB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7F45FB">
        <w:rPr>
          <w:rFonts w:ascii="Times New Roman" w:hAnsi="Times New Roman"/>
          <w:sz w:val="28"/>
          <w:szCs w:val="28"/>
        </w:rPr>
        <w:t xml:space="preserve"> </w:t>
      </w:r>
      <w:r w:rsidR="007F45FB">
        <w:rPr>
          <w:rFonts w:ascii="Times New Roman" w:hAnsi="Times New Roman"/>
          <w:b/>
          <w:sz w:val="28"/>
          <w:szCs w:val="28"/>
        </w:rPr>
        <w:t>РЕШИЛ</w:t>
      </w:r>
      <w:r w:rsidR="007F45FB">
        <w:rPr>
          <w:rFonts w:ascii="Times New Roman" w:hAnsi="Times New Roman"/>
          <w:sz w:val="28"/>
          <w:szCs w:val="28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2F321A14" w:rsidR="00453DDF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351E28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351E28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351E28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351E28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351E28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351E28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351E2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51E28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>
        <w:rPr>
          <w:rFonts w:ascii="Times New Roman" w:hAnsi="Times New Roman"/>
          <w:sz w:val="28"/>
          <w:szCs w:val="28"/>
        </w:rPr>
        <w:t xml:space="preserve">е водоснабжения </w:t>
      </w:r>
      <w:r w:rsidR="00453DDF" w:rsidRPr="00B93A15">
        <w:rPr>
          <w:rFonts w:ascii="Times New Roman" w:hAnsi="Times New Roman"/>
          <w:sz w:val="28"/>
          <w:szCs w:val="28"/>
        </w:rPr>
        <w:t>в соответствии с пер</w:t>
      </w:r>
      <w:r w:rsidR="00B93A15">
        <w:rPr>
          <w:rFonts w:ascii="Times New Roman" w:hAnsi="Times New Roman"/>
          <w:sz w:val="28"/>
          <w:szCs w:val="28"/>
        </w:rPr>
        <w:t xml:space="preserve">ечнем, приведенным в приложении </w:t>
      </w:r>
      <w:r w:rsidR="00453DDF" w:rsidRPr="00B93A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453DDF"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6630E45" w14:textId="16B64D6A" w:rsidR="00B10B66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B66" w:rsidRPr="00B93A15">
        <w:rPr>
          <w:rFonts w:ascii="Times New Roman" w:hAnsi="Times New Roman"/>
          <w:sz w:val="28"/>
          <w:szCs w:val="28"/>
        </w:rPr>
        <w:t>. Администрации</w:t>
      </w:r>
      <w:r w:rsidR="00694F49">
        <w:rPr>
          <w:rFonts w:ascii="Times New Roman" w:hAnsi="Times New Roman"/>
          <w:sz w:val="28"/>
          <w:szCs w:val="28"/>
        </w:rPr>
        <w:t xml:space="preserve"> </w:t>
      </w:r>
      <w:r w:rsidR="00D93613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D93613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D93613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D93613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93613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93613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D9361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r w:rsidR="00120601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120601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120601">
        <w:rPr>
          <w:rFonts w:ascii="Times New Roman" w:hAnsi="Times New Roman"/>
          <w:sz w:val="28"/>
          <w:szCs w:val="28"/>
        </w:rPr>
        <w:t xml:space="preserve"> 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120601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 xml:space="preserve">ого </w:t>
      </w:r>
      <w:r w:rsidR="00120601">
        <w:rPr>
          <w:rFonts w:ascii="Times New Roman" w:hAnsi="Times New Roman"/>
          <w:sz w:val="28"/>
          <w:szCs w:val="28"/>
        </w:rPr>
        <w:t>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120601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12060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>.</w:t>
      </w:r>
    </w:p>
    <w:p w14:paraId="712732D2" w14:textId="53EBEDC9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14:paraId="07D5A69E" w14:textId="55F38B6B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Данное решение 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в </w:t>
      </w:r>
      <w:r w:rsidR="002B0BF2" w:rsidRPr="00B93A1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53DDF" w:rsidRPr="00B93A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D842C2">
        <w:rPr>
          <w:rFonts w:ascii="Times New Roman" w:hAnsi="Times New Roman"/>
          <w:sz w:val="28"/>
          <w:szCs w:val="28"/>
        </w:rPr>
        <w:t>Раздольевско</w:t>
      </w:r>
      <w:r w:rsidR="005B5A68">
        <w:rPr>
          <w:rFonts w:ascii="Times New Roman" w:hAnsi="Times New Roman"/>
          <w:sz w:val="28"/>
          <w:szCs w:val="28"/>
        </w:rPr>
        <w:t>го</w:t>
      </w:r>
      <w:r w:rsidR="00D842C2">
        <w:rPr>
          <w:rFonts w:ascii="Times New Roman" w:hAnsi="Times New Roman"/>
          <w:sz w:val="28"/>
          <w:szCs w:val="28"/>
        </w:rPr>
        <w:t xml:space="preserve"> сельско</w:t>
      </w:r>
      <w:r w:rsidR="005B5A68">
        <w:rPr>
          <w:rFonts w:ascii="Times New Roman" w:hAnsi="Times New Roman"/>
          <w:sz w:val="28"/>
          <w:szCs w:val="28"/>
        </w:rPr>
        <w:t xml:space="preserve">го </w:t>
      </w:r>
      <w:r w:rsidR="00D842C2">
        <w:rPr>
          <w:rFonts w:ascii="Times New Roman" w:hAnsi="Times New Roman"/>
          <w:sz w:val="28"/>
          <w:szCs w:val="28"/>
        </w:rPr>
        <w:t>поселени</w:t>
      </w:r>
      <w:r w:rsidR="005B5A68">
        <w:rPr>
          <w:rFonts w:ascii="Times New Roman" w:hAnsi="Times New Roman"/>
          <w:sz w:val="28"/>
          <w:szCs w:val="28"/>
        </w:rPr>
        <w:t>я</w:t>
      </w:r>
      <w:r w:rsidR="00D842C2">
        <w:rPr>
          <w:rFonts w:ascii="Times New Roman" w:hAnsi="Times New Roman"/>
          <w:sz w:val="28"/>
          <w:szCs w:val="28"/>
        </w:rPr>
        <w:t xml:space="preserve"> Приозерск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842C2">
        <w:rPr>
          <w:rFonts w:ascii="Times New Roman" w:hAnsi="Times New Roman"/>
          <w:sz w:val="28"/>
          <w:szCs w:val="28"/>
        </w:rPr>
        <w:t xml:space="preserve"> муниципальн</w:t>
      </w:r>
      <w:r w:rsidR="005B5A68">
        <w:rPr>
          <w:rFonts w:ascii="Times New Roman" w:hAnsi="Times New Roman"/>
          <w:sz w:val="28"/>
          <w:szCs w:val="28"/>
        </w:rPr>
        <w:t>ого</w:t>
      </w:r>
      <w:r w:rsidR="00D842C2">
        <w:rPr>
          <w:rFonts w:ascii="Times New Roman" w:hAnsi="Times New Roman"/>
          <w:sz w:val="28"/>
          <w:szCs w:val="28"/>
        </w:rPr>
        <w:t xml:space="preserve"> район</w:t>
      </w:r>
      <w:r w:rsidR="005B5A68">
        <w:rPr>
          <w:rFonts w:ascii="Times New Roman" w:hAnsi="Times New Roman"/>
          <w:sz w:val="28"/>
          <w:szCs w:val="28"/>
        </w:rPr>
        <w:t>а</w:t>
      </w:r>
      <w:r w:rsidR="00D842C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842C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(</w:t>
      </w:r>
      <w:r w:rsidR="00322957">
        <w:rPr>
          <w:rFonts w:ascii="Times New Roman" w:hAnsi="Times New Roman"/>
          <w:sz w:val="28"/>
          <w:szCs w:val="28"/>
        </w:rPr>
        <w:t>«</w:t>
      </w:r>
      <w:proofErr w:type="spellStart"/>
      <w:r w:rsidR="00322957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322957">
        <w:rPr>
          <w:rFonts w:ascii="Times New Roman" w:hAnsi="Times New Roman"/>
          <w:sz w:val="28"/>
          <w:szCs w:val="28"/>
        </w:rPr>
        <w:t>»</w:t>
      </w:r>
      <w:r w:rsidR="00453DDF" w:rsidRPr="00B93A15">
        <w:rPr>
          <w:rFonts w:ascii="Times New Roman" w:hAnsi="Times New Roman"/>
          <w:sz w:val="28"/>
          <w:szCs w:val="28"/>
        </w:rPr>
        <w:t xml:space="preserve">). </w:t>
      </w:r>
    </w:p>
    <w:p w14:paraId="2A65A67C" w14:textId="638B4554" w:rsidR="002B0921" w:rsidRPr="002B0921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2B0921">
        <w:rPr>
          <w:rFonts w:ascii="Times New Roman" w:hAnsi="Times New Roman"/>
          <w:sz w:val="28"/>
          <w:szCs w:val="28"/>
        </w:rPr>
        <w:t>.</w:t>
      </w:r>
      <w:r w:rsidR="00B93A15" w:rsidRPr="002B0921">
        <w:rPr>
          <w:rFonts w:ascii="Times New Roman" w:hAnsi="Times New Roman"/>
          <w:sz w:val="28"/>
          <w:szCs w:val="28"/>
        </w:rPr>
        <w:t xml:space="preserve"> </w:t>
      </w:r>
      <w:r w:rsidR="002B0921" w:rsidRPr="002B092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F64020">
        <w:rPr>
          <w:rFonts w:ascii="Times New Roman" w:hAnsi="Times New Roman"/>
          <w:sz w:val="28"/>
          <w:szCs w:val="28"/>
        </w:rPr>
        <w:t>О.Н. Надеенко</w:t>
      </w:r>
      <w:r w:rsidR="002B0921" w:rsidRPr="002B0921">
        <w:rPr>
          <w:rFonts w:ascii="Times New Roman" w:hAnsi="Times New Roman"/>
          <w:sz w:val="28"/>
          <w:szCs w:val="28"/>
        </w:rPr>
        <w:t>).</w:t>
      </w:r>
    </w:p>
    <w:p w14:paraId="18B0A789" w14:textId="77777777" w:rsidR="007C4BC3" w:rsidRDefault="007C4BC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7E6FF" w14:textId="77777777" w:rsidR="00426803" w:rsidRDefault="0042680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6E14DB" w14:textId="644B78CA" w:rsidR="00D938C8" w:rsidRPr="007458C8" w:rsidRDefault="00F64020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020">
        <w:rPr>
          <w:rFonts w:ascii="Times New Roman" w:hAnsi="Times New Roman"/>
          <w:sz w:val="28"/>
          <w:szCs w:val="28"/>
        </w:rPr>
        <w:t>Глава сельского поселения</w:t>
      </w:r>
      <w:r w:rsidR="00D938C8" w:rsidRPr="00F64020">
        <w:rPr>
          <w:rFonts w:ascii="Times New Roman" w:hAnsi="Times New Roman"/>
          <w:sz w:val="28"/>
          <w:szCs w:val="28"/>
        </w:rPr>
        <w:t xml:space="preserve">                                                   А.В. Долгов</w:t>
      </w:r>
    </w:p>
    <w:p w14:paraId="6F230AD2" w14:textId="77777777" w:rsidR="00240DA6" w:rsidRDefault="00240DA6" w:rsidP="00383F7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E62FE65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6C635F2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D1042CF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3DFB407" w14:textId="77777777" w:rsidR="00EB602B" w:rsidRDefault="00EB602B" w:rsidP="001277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80A2632" w14:textId="77777777" w:rsidR="00240DA6" w:rsidRDefault="00240DA6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0721F7C" w14:textId="77777777" w:rsidR="00127734" w:rsidRPr="00127734" w:rsidRDefault="00127734" w:rsidP="00127734">
      <w:pPr>
        <w:contextualSpacing/>
        <w:rPr>
          <w:rFonts w:ascii="Times New Roman" w:hAnsi="Times New Roman"/>
          <w:sz w:val="16"/>
          <w:szCs w:val="16"/>
        </w:rPr>
      </w:pPr>
    </w:p>
    <w:p w14:paraId="352E8DEC" w14:textId="77777777" w:rsidR="00127734" w:rsidRDefault="0012773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5607613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94F1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BE7E4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BFB0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B313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BB87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06A8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3607C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94BAA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891B3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A4AC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4A551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6DE2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5742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6E5C5" w14:textId="1F16EA5A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952E8" w14:textId="455E5F2B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5BE5A" w14:textId="50145258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7D708" w14:textId="5FF118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E76B3" w14:textId="5A5C8F5C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B090" w14:textId="65264C9E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62E1B" w14:textId="4A337A14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F3AEA" w14:textId="15E40132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FDF9A" w14:textId="1A41D643" w:rsidR="00306167" w:rsidRDefault="00306167" w:rsidP="00306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58E78" w14:textId="1BB858ED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84B86" w14:textId="2CB61BD6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6B782" w14:textId="56CADD1A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11758" w14:textId="3C397033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21738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80FD3" w14:textId="3B9EDBC9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27EB7" w14:textId="55A4245F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142DF3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7601A" w14:textId="64EE7566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AAD7C" w14:textId="397E49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EEE3" w14:textId="11512B2C" w:rsidR="00306167" w:rsidRPr="00240DA6" w:rsidRDefault="005B5A68" w:rsidP="00306167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Ю.В. Викулова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51-441</w:t>
      </w:r>
    </w:p>
    <w:p w14:paraId="1329501C" w14:textId="77777777" w:rsidR="00306167" w:rsidRDefault="00306167" w:rsidP="00306167">
      <w:pPr>
        <w:contextualSpacing/>
        <w:rPr>
          <w:rFonts w:ascii="Times New Roman" w:hAnsi="Times New Roman"/>
          <w:sz w:val="16"/>
          <w:szCs w:val="16"/>
        </w:rPr>
      </w:pPr>
      <w:r w:rsidRPr="00240DA6">
        <w:rPr>
          <w:rFonts w:ascii="Times New Roman" w:hAnsi="Times New Roman"/>
          <w:sz w:val="16"/>
          <w:szCs w:val="16"/>
        </w:rPr>
        <w:t>Разослано: дело-2, прокуратура-1, сми-1.</w:t>
      </w:r>
    </w:p>
    <w:p w14:paraId="3CCF3EAE" w14:textId="77777777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9A755" w14:textId="77777777" w:rsidR="00523C65" w:rsidRDefault="00523C65" w:rsidP="00523C6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23C65" w:rsidSect="00186937">
          <w:pgSz w:w="11906" w:h="16838"/>
          <w:pgMar w:top="709" w:right="707" w:bottom="567" w:left="1276" w:header="709" w:footer="709" w:gutter="0"/>
          <w:cols w:space="708"/>
          <w:docGrid w:linePitch="360"/>
        </w:sectPr>
      </w:pPr>
    </w:p>
    <w:p w14:paraId="013E2BAF" w14:textId="77777777" w:rsidR="008C5502" w:rsidRPr="0027195E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491E7A84" w14:textId="77777777" w:rsidR="008C5502" w:rsidRPr="0027195E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463CD02D" w14:textId="77777777" w:rsidR="005B5A68" w:rsidRDefault="0027195E" w:rsidP="008C55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7195E">
        <w:rPr>
          <w:rFonts w:ascii="Times New Roman" w:hAnsi="Times New Roman"/>
          <w:sz w:val="24"/>
          <w:szCs w:val="24"/>
        </w:rPr>
        <w:t>Раздольевско</w:t>
      </w:r>
      <w:r w:rsidR="005B5A68">
        <w:rPr>
          <w:rFonts w:ascii="Times New Roman" w:hAnsi="Times New Roman"/>
          <w:sz w:val="24"/>
          <w:szCs w:val="24"/>
        </w:rPr>
        <w:t>го</w:t>
      </w:r>
      <w:r w:rsidR="00A30F37">
        <w:rPr>
          <w:rFonts w:ascii="Times New Roman" w:hAnsi="Times New Roman"/>
          <w:sz w:val="24"/>
          <w:szCs w:val="24"/>
        </w:rPr>
        <w:t xml:space="preserve"> сельско</w:t>
      </w:r>
      <w:r w:rsidR="005B5A68">
        <w:rPr>
          <w:rFonts w:ascii="Times New Roman" w:hAnsi="Times New Roman"/>
          <w:sz w:val="24"/>
          <w:szCs w:val="24"/>
        </w:rPr>
        <w:t>го</w:t>
      </w:r>
      <w:r w:rsidR="00A30F37">
        <w:rPr>
          <w:rFonts w:ascii="Times New Roman" w:hAnsi="Times New Roman"/>
          <w:sz w:val="24"/>
          <w:szCs w:val="24"/>
        </w:rPr>
        <w:t xml:space="preserve"> поселени</w:t>
      </w:r>
      <w:r w:rsidR="005B5A68">
        <w:rPr>
          <w:rFonts w:ascii="Times New Roman" w:hAnsi="Times New Roman"/>
          <w:sz w:val="24"/>
          <w:szCs w:val="24"/>
        </w:rPr>
        <w:t>я</w:t>
      </w:r>
      <w:r w:rsidR="00A30F37">
        <w:rPr>
          <w:rFonts w:ascii="Times New Roman" w:hAnsi="Times New Roman"/>
          <w:sz w:val="24"/>
          <w:szCs w:val="24"/>
        </w:rPr>
        <w:t xml:space="preserve"> </w:t>
      </w:r>
    </w:p>
    <w:p w14:paraId="1299009F" w14:textId="77777777" w:rsidR="005801AE" w:rsidRDefault="0027195E" w:rsidP="008C55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7195E">
        <w:rPr>
          <w:rFonts w:ascii="Times New Roman" w:hAnsi="Times New Roman"/>
          <w:sz w:val="24"/>
          <w:szCs w:val="24"/>
        </w:rPr>
        <w:t>Приозерск</w:t>
      </w:r>
      <w:r w:rsidR="005B5A68">
        <w:rPr>
          <w:rFonts w:ascii="Times New Roman" w:hAnsi="Times New Roman"/>
          <w:sz w:val="24"/>
          <w:szCs w:val="24"/>
        </w:rPr>
        <w:t>ого</w:t>
      </w:r>
      <w:r w:rsidRPr="0027195E">
        <w:rPr>
          <w:rFonts w:ascii="Times New Roman" w:hAnsi="Times New Roman"/>
          <w:sz w:val="24"/>
          <w:szCs w:val="24"/>
        </w:rPr>
        <w:t xml:space="preserve"> муниципальн</w:t>
      </w:r>
      <w:r w:rsidR="005B5A68">
        <w:rPr>
          <w:rFonts w:ascii="Times New Roman" w:hAnsi="Times New Roman"/>
          <w:sz w:val="24"/>
          <w:szCs w:val="24"/>
        </w:rPr>
        <w:t>ого</w:t>
      </w:r>
      <w:r w:rsidRPr="0027195E">
        <w:rPr>
          <w:rFonts w:ascii="Times New Roman" w:hAnsi="Times New Roman"/>
          <w:sz w:val="24"/>
          <w:szCs w:val="24"/>
        </w:rPr>
        <w:t xml:space="preserve"> район</w:t>
      </w:r>
      <w:r w:rsidR="005B5A68">
        <w:rPr>
          <w:rFonts w:ascii="Times New Roman" w:hAnsi="Times New Roman"/>
          <w:sz w:val="24"/>
          <w:szCs w:val="24"/>
        </w:rPr>
        <w:t>а</w:t>
      </w:r>
      <w:r w:rsidRPr="0027195E">
        <w:rPr>
          <w:rFonts w:ascii="Times New Roman" w:hAnsi="Times New Roman"/>
          <w:sz w:val="24"/>
          <w:szCs w:val="24"/>
        </w:rPr>
        <w:t xml:space="preserve"> </w:t>
      </w:r>
    </w:p>
    <w:p w14:paraId="314EFEA9" w14:textId="12B99089" w:rsidR="008C5502" w:rsidRPr="0027195E" w:rsidRDefault="0027195E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hAnsi="Times New Roman"/>
          <w:sz w:val="24"/>
          <w:szCs w:val="24"/>
        </w:rPr>
        <w:t>Ленинградской области</w:t>
      </w:r>
    </w:p>
    <w:p w14:paraId="3E8C5D21" w14:textId="60FD8921" w:rsidR="008C5502" w:rsidRPr="0027195E" w:rsidRDefault="00127734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86937">
        <w:rPr>
          <w:rFonts w:ascii="Times New Roman" w:eastAsia="Times New Roman" w:hAnsi="Times New Roman"/>
          <w:sz w:val="24"/>
          <w:szCs w:val="24"/>
          <w:lang w:eastAsia="ru-RU"/>
        </w:rPr>
        <w:t>15.06.2023 № 209</w:t>
      </w:r>
    </w:p>
    <w:p w14:paraId="29DD9C9F" w14:textId="77777777" w:rsidR="00245175" w:rsidRPr="00245175" w:rsidRDefault="00245175" w:rsidP="008C5502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/>
        </w:rPr>
      </w:pPr>
    </w:p>
    <w:p w14:paraId="35CE4D3D" w14:textId="77777777" w:rsidR="00536AF0" w:rsidRPr="00776E52" w:rsidRDefault="00536AF0" w:rsidP="00536AF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14:paraId="4675EFF5" w14:textId="34F93695" w:rsidR="00536AF0" w:rsidRDefault="00536AF0" w:rsidP="00536AF0">
      <w:pPr>
        <w:shd w:val="clear" w:color="auto" w:fill="FFFFFF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76E52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 xml:space="preserve">собственности </w:t>
      </w:r>
      <w:r w:rsidR="00CE5684" w:rsidRPr="00CE5684">
        <w:rPr>
          <w:rFonts w:ascii="Times New Roman" w:hAnsi="Times New Roman"/>
          <w:b/>
          <w:sz w:val="24"/>
          <w:szCs w:val="24"/>
        </w:rPr>
        <w:t>Раз</w:t>
      </w:r>
      <w:r w:rsidR="003B5CB7">
        <w:rPr>
          <w:rFonts w:ascii="Times New Roman" w:hAnsi="Times New Roman"/>
          <w:b/>
          <w:sz w:val="24"/>
          <w:szCs w:val="24"/>
        </w:rPr>
        <w:t>дольевско</w:t>
      </w:r>
      <w:r w:rsidR="005B5A68">
        <w:rPr>
          <w:rFonts w:ascii="Times New Roman" w:hAnsi="Times New Roman"/>
          <w:b/>
          <w:sz w:val="24"/>
          <w:szCs w:val="24"/>
        </w:rPr>
        <w:t>го</w:t>
      </w:r>
      <w:r w:rsidR="003B5CB7">
        <w:rPr>
          <w:rFonts w:ascii="Times New Roman" w:hAnsi="Times New Roman"/>
          <w:b/>
          <w:sz w:val="24"/>
          <w:szCs w:val="24"/>
        </w:rPr>
        <w:t xml:space="preserve"> сельско</w:t>
      </w:r>
      <w:r w:rsidR="005B5A68">
        <w:rPr>
          <w:rFonts w:ascii="Times New Roman" w:hAnsi="Times New Roman"/>
          <w:b/>
          <w:sz w:val="24"/>
          <w:szCs w:val="24"/>
        </w:rPr>
        <w:t>го</w:t>
      </w:r>
      <w:r w:rsidR="003B5CB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B5A68">
        <w:rPr>
          <w:rFonts w:ascii="Times New Roman" w:hAnsi="Times New Roman"/>
          <w:b/>
          <w:sz w:val="24"/>
          <w:szCs w:val="24"/>
        </w:rPr>
        <w:t>я</w:t>
      </w:r>
      <w:r w:rsidR="003B5CB7">
        <w:rPr>
          <w:rFonts w:ascii="Times New Roman" w:hAnsi="Times New Roman"/>
          <w:b/>
          <w:sz w:val="24"/>
          <w:szCs w:val="24"/>
        </w:rPr>
        <w:t xml:space="preserve"> </w:t>
      </w:r>
      <w:r w:rsidR="00CE5684" w:rsidRPr="00CE5684">
        <w:rPr>
          <w:rFonts w:ascii="Times New Roman" w:hAnsi="Times New Roman"/>
          <w:b/>
          <w:sz w:val="24"/>
          <w:szCs w:val="24"/>
        </w:rPr>
        <w:t>Приозерск</w:t>
      </w:r>
      <w:r w:rsidR="005B5A68">
        <w:rPr>
          <w:rFonts w:ascii="Times New Roman" w:hAnsi="Times New Roman"/>
          <w:b/>
          <w:sz w:val="24"/>
          <w:szCs w:val="24"/>
        </w:rPr>
        <w:t>ого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B5A68">
        <w:rPr>
          <w:rFonts w:ascii="Times New Roman" w:hAnsi="Times New Roman"/>
          <w:b/>
          <w:sz w:val="24"/>
          <w:szCs w:val="24"/>
        </w:rPr>
        <w:t>ого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район</w:t>
      </w:r>
      <w:r w:rsidR="005B5A68">
        <w:rPr>
          <w:rFonts w:ascii="Times New Roman" w:hAnsi="Times New Roman"/>
          <w:b/>
          <w:sz w:val="24"/>
          <w:szCs w:val="24"/>
        </w:rPr>
        <w:t>а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CE5684" w:rsidRPr="00CE5684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p w14:paraId="358358D4" w14:textId="77777777" w:rsidR="00453DDF" w:rsidRDefault="00453DDF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18"/>
        <w:gridCol w:w="1985"/>
        <w:gridCol w:w="2835"/>
        <w:gridCol w:w="3969"/>
      </w:tblGrid>
      <w:tr w:rsidR="006A57F2" w:rsidRPr="00D1265C" w14:paraId="7914F1A2" w14:textId="77777777" w:rsidTr="00475EB9">
        <w:tc>
          <w:tcPr>
            <w:tcW w:w="3402" w:type="dxa"/>
          </w:tcPr>
          <w:p w14:paraId="0AF39A28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8" w:type="dxa"/>
          </w:tcPr>
          <w:p w14:paraId="3E6D9B8A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1985" w:type="dxa"/>
          </w:tcPr>
          <w:p w14:paraId="0DF4E104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14:paraId="06690ECE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14:paraId="076998BB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A57F2" w:rsidRPr="00D1265C" w14:paraId="3222E1D9" w14:textId="77777777" w:rsidTr="00475EB9">
        <w:trPr>
          <w:trHeight w:val="2293"/>
        </w:trPr>
        <w:tc>
          <w:tcPr>
            <w:tcW w:w="3402" w:type="dxa"/>
          </w:tcPr>
          <w:p w14:paraId="3386BA6E" w14:textId="77777777" w:rsidR="006A57F2" w:rsidRPr="00D1265C" w:rsidRDefault="0057029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областной комитет по управлению государственным имуществом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Леноблкомимущество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7FA2CB20" w14:textId="737C5266" w:rsidR="006A57F2" w:rsidRPr="00D1265C" w:rsidRDefault="00DB486B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191124, Санкт-Петербург,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д.6, лит. А</w:t>
            </w:r>
          </w:p>
        </w:tc>
        <w:tc>
          <w:tcPr>
            <w:tcW w:w="1985" w:type="dxa"/>
          </w:tcPr>
          <w:p w14:paraId="2357946C" w14:textId="77777777" w:rsidR="006A57F2" w:rsidRPr="00D1265C" w:rsidRDefault="0012773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2835" w:type="dxa"/>
          </w:tcPr>
          <w:p w14:paraId="71E5A835" w14:textId="3B070A1C" w:rsidR="006A57F2" w:rsidRPr="00D1265C" w:rsidRDefault="006A57F2" w:rsidP="005B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2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="005B5A68" w:rsidRPr="00F6402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64020">
              <w:rPr>
                <w:rFonts w:ascii="Times New Roman" w:hAnsi="Times New Roman"/>
                <w:sz w:val="24"/>
                <w:szCs w:val="24"/>
              </w:rPr>
              <w:t>р</w:t>
            </w:r>
            <w:r w:rsidR="005B5A68" w:rsidRPr="00F64020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402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127734" w:rsidRPr="00F64020">
              <w:rPr>
                <w:rFonts w:ascii="Times New Roman" w:hAnsi="Times New Roman"/>
                <w:sz w:val="24"/>
                <w:szCs w:val="24"/>
              </w:rPr>
              <w:t>Раздольевское сельское поселение, д. Раздолье</w:t>
            </w:r>
          </w:p>
        </w:tc>
        <w:tc>
          <w:tcPr>
            <w:tcW w:w="3969" w:type="dxa"/>
          </w:tcPr>
          <w:p w14:paraId="1272E335" w14:textId="2B9AF2F5" w:rsidR="00652C26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П</w:t>
            </w:r>
            <w:r w:rsidR="00590F10">
              <w:rPr>
                <w:rFonts w:ascii="Times New Roman" w:hAnsi="Times New Roman"/>
                <w:sz w:val="24"/>
                <w:szCs w:val="24"/>
              </w:rPr>
              <w:t>ротяженность</w:t>
            </w:r>
            <w:r w:rsidRPr="00D1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68">
              <w:rPr>
                <w:rFonts w:ascii="Times New Roman" w:hAnsi="Times New Roman"/>
                <w:sz w:val="24"/>
                <w:szCs w:val="24"/>
              </w:rPr>
              <w:t>2974</w:t>
            </w:r>
            <w:r w:rsidR="00EB602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14:paraId="5C8315BC" w14:textId="3518ED0E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Го</w:t>
            </w:r>
            <w:r w:rsidR="00931EB9">
              <w:rPr>
                <w:rFonts w:ascii="Times New Roman" w:hAnsi="Times New Roman"/>
                <w:sz w:val="24"/>
                <w:szCs w:val="24"/>
              </w:rPr>
              <w:t>д завершения строительства -20</w:t>
            </w:r>
            <w:r w:rsidR="005B5A68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  <w:p w14:paraId="2BE5B0F4" w14:textId="54AD2BB5" w:rsidR="006A57F2" w:rsidRPr="00D1265C" w:rsidRDefault="000819C7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B9">
              <w:rPr>
                <w:rFonts w:ascii="Times New Roman" w:hAnsi="Times New Roman"/>
                <w:sz w:val="24"/>
                <w:szCs w:val="24"/>
              </w:rPr>
              <w:t xml:space="preserve">Инв. № </w:t>
            </w:r>
            <w:r w:rsidR="00475EB9">
              <w:rPr>
                <w:rFonts w:ascii="Times New Roman" w:hAnsi="Times New Roman"/>
                <w:sz w:val="24"/>
                <w:szCs w:val="24"/>
              </w:rPr>
              <w:t>01085100052</w:t>
            </w:r>
          </w:p>
          <w:p w14:paraId="25C24A72" w14:textId="03720267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 xml:space="preserve">кадастровый номер:           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              47:03:111000</w:t>
            </w:r>
            <w:r w:rsidR="005B5A68">
              <w:rPr>
                <w:rFonts w:ascii="Times New Roman" w:hAnsi="Times New Roman"/>
                <w:sz w:val="24"/>
                <w:szCs w:val="24"/>
              </w:rPr>
              <w:t>2</w:t>
            </w:r>
            <w:r w:rsidR="00652C26">
              <w:rPr>
                <w:rFonts w:ascii="Times New Roman" w:hAnsi="Times New Roman"/>
                <w:sz w:val="24"/>
                <w:szCs w:val="24"/>
              </w:rPr>
              <w:t>:</w:t>
            </w:r>
            <w:r w:rsidR="005B5A68">
              <w:rPr>
                <w:rFonts w:ascii="Times New Roman" w:hAnsi="Times New Roman"/>
                <w:sz w:val="24"/>
                <w:szCs w:val="24"/>
              </w:rPr>
              <w:t>1205</w:t>
            </w:r>
          </w:p>
          <w:p w14:paraId="29AECE08" w14:textId="4012E666" w:rsidR="006A57F2" w:rsidRPr="00D1265C" w:rsidRDefault="006A57F2" w:rsidP="00475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Балансова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я/остаточная стоимость </w:t>
            </w:r>
            <w:r w:rsidR="00475EB9" w:rsidRPr="00475EB9">
              <w:rPr>
                <w:rFonts w:ascii="Times New Roman" w:hAnsi="Times New Roman"/>
                <w:sz w:val="24"/>
                <w:szCs w:val="24"/>
              </w:rPr>
              <w:t>9 795 700,54</w:t>
            </w:r>
            <w:r w:rsidRPr="00475EB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475EB9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652C26" w:rsidRPr="0047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EB9" w:rsidRPr="00475EB9">
              <w:rPr>
                <w:rFonts w:ascii="Times New Roman" w:hAnsi="Times New Roman"/>
                <w:sz w:val="24"/>
                <w:szCs w:val="24"/>
              </w:rPr>
              <w:t>9 795 700,54 руб.</w:t>
            </w:r>
          </w:p>
        </w:tc>
      </w:tr>
    </w:tbl>
    <w:p w14:paraId="7F3F0C9B" w14:textId="181B9BF5" w:rsidR="00453DDF" w:rsidRDefault="00F64020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\</w:t>
      </w:r>
    </w:p>
    <w:sectPr w:rsidR="00453DDF" w:rsidSect="00523C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5A68"/>
    <w:rsid w:val="005B7EAE"/>
    <w:rsid w:val="005C1278"/>
    <w:rsid w:val="005C1FE1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Пользователь</cp:lastModifiedBy>
  <cp:revision>3</cp:revision>
  <cp:lastPrinted>2023-07-11T06:05:00Z</cp:lastPrinted>
  <dcterms:created xsi:type="dcterms:W3CDTF">2023-06-15T06:41:00Z</dcterms:created>
  <dcterms:modified xsi:type="dcterms:W3CDTF">2023-07-11T06:05:00Z</dcterms:modified>
</cp:coreProperties>
</file>