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4D0CA" w14:textId="77777777" w:rsidR="001F3CD3" w:rsidRPr="002B1248" w:rsidRDefault="001F3CD3" w:rsidP="001F3CD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6F46AD">
        <w:rPr>
          <w:noProof/>
          <w:lang w:eastAsia="ru-RU"/>
        </w:rPr>
        <w:drawing>
          <wp:inline distT="0" distB="0" distL="0" distR="0" wp14:anchorId="1D863756" wp14:editId="41059624">
            <wp:extent cx="457200" cy="450056"/>
            <wp:effectExtent l="0" t="0" r="0" b="7620"/>
            <wp:docPr id="3" name="Рисунок 3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7" cy="453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C2B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 </w:t>
      </w:r>
    </w:p>
    <w:p w14:paraId="3AEC4DC1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166FC134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Раздольевское сельское поселение муниципального образования</w:t>
      </w:r>
    </w:p>
    <w:p w14:paraId="5853A46E" w14:textId="3A1EEDEF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2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 Ленинградской области</w:t>
      </w:r>
    </w:p>
    <w:p w14:paraId="1BD8072D" w14:textId="77777777" w:rsidR="001F3CD3" w:rsidRPr="002B1248" w:rsidRDefault="001F3CD3" w:rsidP="001F3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97FC73" w14:textId="4A8791D5" w:rsidR="001F3CD3" w:rsidRPr="002B1248" w:rsidRDefault="001F3CD3" w:rsidP="00687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CDEC416" w14:textId="77777777" w:rsidR="001F3CD3" w:rsidRPr="00363737" w:rsidRDefault="001F3CD3" w:rsidP="001F3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391572B5" w14:textId="68D43CCA" w:rsidR="001F3CD3" w:rsidRDefault="00687708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марта 2022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F3CD3" w:rsidRPr="002965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04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C7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</w:p>
    <w:p w14:paraId="06DE6731" w14:textId="77777777" w:rsidR="00BC7D71" w:rsidRPr="00BC7D71" w:rsidRDefault="00BC7D71" w:rsidP="00F04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E543B" w14:textId="669DD776" w:rsidR="001F3CD3" w:rsidRPr="001472E3" w:rsidRDefault="003B081C" w:rsidP="00C31830">
      <w:pPr>
        <w:spacing w:after="0" w:line="24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 w:rsidRPr="003B081C">
        <w:rPr>
          <w:rFonts w:ascii="Times New Roman" w:eastAsia="Calibri" w:hAnsi="Times New Roman" w:cs="Times New Roman"/>
          <w:sz w:val="28"/>
        </w:rPr>
        <w:t>О</w:t>
      </w:r>
      <w:r w:rsidR="00817ECA">
        <w:rPr>
          <w:rFonts w:ascii="Times New Roman" w:eastAsia="Calibri" w:hAnsi="Times New Roman" w:cs="Times New Roman"/>
          <w:sz w:val="28"/>
        </w:rPr>
        <w:t>б утверждении</w:t>
      </w:r>
      <w:r w:rsidRPr="003B081C">
        <w:rPr>
          <w:rFonts w:ascii="Times New Roman" w:eastAsia="Calibri" w:hAnsi="Times New Roman" w:cs="Times New Roman"/>
          <w:sz w:val="28"/>
        </w:rPr>
        <w:t xml:space="preserve"> проект</w:t>
      </w:r>
      <w:r w:rsidR="00817ECA">
        <w:rPr>
          <w:rFonts w:ascii="Times New Roman" w:eastAsia="Calibri" w:hAnsi="Times New Roman" w:cs="Times New Roman"/>
          <w:sz w:val="28"/>
        </w:rPr>
        <w:t>а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>
        <w:rPr>
          <w:rFonts w:ascii="Times New Roman" w:hAnsi="Times New Roman" w:cs="Times New Roman"/>
          <w:sz w:val="28"/>
          <w:szCs w:val="28"/>
        </w:rPr>
        <w:t>Устава</w:t>
      </w:r>
      <w:r w:rsidR="00E15395">
        <w:rPr>
          <w:rFonts w:ascii="Times New Roman" w:hAnsi="Times New Roman" w:cs="Times New Roman"/>
          <w:sz w:val="28"/>
          <w:szCs w:val="28"/>
        </w:rPr>
        <w:t xml:space="preserve"> м</w:t>
      </w:r>
      <w:r w:rsidR="001F3CD3" w:rsidRPr="00296580">
        <w:rPr>
          <w:rFonts w:ascii="Times New Roman" w:hAnsi="Times New Roman" w:cs="Times New Roman"/>
          <w:sz w:val="28"/>
          <w:szCs w:val="28"/>
        </w:rPr>
        <w:t>ун</w:t>
      </w:r>
      <w:r w:rsidR="001472E3">
        <w:rPr>
          <w:rFonts w:ascii="Times New Roman" w:hAnsi="Times New Roman" w:cs="Times New Roman"/>
          <w:sz w:val="28"/>
          <w:szCs w:val="28"/>
        </w:rPr>
        <w:t>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472E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F3CD3">
        <w:rPr>
          <w:rFonts w:ascii="Times New Roman" w:hAnsi="Times New Roman" w:cs="Times New Roman"/>
          <w:sz w:val="28"/>
          <w:szCs w:val="28"/>
        </w:rPr>
        <w:t>Раздольевское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сельское</w:t>
      </w:r>
      <w:r w:rsidR="001472E3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поселение муниципального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2E3">
        <w:rPr>
          <w:rFonts w:ascii="Times New Roman" w:hAnsi="Times New Roman" w:cs="Times New Roman"/>
          <w:sz w:val="28"/>
          <w:szCs w:val="28"/>
        </w:rPr>
        <w:t xml:space="preserve">Приозерский </w:t>
      </w:r>
      <w:r w:rsidR="001F3CD3">
        <w:rPr>
          <w:rFonts w:ascii="Times New Roman" w:hAnsi="Times New Roman" w:cs="Times New Roman"/>
          <w:sz w:val="28"/>
          <w:szCs w:val="28"/>
        </w:rPr>
        <w:t>муниципальный</w:t>
      </w:r>
      <w:r w:rsidR="00E15395">
        <w:rPr>
          <w:rFonts w:ascii="Times New Roman" w:hAnsi="Times New Roman" w:cs="Times New Roman"/>
          <w:sz w:val="28"/>
          <w:szCs w:val="28"/>
        </w:rPr>
        <w:t xml:space="preserve"> </w:t>
      </w:r>
      <w:r w:rsidR="001F3CD3" w:rsidRPr="00296580">
        <w:rPr>
          <w:rFonts w:ascii="Times New Roman" w:hAnsi="Times New Roman" w:cs="Times New Roman"/>
          <w:sz w:val="28"/>
          <w:szCs w:val="28"/>
        </w:rPr>
        <w:t>район Ленин</w:t>
      </w:r>
      <w:r w:rsidR="001472E3">
        <w:rPr>
          <w:rFonts w:ascii="Times New Roman" w:hAnsi="Times New Roman" w:cs="Times New Roman"/>
          <w:sz w:val="28"/>
          <w:szCs w:val="28"/>
        </w:rPr>
        <w:t>градской области</w:t>
      </w:r>
      <w:r w:rsidR="00687708">
        <w:rPr>
          <w:rFonts w:ascii="Times New Roman" w:hAnsi="Times New Roman" w:cs="Times New Roman"/>
          <w:sz w:val="28"/>
          <w:szCs w:val="28"/>
        </w:rPr>
        <w:t xml:space="preserve"> </w:t>
      </w:r>
      <w:r w:rsidR="00817ECA">
        <w:rPr>
          <w:rFonts w:ascii="Times New Roman" w:hAnsi="Times New Roman" w:cs="Times New Roman"/>
          <w:sz w:val="28"/>
          <w:szCs w:val="28"/>
        </w:rPr>
        <w:t xml:space="preserve">в </w:t>
      </w:r>
      <w:r w:rsidR="00687708">
        <w:rPr>
          <w:rFonts w:ascii="Times New Roman" w:hAnsi="Times New Roman" w:cs="Times New Roman"/>
          <w:sz w:val="28"/>
          <w:szCs w:val="28"/>
        </w:rPr>
        <w:t>нов</w:t>
      </w:r>
      <w:r w:rsidR="00817ECA">
        <w:rPr>
          <w:rFonts w:ascii="Times New Roman" w:hAnsi="Times New Roman" w:cs="Times New Roman"/>
          <w:sz w:val="28"/>
          <w:szCs w:val="28"/>
        </w:rPr>
        <w:t xml:space="preserve">ой </w:t>
      </w:r>
      <w:r w:rsidR="00687708">
        <w:rPr>
          <w:rFonts w:ascii="Times New Roman" w:hAnsi="Times New Roman" w:cs="Times New Roman"/>
          <w:sz w:val="28"/>
          <w:szCs w:val="28"/>
        </w:rPr>
        <w:t>редакци</w:t>
      </w:r>
      <w:r w:rsidR="00817ECA">
        <w:rPr>
          <w:rFonts w:ascii="Times New Roman" w:hAnsi="Times New Roman" w:cs="Times New Roman"/>
          <w:sz w:val="28"/>
          <w:szCs w:val="28"/>
        </w:rPr>
        <w:t>и</w:t>
      </w:r>
    </w:p>
    <w:p w14:paraId="7A5249A6" w14:textId="77777777" w:rsidR="001F3CD3" w:rsidRPr="00296580" w:rsidRDefault="001F3CD3" w:rsidP="00C31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E06CED" w14:textId="24B4C4B4" w:rsidR="001F3CD3" w:rsidRDefault="001F3CD3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Федерации». В целях приведения Устава муниципального образования Раздольевское сельское поселение в соответствие с действующим законодательством, Совет депутатов муниципального образования Раздольевское сельское поселение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муниципального</w:t>
      </w:r>
      <w:r w:rsidR="00E15395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образования Приозерский   муниципальный район Ленинградской области </w:t>
      </w:r>
      <w:r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5EAF579" w14:textId="77777777" w:rsidR="00817ECA" w:rsidRPr="00687708" w:rsidRDefault="00817ECA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7479C4" w14:textId="28EE7AB2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1. 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Утвердить проект </w:t>
      </w:r>
      <w:r w:rsidRPr="00687708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817ECA">
        <w:rPr>
          <w:rFonts w:ascii="Times New Roman" w:hAnsi="Times New Roman" w:cs="Times New Roman"/>
          <w:sz w:val="28"/>
          <w:szCs w:val="28"/>
        </w:rPr>
        <w:t xml:space="preserve">в </w:t>
      </w:r>
      <w:r w:rsidRPr="00687708">
        <w:rPr>
          <w:rFonts w:ascii="Times New Roman" w:hAnsi="Times New Roman" w:cs="Times New Roman"/>
          <w:sz w:val="28"/>
          <w:szCs w:val="28"/>
        </w:rPr>
        <w:t>нов</w:t>
      </w:r>
      <w:r w:rsidR="00817ECA">
        <w:rPr>
          <w:rFonts w:ascii="Times New Roman" w:hAnsi="Times New Roman" w:cs="Times New Roman"/>
          <w:sz w:val="28"/>
          <w:szCs w:val="28"/>
        </w:rPr>
        <w:t>ой</w:t>
      </w:r>
      <w:r w:rsidRPr="00687708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817ECA">
        <w:rPr>
          <w:rFonts w:ascii="Times New Roman" w:hAnsi="Times New Roman" w:cs="Times New Roman"/>
          <w:sz w:val="28"/>
          <w:szCs w:val="28"/>
        </w:rPr>
        <w:t>и</w:t>
      </w:r>
      <w:r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="00817ECA">
        <w:rPr>
          <w:rFonts w:ascii="Times New Roman" w:hAnsi="Times New Roman" w:cs="Times New Roman"/>
          <w:sz w:val="28"/>
          <w:szCs w:val="28"/>
        </w:rPr>
        <w:t>(П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>риложени</w:t>
      </w:r>
      <w:r w:rsidR="00817ECA">
        <w:rPr>
          <w:rFonts w:ascii="Times New Roman" w:hAnsi="Times New Roman" w:cs="Times New Roman"/>
          <w:kern w:val="1"/>
          <w:sz w:val="28"/>
          <w:szCs w:val="28"/>
          <w:lang w:bidi="hi-IN"/>
        </w:rPr>
        <w:t>е</w:t>
      </w:r>
      <w:r w:rsidR="0058500D" w:rsidRPr="00687708">
        <w:rPr>
          <w:rFonts w:ascii="Times New Roman" w:hAnsi="Times New Roman" w:cs="Times New Roman"/>
          <w:kern w:val="1"/>
          <w:sz w:val="28"/>
          <w:szCs w:val="28"/>
          <w:lang w:bidi="hi-IN"/>
        </w:rPr>
        <w:t xml:space="preserve"> № 1</w:t>
      </w:r>
      <w:r w:rsidR="00817ECA">
        <w:rPr>
          <w:rFonts w:ascii="Times New Roman" w:hAnsi="Times New Roman" w:cs="Times New Roman"/>
          <w:kern w:val="1"/>
          <w:sz w:val="28"/>
          <w:szCs w:val="28"/>
          <w:lang w:bidi="hi-IN"/>
        </w:rPr>
        <w:t>)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A6214" w14:textId="3B5D9D63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2. Провести публичные слушания по вопросу принятия Устава муниципального образования Раздольевское сельское поселение муниципального образования</w:t>
      </w:r>
      <w:r w:rsidRPr="00687708">
        <w:rPr>
          <w:sz w:val="28"/>
          <w:szCs w:val="28"/>
        </w:rPr>
        <w:t xml:space="preserve"> </w:t>
      </w:r>
      <w:r w:rsidRPr="00687708">
        <w:rPr>
          <w:sz w:val="28"/>
          <w:szCs w:val="28"/>
        </w:rPr>
        <w:t>Приозерский муниципальный район Ленинградской области</w:t>
      </w:r>
      <w:r w:rsidRPr="00687708">
        <w:rPr>
          <w:sz w:val="28"/>
          <w:szCs w:val="28"/>
        </w:rPr>
        <w:t>.</w:t>
      </w:r>
    </w:p>
    <w:p w14:paraId="32F17D85" w14:textId="094B9708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>3. Назначить дату проведения публичных слушаний на 30 марта 2022 года в 16 часов 00 минут в помещении администрации МО Раздольевское сельское поселение</w:t>
      </w:r>
      <w:r w:rsidRPr="00687708">
        <w:rPr>
          <w:sz w:val="28"/>
          <w:szCs w:val="28"/>
        </w:rPr>
        <w:t>.</w:t>
      </w:r>
    </w:p>
    <w:p w14:paraId="756932A7" w14:textId="45D373AD" w:rsidR="00687708" w:rsidRPr="00687708" w:rsidRDefault="00687708" w:rsidP="00C31830">
      <w:pPr>
        <w:pStyle w:val="a7"/>
        <w:ind w:firstLine="567"/>
        <w:jc w:val="both"/>
        <w:rPr>
          <w:sz w:val="28"/>
          <w:szCs w:val="28"/>
        </w:rPr>
      </w:pPr>
      <w:r w:rsidRPr="00687708">
        <w:rPr>
          <w:sz w:val="28"/>
          <w:szCs w:val="28"/>
        </w:rPr>
        <w:t xml:space="preserve">4. Инициатор проведения публичных слушаний - </w:t>
      </w:r>
      <w:r w:rsidRPr="00687708">
        <w:rPr>
          <w:sz w:val="28"/>
          <w:szCs w:val="28"/>
        </w:rPr>
        <w:t>С</w:t>
      </w:r>
      <w:r w:rsidRPr="00687708">
        <w:rPr>
          <w:sz w:val="28"/>
          <w:szCs w:val="28"/>
        </w:rPr>
        <w:t>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687708">
        <w:rPr>
          <w:sz w:val="28"/>
          <w:szCs w:val="28"/>
        </w:rPr>
        <w:t>.</w:t>
      </w:r>
    </w:p>
    <w:p w14:paraId="347037C9" w14:textId="10772502" w:rsidR="001B0509" w:rsidRPr="00687708" w:rsidRDefault="00687708" w:rsidP="00C318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0509" w:rsidRPr="00687708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решение, порядок учета предложений населения по проекту Устава, порядок участия граждан в обсуждении проекта Устава в средствах массовой информации Приозерского района и разместить на официальном сайте поселения </w:t>
      </w:r>
      <w:proofErr w:type="spellStart"/>
      <w:r w:rsidR="001B0509" w:rsidRPr="00687708">
        <w:rPr>
          <w:rFonts w:ascii="Times New Roman" w:hAnsi="Times New Roman" w:cs="Times New Roman"/>
          <w:sz w:val="28"/>
          <w:szCs w:val="28"/>
        </w:rPr>
        <w:t>Раздольевское.рф</w:t>
      </w:r>
      <w:proofErr w:type="spellEnd"/>
      <w:r w:rsidR="001B0509" w:rsidRPr="00687708">
        <w:rPr>
          <w:rFonts w:ascii="Times New Roman" w:hAnsi="Times New Roman" w:cs="Times New Roman"/>
          <w:sz w:val="28"/>
          <w:szCs w:val="28"/>
        </w:rPr>
        <w:t>.</w:t>
      </w:r>
    </w:p>
    <w:p w14:paraId="64DD984B" w14:textId="77777777" w:rsidR="001B0509" w:rsidRPr="00687708" w:rsidRDefault="001B0509" w:rsidP="00C31830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28742D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FDB0A6" w14:textId="77777777" w:rsidR="001B0509" w:rsidRPr="00687708" w:rsidRDefault="001B0509" w:rsidP="00C3183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А.В. Долгов</w:t>
      </w:r>
    </w:p>
    <w:p w14:paraId="256EA307" w14:textId="77777777" w:rsidR="001B0509" w:rsidRPr="00296580" w:rsidRDefault="001B0509" w:rsidP="00C3183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06B9E" w14:textId="77777777" w:rsidR="00C31830" w:rsidRDefault="00C31830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F16906A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1D8824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F7A6D1" w14:textId="77777777" w:rsidR="00817ECA" w:rsidRDefault="00817ECA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E039C4" w14:textId="5FE5D3B5" w:rsidR="00331EEA" w:rsidRPr="00C31830" w:rsidRDefault="001B0509" w:rsidP="00C3183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Е.А. Михайлова Разослано: дело – 3, прокуратура – 1</w:t>
      </w:r>
    </w:p>
    <w:sectPr w:rsidR="00331EEA" w:rsidRPr="00C31830" w:rsidSect="00C31830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E557" w14:textId="77777777" w:rsidR="00053975" w:rsidRDefault="00053975">
      <w:pPr>
        <w:spacing w:after="0" w:line="240" w:lineRule="auto"/>
      </w:pPr>
      <w:r>
        <w:separator/>
      </w:r>
    </w:p>
  </w:endnote>
  <w:endnote w:type="continuationSeparator" w:id="0">
    <w:p w14:paraId="57EF98DE" w14:textId="77777777" w:rsidR="00053975" w:rsidRDefault="0005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A2B1" w14:textId="77777777" w:rsidR="00053975" w:rsidRDefault="00053975">
      <w:pPr>
        <w:spacing w:after="0" w:line="240" w:lineRule="auto"/>
      </w:pPr>
      <w:r>
        <w:separator/>
      </w:r>
    </w:p>
  </w:footnote>
  <w:footnote w:type="continuationSeparator" w:id="0">
    <w:p w14:paraId="1D938D56" w14:textId="77777777" w:rsidR="00053975" w:rsidRDefault="00053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6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C7596"/>
    <w:multiLevelType w:val="hybridMultilevel"/>
    <w:tmpl w:val="55FAC152"/>
    <w:lvl w:ilvl="0" w:tplc="02EECA10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B32"/>
    <w:multiLevelType w:val="hybridMultilevel"/>
    <w:tmpl w:val="757219B8"/>
    <w:lvl w:ilvl="0" w:tplc="D8F48F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A82984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4" w15:restartNumberingAfterBreak="0">
    <w:nsid w:val="0EE11222"/>
    <w:multiLevelType w:val="hybridMultilevel"/>
    <w:tmpl w:val="1C0676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5AC6BDC6">
      <w:start w:val="1"/>
      <w:numFmt w:val="decimal"/>
      <w:lvlText w:val="%3)"/>
      <w:lvlJc w:val="left"/>
      <w:pPr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92929"/>
    <w:multiLevelType w:val="hybridMultilevel"/>
    <w:tmpl w:val="D6C25BAC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E8600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3474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7804111"/>
    <w:multiLevelType w:val="hybridMultilevel"/>
    <w:tmpl w:val="2630713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6A4B87"/>
    <w:multiLevelType w:val="hybridMultilevel"/>
    <w:tmpl w:val="18F28020"/>
    <w:lvl w:ilvl="0" w:tplc="FFFFFFFF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EB2E47"/>
    <w:multiLevelType w:val="hybridMultilevel"/>
    <w:tmpl w:val="444E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13692"/>
    <w:multiLevelType w:val="hybridMultilevel"/>
    <w:tmpl w:val="91BC662E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A5E40"/>
    <w:multiLevelType w:val="hybridMultilevel"/>
    <w:tmpl w:val="49BAD9D2"/>
    <w:lvl w:ilvl="0" w:tplc="571EA6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3F111C"/>
    <w:multiLevelType w:val="multilevel"/>
    <w:tmpl w:val="FFFFFFFF"/>
    <w:lvl w:ilvl="0">
      <w:start w:val="1"/>
      <w:numFmt w:val="decimal"/>
      <w:lvlText w:val="%1)"/>
      <w:lvlJc w:val="left"/>
      <w:pPr>
        <w:ind w:left="1660" w:firstLine="1135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4" w15:restartNumberingAfterBreak="0">
    <w:nsid w:val="24E102A8"/>
    <w:multiLevelType w:val="hybridMultilevel"/>
    <w:tmpl w:val="E0BC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571CB"/>
    <w:multiLevelType w:val="hybridMultilevel"/>
    <w:tmpl w:val="B0683892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27F77035"/>
    <w:multiLevelType w:val="hybridMultilevel"/>
    <w:tmpl w:val="F5205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B410516"/>
    <w:multiLevelType w:val="hybridMultilevel"/>
    <w:tmpl w:val="276CAE02"/>
    <w:lvl w:ilvl="0" w:tplc="157A68E2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165C98"/>
    <w:multiLevelType w:val="hybridMultilevel"/>
    <w:tmpl w:val="D990F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EF6538"/>
    <w:multiLevelType w:val="hybridMultilevel"/>
    <w:tmpl w:val="E6AA9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74FEF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3F57C0B"/>
    <w:multiLevelType w:val="hybridMultilevel"/>
    <w:tmpl w:val="C070FF6C"/>
    <w:lvl w:ilvl="0" w:tplc="2568594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C90D95"/>
    <w:multiLevelType w:val="hybridMultilevel"/>
    <w:tmpl w:val="5CF20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E1D7D"/>
    <w:multiLevelType w:val="hybridMultilevel"/>
    <w:tmpl w:val="DBA4D8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F4006E"/>
    <w:multiLevelType w:val="hybridMultilevel"/>
    <w:tmpl w:val="81C0064A"/>
    <w:lvl w:ilvl="0" w:tplc="BC2677A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21CFC"/>
    <w:multiLevelType w:val="hybridMultilevel"/>
    <w:tmpl w:val="523C176A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F5512A"/>
    <w:multiLevelType w:val="hybridMultilevel"/>
    <w:tmpl w:val="7C72BE04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3A883A23"/>
    <w:multiLevelType w:val="hybridMultilevel"/>
    <w:tmpl w:val="302EA0FA"/>
    <w:lvl w:ilvl="0" w:tplc="A5AAD29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E4930"/>
    <w:multiLevelType w:val="hybridMultilevel"/>
    <w:tmpl w:val="596C0C88"/>
    <w:lvl w:ilvl="0" w:tplc="54D86A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09436F2"/>
    <w:multiLevelType w:val="hybridMultilevel"/>
    <w:tmpl w:val="518CE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D32D83"/>
    <w:multiLevelType w:val="hybridMultilevel"/>
    <w:tmpl w:val="A9C44C2C"/>
    <w:lvl w:ilvl="0" w:tplc="A06829E0">
      <w:start w:val="1"/>
      <w:numFmt w:val="decimal"/>
      <w:lvlText w:val="%1."/>
      <w:lvlJc w:val="left"/>
      <w:pPr>
        <w:ind w:left="2072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2" w15:restartNumberingAfterBreak="0">
    <w:nsid w:val="433C0AEA"/>
    <w:multiLevelType w:val="hybridMultilevel"/>
    <w:tmpl w:val="2C4853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2B92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4042307"/>
    <w:multiLevelType w:val="hybridMultilevel"/>
    <w:tmpl w:val="60EEF426"/>
    <w:lvl w:ilvl="0" w:tplc="571EA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E4A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6155212"/>
    <w:multiLevelType w:val="hybridMultilevel"/>
    <w:tmpl w:val="18E6B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26501"/>
    <w:multiLevelType w:val="hybridMultilevel"/>
    <w:tmpl w:val="42006542"/>
    <w:lvl w:ilvl="0" w:tplc="E3C21D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9421D4"/>
    <w:multiLevelType w:val="hybridMultilevel"/>
    <w:tmpl w:val="D438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159AA"/>
    <w:multiLevelType w:val="multilevel"/>
    <w:tmpl w:val="427AA63A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ind w:left="37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9" w15:restartNumberingAfterBreak="0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abstractNum w:abstractNumId="40" w15:restartNumberingAfterBreak="0">
    <w:nsid w:val="541D22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A2A412D"/>
    <w:multiLevelType w:val="hybridMultilevel"/>
    <w:tmpl w:val="2C1EDD22"/>
    <w:lvl w:ilvl="0" w:tplc="1C647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F643E4"/>
    <w:multiLevelType w:val="hybridMultilevel"/>
    <w:tmpl w:val="851CF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CE18B1"/>
    <w:multiLevelType w:val="hybridMultilevel"/>
    <w:tmpl w:val="E0AC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E2468A"/>
    <w:multiLevelType w:val="hybridMultilevel"/>
    <w:tmpl w:val="D7C0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EF0F40"/>
    <w:multiLevelType w:val="hybridMultilevel"/>
    <w:tmpl w:val="6E8080D6"/>
    <w:lvl w:ilvl="0" w:tplc="B40CB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4B5A2A"/>
    <w:multiLevelType w:val="hybridMultilevel"/>
    <w:tmpl w:val="3E3C0E46"/>
    <w:lvl w:ilvl="0" w:tplc="FFFFFFFF">
      <w:start w:val="1"/>
      <w:numFmt w:val="decimal"/>
      <w:lvlText w:val="%1."/>
      <w:lvlJc w:val="left"/>
      <w:pPr>
        <w:tabs>
          <w:tab w:val="num" w:pos="1433"/>
        </w:tabs>
        <w:ind w:left="1433" w:hanging="360"/>
      </w:pPr>
    </w:lvl>
    <w:lvl w:ilvl="1" w:tplc="04DCA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91C369A"/>
    <w:multiLevelType w:val="hybridMultilevel"/>
    <w:tmpl w:val="DAC8D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EDA7ED5"/>
    <w:multiLevelType w:val="hybridMultilevel"/>
    <w:tmpl w:val="77823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AF66E">
      <w:start w:val="1"/>
      <w:numFmt w:val="decimal"/>
      <w:lvlText w:val="%2)"/>
      <w:lvlJc w:val="left"/>
      <w:pPr>
        <w:ind w:left="1545" w:hanging="4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8340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70D6181D"/>
    <w:multiLevelType w:val="hybridMultilevel"/>
    <w:tmpl w:val="4CA4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B62C39"/>
    <w:multiLevelType w:val="hybridMultilevel"/>
    <w:tmpl w:val="07A6B860"/>
    <w:lvl w:ilvl="0" w:tplc="BD7E1E1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233666"/>
    <w:multiLevelType w:val="hybridMultilevel"/>
    <w:tmpl w:val="4CBAEAFC"/>
    <w:lvl w:ilvl="0" w:tplc="0436FE10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53" w15:restartNumberingAfterBreak="0">
    <w:nsid w:val="745C2F0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77FC4BD2"/>
    <w:multiLevelType w:val="multilevel"/>
    <w:tmpl w:val="FFFFFFFF"/>
    <w:lvl w:ilvl="0">
      <w:start w:val="1"/>
      <w:numFmt w:val="decimal"/>
      <w:lvlText w:val="%1."/>
      <w:lvlJc w:val="left"/>
      <w:pPr>
        <w:ind w:left="1069" w:firstLine="709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789" w:firstLine="1429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rFonts w:cs="Times New Roman"/>
        <w:vertAlign w:val="baseline"/>
      </w:rPr>
    </w:lvl>
  </w:abstractNum>
  <w:abstractNum w:abstractNumId="55" w15:restartNumberingAfterBreak="0">
    <w:nsid w:val="798247A8"/>
    <w:multiLevelType w:val="hybridMultilevel"/>
    <w:tmpl w:val="227AEED6"/>
    <w:lvl w:ilvl="0" w:tplc="FFFFFFF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1C6479B0">
      <w:start w:val="1"/>
      <w:numFmt w:val="decimal"/>
      <w:lvlText w:val="%2)"/>
      <w:lvlJc w:val="left"/>
      <w:pPr>
        <w:ind w:left="162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6" w15:restartNumberingAfterBreak="0">
    <w:nsid w:val="7A9E42FE"/>
    <w:multiLevelType w:val="hybridMultilevel"/>
    <w:tmpl w:val="FB92B02C"/>
    <w:lvl w:ilvl="0" w:tplc="B6988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7B9F59BA"/>
    <w:multiLevelType w:val="hybridMultilevel"/>
    <w:tmpl w:val="376EF45A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9402DC"/>
    <w:multiLevelType w:val="hybridMultilevel"/>
    <w:tmpl w:val="C896C60E"/>
    <w:lvl w:ilvl="0" w:tplc="EBBC35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6906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5"/>
  </w:num>
  <w:num w:numId="4">
    <w:abstractNumId w:val="32"/>
  </w:num>
  <w:num w:numId="5">
    <w:abstractNumId w:val="48"/>
  </w:num>
  <w:num w:numId="6">
    <w:abstractNumId w:val="5"/>
  </w:num>
  <w:num w:numId="7">
    <w:abstractNumId w:val="4"/>
  </w:num>
  <w:num w:numId="8">
    <w:abstractNumId w:val="6"/>
  </w:num>
  <w:num w:numId="9">
    <w:abstractNumId w:val="53"/>
  </w:num>
  <w:num w:numId="10">
    <w:abstractNumId w:val="44"/>
  </w:num>
  <w:num w:numId="11">
    <w:abstractNumId w:val="1"/>
  </w:num>
  <w:num w:numId="12">
    <w:abstractNumId w:val="46"/>
  </w:num>
  <w:num w:numId="13">
    <w:abstractNumId w:val="40"/>
  </w:num>
  <w:num w:numId="14">
    <w:abstractNumId w:val="34"/>
  </w:num>
  <w:num w:numId="15">
    <w:abstractNumId w:val="45"/>
  </w:num>
  <w:num w:numId="16">
    <w:abstractNumId w:val="37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27"/>
  </w:num>
  <w:num w:numId="21">
    <w:abstractNumId w:val="19"/>
  </w:num>
  <w:num w:numId="22">
    <w:abstractNumId w:val="35"/>
  </w:num>
  <w:num w:numId="23">
    <w:abstractNumId w:val="59"/>
  </w:num>
  <w:num w:numId="24">
    <w:abstractNumId w:val="38"/>
  </w:num>
  <w:num w:numId="25">
    <w:abstractNumId w:val="57"/>
  </w:num>
  <w:num w:numId="26">
    <w:abstractNumId w:val="0"/>
  </w:num>
  <w:num w:numId="27">
    <w:abstractNumId w:val="7"/>
  </w:num>
  <w:num w:numId="28">
    <w:abstractNumId w:val="8"/>
  </w:num>
  <w:num w:numId="29">
    <w:abstractNumId w:val="49"/>
  </w:num>
  <w:num w:numId="30">
    <w:abstractNumId w:val="28"/>
  </w:num>
  <w:num w:numId="31">
    <w:abstractNumId w:val="36"/>
  </w:num>
  <w:num w:numId="32">
    <w:abstractNumId w:val="56"/>
  </w:num>
  <w:num w:numId="33">
    <w:abstractNumId w:val="20"/>
  </w:num>
  <w:num w:numId="34">
    <w:abstractNumId w:val="15"/>
  </w:num>
  <w:num w:numId="35">
    <w:abstractNumId w:val="26"/>
  </w:num>
  <w:num w:numId="36">
    <w:abstractNumId w:val="11"/>
  </w:num>
  <w:num w:numId="37">
    <w:abstractNumId w:val="58"/>
  </w:num>
  <w:num w:numId="38">
    <w:abstractNumId w:val="52"/>
  </w:num>
  <w:num w:numId="39">
    <w:abstractNumId w:val="31"/>
  </w:num>
  <w:num w:numId="40">
    <w:abstractNumId w:val="2"/>
  </w:num>
  <w:num w:numId="41">
    <w:abstractNumId w:val="21"/>
  </w:num>
  <w:num w:numId="42">
    <w:abstractNumId w:val="41"/>
  </w:num>
  <w:num w:numId="43">
    <w:abstractNumId w:val="29"/>
  </w:num>
  <w:num w:numId="44">
    <w:abstractNumId w:val="12"/>
  </w:num>
  <w:num w:numId="45">
    <w:abstractNumId w:val="24"/>
  </w:num>
  <w:num w:numId="46">
    <w:abstractNumId w:val="23"/>
  </w:num>
  <w:num w:numId="47">
    <w:abstractNumId w:val="51"/>
  </w:num>
  <w:num w:numId="48">
    <w:abstractNumId w:val="33"/>
  </w:num>
  <w:num w:numId="49">
    <w:abstractNumId w:val="22"/>
  </w:num>
  <w:num w:numId="50">
    <w:abstractNumId w:val="13"/>
  </w:num>
  <w:num w:numId="51">
    <w:abstractNumId w:val="54"/>
  </w:num>
  <w:num w:numId="52">
    <w:abstractNumId w:val="3"/>
  </w:num>
  <w:num w:numId="53">
    <w:abstractNumId w:val="42"/>
  </w:num>
  <w:num w:numId="54">
    <w:abstractNumId w:val="47"/>
  </w:num>
  <w:num w:numId="55">
    <w:abstractNumId w:val="30"/>
  </w:num>
  <w:num w:numId="56">
    <w:abstractNumId w:val="14"/>
  </w:num>
  <w:num w:numId="57">
    <w:abstractNumId w:val="50"/>
  </w:num>
  <w:num w:numId="58">
    <w:abstractNumId w:val="43"/>
  </w:num>
  <w:num w:numId="59">
    <w:abstractNumId w:val="10"/>
  </w:num>
  <w:num w:numId="60">
    <w:abstractNumId w:val="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3"/>
    <w:rsid w:val="00053975"/>
    <w:rsid w:val="000E2314"/>
    <w:rsid w:val="00133EB3"/>
    <w:rsid w:val="001472E3"/>
    <w:rsid w:val="00166C3C"/>
    <w:rsid w:val="0018571C"/>
    <w:rsid w:val="001B0509"/>
    <w:rsid w:val="001F3CD3"/>
    <w:rsid w:val="00331EEA"/>
    <w:rsid w:val="003777B9"/>
    <w:rsid w:val="003B081C"/>
    <w:rsid w:val="00435A29"/>
    <w:rsid w:val="00476573"/>
    <w:rsid w:val="004967E9"/>
    <w:rsid w:val="0058500D"/>
    <w:rsid w:val="00687708"/>
    <w:rsid w:val="00817ECA"/>
    <w:rsid w:val="00B42772"/>
    <w:rsid w:val="00BC7D71"/>
    <w:rsid w:val="00BF2033"/>
    <w:rsid w:val="00C31830"/>
    <w:rsid w:val="00C978E3"/>
    <w:rsid w:val="00CC07E9"/>
    <w:rsid w:val="00D77A2E"/>
    <w:rsid w:val="00E15395"/>
    <w:rsid w:val="00ED4FB3"/>
    <w:rsid w:val="00EF76D1"/>
    <w:rsid w:val="00F04272"/>
    <w:rsid w:val="00FB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1008F"/>
  <w15:chartTrackingRefBased/>
  <w15:docId w15:val="{EDF226E1-6E55-49F7-8A56-414F2FC1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3"/>
    <w:pPr>
      <w:spacing w:after="200" w:line="276" w:lineRule="auto"/>
    </w:p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1EE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31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31EE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31E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331E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31EE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31E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31E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unhideWhenUsed/>
    <w:rsid w:val="00FB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FB30F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3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31E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331EE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No Spacing"/>
    <w:uiPriority w:val="1"/>
    <w:qFormat/>
    <w:rsid w:val="00331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1EEA"/>
  </w:style>
  <w:style w:type="paragraph" w:styleId="aa">
    <w:name w:val="footer"/>
    <w:basedOn w:val="a"/>
    <w:link w:val="ab"/>
    <w:uiPriority w:val="99"/>
    <w:unhideWhenUsed/>
    <w:rsid w:val="003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1EEA"/>
  </w:style>
  <w:style w:type="paragraph" w:styleId="ac">
    <w:name w:val="Normal (Web)"/>
    <w:basedOn w:val="a"/>
    <w:uiPriority w:val="99"/>
    <w:unhideWhenUsed/>
    <w:rsid w:val="0033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331EEA"/>
    <w:rPr>
      <w:i/>
      <w:iCs/>
    </w:rPr>
  </w:style>
  <w:style w:type="character" w:styleId="ae">
    <w:name w:val="Strong"/>
    <w:uiPriority w:val="22"/>
    <w:qFormat/>
    <w:rsid w:val="00331EEA"/>
    <w:rPr>
      <w:b/>
      <w:bCs/>
    </w:rPr>
  </w:style>
  <w:style w:type="paragraph" w:customStyle="1" w:styleId="Heading">
    <w:name w:val="Heading"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">
    <w:name w:val="Обычный1"/>
    <w:rsid w:val="00331EEA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">
    <w:name w:val="Body Text"/>
    <w:basedOn w:val="a"/>
    <w:link w:val="af0"/>
    <w:rsid w:val="00331EEA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List 2"/>
    <w:basedOn w:val="a"/>
    <w:rsid w:val="00331EE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link w:val="ConsNormal0"/>
    <w:rsid w:val="00331E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rsid w:val="00331EEA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rsid w:val="00331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331E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uiPriority w:val="99"/>
    <w:rsid w:val="00331EEA"/>
    <w:rPr>
      <w:color w:val="0000FF"/>
      <w:u w:val="single"/>
    </w:rPr>
  </w:style>
  <w:style w:type="paragraph" w:styleId="af4">
    <w:name w:val="Subtitle"/>
    <w:basedOn w:val="a"/>
    <w:link w:val="af5"/>
    <w:qFormat/>
    <w:rsid w:val="00331EEA"/>
    <w:pPr>
      <w:widowControl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331E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page number"/>
    <w:basedOn w:val="a0"/>
    <w:rsid w:val="00331EEA"/>
  </w:style>
  <w:style w:type="paragraph" w:customStyle="1" w:styleId="ConsNonformat">
    <w:name w:val="ConsNonformat"/>
    <w:rsid w:val="00331EE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List Continue 3"/>
    <w:basedOn w:val="a"/>
    <w:rsid w:val="00331EEA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Continue 2"/>
    <w:basedOn w:val="a"/>
    <w:rsid w:val="00331EEA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List 4"/>
    <w:basedOn w:val="a"/>
    <w:rsid w:val="00331EEA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semiHidden/>
    <w:rsid w:val="00331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semiHidden/>
    <w:rsid w:val="00331EEA"/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List Bullet 3"/>
    <w:basedOn w:val="a"/>
    <w:autoRedefine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9">
    <w:name w:val="Знак"/>
    <w:basedOn w:val="a"/>
    <w:rsid w:val="00331EE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a">
    <w:name w:val="FollowedHyperlink"/>
    <w:rsid w:val="00331EEA"/>
    <w:rPr>
      <w:color w:val="800080"/>
      <w:u w:val="single"/>
    </w:rPr>
  </w:style>
  <w:style w:type="character" w:customStyle="1" w:styleId="ConsNormal1">
    <w:name w:val="ConsNormal Знак Знак"/>
    <w:locked/>
    <w:rsid w:val="00331EEA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Style1">
    <w:name w:val="Style 1"/>
    <w:rsid w:val="00331EEA"/>
    <w:pPr>
      <w:widowControl w:val="0"/>
      <w:autoSpaceDE w:val="0"/>
      <w:autoSpaceDN w:val="0"/>
      <w:spacing w:after="252" w:line="2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b">
    <w:name w:val="annotation reference"/>
    <w:rsid w:val="00331EEA"/>
    <w:rPr>
      <w:sz w:val="16"/>
      <w:szCs w:val="16"/>
    </w:rPr>
  </w:style>
  <w:style w:type="paragraph" w:styleId="afc">
    <w:name w:val="annotation subject"/>
    <w:basedOn w:val="af7"/>
    <w:next w:val="af7"/>
    <w:link w:val="afd"/>
    <w:rsid w:val="00331EEA"/>
    <w:pPr>
      <w:widowControl/>
      <w:autoSpaceDE/>
      <w:autoSpaceDN/>
      <w:adjustRightInd/>
    </w:pPr>
    <w:rPr>
      <w:b/>
      <w:bCs/>
    </w:rPr>
  </w:style>
  <w:style w:type="character" w:customStyle="1" w:styleId="afd">
    <w:name w:val="Тема примечания Знак"/>
    <w:basedOn w:val="af8"/>
    <w:link w:val="afc"/>
    <w:rsid w:val="00331EE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List Paragraph"/>
    <w:basedOn w:val="a"/>
    <w:uiPriority w:val="34"/>
    <w:qFormat/>
    <w:rsid w:val="00331E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331EEA"/>
    <w:rPr>
      <w:rFonts w:ascii="Arial" w:hAnsi="Arial" w:cs="Arial"/>
      <w:sz w:val="18"/>
      <w:szCs w:val="18"/>
    </w:rPr>
  </w:style>
  <w:style w:type="paragraph" w:styleId="aff">
    <w:name w:val="TOC Heading"/>
    <w:basedOn w:val="1"/>
    <w:next w:val="a"/>
    <w:uiPriority w:val="39"/>
    <w:unhideWhenUsed/>
    <w:qFormat/>
    <w:rsid w:val="00331EEA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lang w:eastAsia="ru-RU"/>
    </w:rPr>
  </w:style>
  <w:style w:type="paragraph" w:styleId="12">
    <w:name w:val="toc 1"/>
    <w:basedOn w:val="a"/>
    <w:next w:val="a"/>
    <w:autoRedefine/>
    <w:uiPriority w:val="39"/>
    <w:qFormat/>
    <w:rsid w:val="00331EEA"/>
    <w:pPr>
      <w:spacing w:before="360" w:after="0" w:line="240" w:lineRule="auto"/>
    </w:pPr>
    <w:rPr>
      <w:rFonts w:ascii="Cambria" w:eastAsia="Times New Roman" w:hAnsi="Cambria" w:cs="Times New Roman"/>
      <w:b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31EEA"/>
    <w:pPr>
      <w:tabs>
        <w:tab w:val="right" w:leader="dot" w:pos="10065"/>
      </w:tabs>
      <w:spacing w:after="0" w:line="360" w:lineRule="exact"/>
    </w:pPr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paragraph" w:styleId="aff0">
    <w:name w:val="footnote text"/>
    <w:basedOn w:val="a"/>
    <w:link w:val="aff1"/>
    <w:uiPriority w:val="99"/>
    <w:rsid w:val="0033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331E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331EEA"/>
    <w:rPr>
      <w:vertAlign w:val="superscript"/>
    </w:rPr>
  </w:style>
  <w:style w:type="paragraph" w:customStyle="1" w:styleId="ConsPlusCell">
    <w:name w:val="ConsPlusCell"/>
    <w:uiPriority w:val="99"/>
    <w:rsid w:val="00331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Схема документа Знак"/>
    <w:basedOn w:val="a0"/>
    <w:link w:val="aff4"/>
    <w:semiHidden/>
    <w:rsid w:val="00331EEA"/>
    <w:rPr>
      <w:rFonts w:ascii="Tahoma" w:eastAsia="Times New Roman" w:hAnsi="Tahoma" w:cs="Times New Roman"/>
      <w:sz w:val="16"/>
      <w:szCs w:val="16"/>
      <w:lang w:eastAsia="ru-RU"/>
    </w:rPr>
  </w:style>
  <w:style w:type="paragraph" w:styleId="aff4">
    <w:name w:val="Document Map"/>
    <w:basedOn w:val="a"/>
    <w:link w:val="aff3"/>
    <w:semiHidden/>
    <w:unhideWhenUsed/>
    <w:rsid w:val="00331EEA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34">
    <w:name w:val="toc 3"/>
    <w:basedOn w:val="a"/>
    <w:next w:val="a"/>
    <w:autoRedefine/>
    <w:uiPriority w:val="39"/>
    <w:unhideWhenUsed/>
    <w:qFormat/>
    <w:rsid w:val="00331EEA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331EEA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EEA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EEA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EEA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EEA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EEA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331EEA"/>
    <w:pPr>
      <w:spacing w:after="160" w:line="254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331EEA"/>
    <w:rPr>
      <w:rFonts w:ascii="Calibri" w:eastAsia="Times New Roman" w:hAnsi="Calibri" w:cs="Times New Roman"/>
      <w:lang w:eastAsia="ru-RU"/>
    </w:rPr>
  </w:style>
  <w:style w:type="paragraph" w:styleId="25">
    <w:name w:val="Body Text Indent 2"/>
    <w:basedOn w:val="a"/>
    <w:link w:val="24"/>
    <w:uiPriority w:val="99"/>
    <w:semiHidden/>
    <w:unhideWhenUsed/>
    <w:rsid w:val="00331EE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rvts6">
    <w:name w:val="rvts6"/>
    <w:rsid w:val="00331EEA"/>
  </w:style>
  <w:style w:type="character" w:customStyle="1" w:styleId="aff5">
    <w:name w:val="Основной текст_"/>
    <w:link w:val="43"/>
    <w:rsid w:val="00331EEA"/>
    <w:rPr>
      <w:sz w:val="23"/>
      <w:szCs w:val="23"/>
      <w:shd w:val="clear" w:color="auto" w:fill="FFFFFF"/>
    </w:rPr>
  </w:style>
  <w:style w:type="paragraph" w:customStyle="1" w:styleId="43">
    <w:name w:val="Основной текст4"/>
    <w:basedOn w:val="a"/>
    <w:link w:val="aff5"/>
    <w:rsid w:val="00331EEA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character" w:customStyle="1" w:styleId="14">
    <w:name w:val="Основной текст1"/>
    <w:rsid w:val="00331E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6">
    <w:name w:val="Основной текст + Курсив"/>
    <w:rsid w:val="00331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6">
    <w:name w:val="Обычный2"/>
    <w:uiPriority w:val="99"/>
    <w:rsid w:val="00331EE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aff7">
    <w:name w:val="Ссылка указателя"/>
    <w:rsid w:val="00E15395"/>
  </w:style>
  <w:style w:type="table" w:styleId="aff8">
    <w:name w:val="Table Grid"/>
    <w:basedOn w:val="a1"/>
    <w:uiPriority w:val="39"/>
    <w:rsid w:val="00E1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2017-10-30T07:07:00Z</cp:lastPrinted>
  <dcterms:created xsi:type="dcterms:W3CDTF">2022-03-11T12:37:00Z</dcterms:created>
  <dcterms:modified xsi:type="dcterms:W3CDTF">2022-03-11T12:37:00Z</dcterms:modified>
</cp:coreProperties>
</file>