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955FC4" wp14:editId="07879023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A7450" w:rsidRPr="00352391" w:rsidRDefault="00DA7450" w:rsidP="002212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:rsidR="00DA7450" w:rsidRPr="00352391" w:rsidRDefault="00DA7450" w:rsidP="00DA7450">
      <w:pPr>
        <w:pStyle w:val="a4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:rsidR="00DA7450" w:rsidRDefault="00761122" w:rsidP="00DA745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267C6">
        <w:rPr>
          <w:rFonts w:ascii="Times New Roman" w:hAnsi="Times New Roman" w:cs="Times New Roman"/>
          <w:sz w:val="28"/>
          <w:szCs w:val="28"/>
        </w:rPr>
        <w:t xml:space="preserve"> февраля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A7450" w:rsidRDefault="00DA7450" w:rsidP="00DA7450">
      <w:pPr>
        <w:pStyle w:val="a4"/>
        <w:rPr>
          <w:sz w:val="28"/>
          <w:szCs w:val="28"/>
        </w:rPr>
      </w:pPr>
    </w:p>
    <w:p w:rsidR="00DA7450" w:rsidRPr="009D5F86" w:rsidRDefault="00DA7450" w:rsidP="00DA7450">
      <w:pPr>
        <w:pStyle w:val="a4"/>
        <w:rPr>
          <w:sz w:val="20"/>
          <w:szCs w:val="20"/>
        </w:rPr>
      </w:pPr>
      <w:r>
        <w:rPr>
          <w:sz w:val="28"/>
          <w:szCs w:val="28"/>
        </w:rPr>
        <w:t xml:space="preserve">Об     утверждении      отчета      главы               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«Об итогах социально-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экономического      развития           МО                                                                      Раздольевское     сельское     поселение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в   201</w:t>
      </w:r>
      <w:r w:rsidR="00E8477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и  </w:t>
      </w:r>
      <w:r w:rsidR="003404D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   на   20</w:t>
      </w:r>
      <w:r w:rsidR="00E84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>Заслушав и обсудив отчет главы администрации «Об итогах социально- экономического развития муниципального образования Раздольевское сельское поселение в 201</w:t>
      </w:r>
      <w:r w:rsidR="00E8477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A7450" w:rsidRDefault="00DA7450" w:rsidP="00DA745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администрации МО Раздольевское сельское поселение «Об итогах социально - экономического развития муниципального образования Раздольевское сельское поселение в 201</w:t>
      </w:r>
      <w:r w:rsidR="00E8477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(приложение № 1).</w:t>
      </w: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Pr="007D27BD" w:rsidRDefault="001F1CA4" w:rsidP="00DA7450">
      <w:pPr>
        <w:pStyle w:val="a4"/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B959EB" w:rsidRDefault="00DA7450" w:rsidP="00DA7450">
      <w:pPr>
        <w:pStyle w:val="a4"/>
        <w:rPr>
          <w:sz w:val="20"/>
          <w:szCs w:val="20"/>
        </w:rPr>
      </w:pPr>
      <w:r w:rsidRPr="007D27BD">
        <w:rPr>
          <w:sz w:val="20"/>
          <w:szCs w:val="20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:rsidR="005533DF" w:rsidRDefault="005533DF" w:rsidP="00DA7450">
      <w:pPr>
        <w:pStyle w:val="a4"/>
        <w:rPr>
          <w:sz w:val="20"/>
          <w:szCs w:val="20"/>
        </w:rPr>
      </w:pPr>
    </w:p>
    <w:p w:rsidR="002050A0" w:rsidRDefault="002050A0" w:rsidP="00DA7450">
      <w:pPr>
        <w:pStyle w:val="a4"/>
        <w:rPr>
          <w:sz w:val="20"/>
          <w:szCs w:val="20"/>
        </w:rPr>
      </w:pPr>
    </w:p>
    <w:p w:rsidR="003404D8" w:rsidRDefault="003404D8" w:rsidP="003404D8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     Утверждено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761122">
        <w:rPr>
          <w:sz w:val="22"/>
          <w:szCs w:val="22"/>
        </w:rPr>
        <w:t xml:space="preserve">19.02.2020 </w:t>
      </w:r>
      <w:r w:rsidRPr="003404D8">
        <w:rPr>
          <w:sz w:val="22"/>
          <w:szCs w:val="22"/>
        </w:rPr>
        <w:t xml:space="preserve">г № </w:t>
      </w:r>
      <w:r w:rsidR="00761122">
        <w:rPr>
          <w:sz w:val="22"/>
          <w:szCs w:val="22"/>
        </w:rPr>
        <w:t>29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            приложение № 1</w:t>
      </w:r>
    </w:p>
    <w:p w:rsidR="002050A0" w:rsidRPr="00761122" w:rsidRDefault="002050A0" w:rsidP="003404D8">
      <w:pPr>
        <w:pStyle w:val="a4"/>
        <w:rPr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Отчёт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Главы</w:t>
      </w:r>
      <w:r w:rsidRPr="00761122">
        <w:rPr>
          <w:rStyle w:val="apple-converted-space"/>
          <w:b/>
          <w:bCs/>
          <w:sz w:val="22"/>
          <w:szCs w:val="22"/>
        </w:rPr>
        <w:t> </w:t>
      </w:r>
      <w:r w:rsidRPr="00761122">
        <w:rPr>
          <w:rStyle w:val="spellingerrorscx32627041"/>
          <w:b/>
          <w:bCs/>
          <w:sz w:val="22"/>
          <w:szCs w:val="22"/>
        </w:rPr>
        <w:t xml:space="preserve">администрации муниципального образования Раздольевское </w:t>
      </w:r>
      <w:r w:rsidRPr="00761122">
        <w:rPr>
          <w:rStyle w:val="normaltextrunscx32627041"/>
          <w:b/>
          <w:bCs/>
          <w:sz w:val="22"/>
          <w:szCs w:val="22"/>
        </w:rPr>
        <w:t>сельское поселение о результатах своей деятельности и деятельности администрации сельского поселения за 2019 год и перспективах развития на 2020 год.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Уважаемые депутаты, жители села, коллеги и гости!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Сегодня мы собрались здесь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все вместе для того, чтобы подвести итоги проделанной работы в ушедшем 2019 году и обсудить задачи на 2020 год.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 Отчитываясь о работе администрации сельского поселения за 2019 год хочу отметить, что такие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отчеты – это,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непросто традиция, а жизненная необходимость, потому что наглядно видно, что сделано, что предстоит сделать.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 В состав муниципального образования Раздольевское сельское поселение входит пять населённых пунктов, в которых численность населения составляет </w:t>
      </w:r>
      <w:r w:rsidRPr="00761122">
        <w:rPr>
          <w:b/>
          <w:sz w:val="22"/>
          <w:szCs w:val="22"/>
          <w:u w:val="single"/>
        </w:rPr>
        <w:t>1606</w:t>
      </w:r>
      <w:r w:rsidRPr="00761122">
        <w:rPr>
          <w:b/>
          <w:sz w:val="22"/>
          <w:szCs w:val="22"/>
        </w:rPr>
        <w:t xml:space="preserve"> человек</w:t>
      </w:r>
      <w:r w:rsidRPr="00761122">
        <w:rPr>
          <w:sz w:val="22"/>
          <w:szCs w:val="22"/>
        </w:rPr>
        <w:t xml:space="preserve"> из них: постоянно зарегистрированных – 1584, временно зарегистрированных – 22 человека. В том числе детей и подростков от 0 до 18 лет -   290.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 В летний период численность населения увеличивается в 2 раза за счет населения, прибывающего в садоводческие товарищества и домовладения, использующиеся как сезонные.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 Как ранее я указал, на 1 января 2020 года население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spellingerrorscx32627041"/>
          <w:sz w:val="22"/>
          <w:szCs w:val="22"/>
        </w:rPr>
        <w:t>Раздольевского сельского поселения составило 1606 человек, в том числе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 xml:space="preserve">д. Раздолье - 1430 человек, д. Борисово 116, д. Бережок 38, д. </w:t>
      </w:r>
      <w:proofErr w:type="spellStart"/>
      <w:r w:rsidRPr="00761122">
        <w:rPr>
          <w:rStyle w:val="normaltextrunscx32627041"/>
          <w:sz w:val="22"/>
          <w:szCs w:val="22"/>
        </w:rPr>
        <w:t>Кучерово</w:t>
      </w:r>
      <w:proofErr w:type="spellEnd"/>
      <w:r w:rsidRPr="00761122">
        <w:rPr>
          <w:rStyle w:val="normaltextrunscx32627041"/>
          <w:sz w:val="22"/>
          <w:szCs w:val="22"/>
        </w:rPr>
        <w:t xml:space="preserve"> - 4, д. Крутая Гора -18. По сравнению с прошлым 2019 года прирост населения составил 49 человек. Анализ демографической ситуации за последние 5 лет говорит о том, что количество населения увеличивается.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 2019 году родилось</w:t>
      </w:r>
      <w:r w:rsidRPr="00761122">
        <w:rPr>
          <w:rStyle w:val="apple-converted-space"/>
          <w:sz w:val="22"/>
          <w:szCs w:val="22"/>
        </w:rPr>
        <w:t> самое большое количество детей за последние 5 лет – 22 ребенка</w:t>
      </w:r>
      <w:r w:rsidRPr="00761122">
        <w:rPr>
          <w:rStyle w:val="normaltextrunscx32627041"/>
          <w:sz w:val="22"/>
          <w:szCs w:val="22"/>
        </w:rPr>
        <w:t>, умерли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21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человек.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На территории МО Раздольевское сельское поселение проживают граждане льготной категории: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Жители блокадного Ленинграда – 3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Жертвы политических репрессий -1чел.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Малолетние узники – 6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Труженики тыла - 1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Афганцы - 2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Участники боевых действий – 11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Дети войны - 7 чел.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настоящее время площадь муниципального образования составляет 29 257,8 га.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партнерств, 1 сельскохозяйственный потребительский кооператив, 2 955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Предприниматели оказывают услуги по реализации продуктов питания, промтоваров, хозяйственных товаров. На территории поселения работает кафе, сетевой магазин «Верный».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>Администрация поселения – это тот орган власти, который решает самые насущные,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существуют, и мы в поселении стремимся создать механизмы, которые способствовали бы максимальному стимулированию деятельности нашей исполнительной власти. И успех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преобразований, происходящих в поселении, во многом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зависит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от нашей совместной работы и от доверия друг к другу – доверия людей к власти и наоборот власти к людям.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Это очень серьезный и важный вопрос, который является основным приоритетом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 нашей повседневной работе.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lastRenderedPageBreak/>
        <w:t> 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Это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прежде всего: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исполнение бюджета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обеспечение бесперебойной работы учреждений образования, здравоохранения, культуры, спорта;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- благоустройство территорий населенных пунктов, развитие инфраструктуры, обеспечение жизнедеятельности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взаимодействие с организациями всех форм собственности с целью укрепления и развития экономики поселения;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Правовой основой деятельности органа местного самоуправления является: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соблюдение законов;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наделение государственными полномочиями;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761122">
        <w:rPr>
          <w:color w:val="000000"/>
          <w:sz w:val="22"/>
          <w:szCs w:val="22"/>
          <w:shd w:val="clear" w:color="auto" w:fill="FFFFFF"/>
        </w:rPr>
        <w:t>Администрацией сельского поселения обеспечивалась законотворческая деятельность совета депутатов.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000000"/>
          <w:sz w:val="22"/>
          <w:szCs w:val="22"/>
          <w:shd w:val="clear" w:color="auto" w:fill="FFFFFF"/>
        </w:rPr>
        <w:t>Специалистами администрации разрабатывались нормативные и прочие документы. За отчетный период специалистами администрации были</w:t>
      </w:r>
      <w:r w:rsidRPr="00761122">
        <w:rPr>
          <w:color w:val="000000"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В рамках нормотворческой деятельности за отчетный период издано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278 постановлений,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sz w:val="22"/>
          <w:szCs w:val="22"/>
        </w:rPr>
        <w:t xml:space="preserve">распоряжений по основной деятельности – </w:t>
      </w:r>
      <w:r w:rsidRPr="00761122">
        <w:rPr>
          <w:b/>
          <w:sz w:val="22"/>
          <w:szCs w:val="22"/>
        </w:rPr>
        <w:t xml:space="preserve">88, </w:t>
      </w:r>
      <w:r w:rsidRPr="00761122">
        <w:rPr>
          <w:sz w:val="22"/>
          <w:szCs w:val="22"/>
        </w:rPr>
        <w:t xml:space="preserve">распоряжений по личному составу - </w:t>
      </w:r>
      <w:r w:rsidRPr="00761122">
        <w:rPr>
          <w:b/>
          <w:sz w:val="22"/>
          <w:szCs w:val="22"/>
        </w:rPr>
        <w:t>89</w:t>
      </w:r>
      <w:r w:rsidRPr="00761122">
        <w:rPr>
          <w:rStyle w:val="normaltextrunscx32627041"/>
          <w:sz w:val="22"/>
          <w:szCs w:val="22"/>
        </w:rPr>
        <w:t>, решений Совета депутатов – 56.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Проекты решений и постановлений направляются в прокуратуру района для проведения </w:t>
      </w:r>
      <w:r w:rsidRPr="00761122">
        <w:rPr>
          <w:sz w:val="22"/>
          <w:szCs w:val="22"/>
        </w:rPr>
        <w:t>проверки соответствия федеральному законодательству и антикоррупционной экспертизы</w:t>
      </w:r>
      <w:r w:rsidRPr="00761122">
        <w:rPr>
          <w:rStyle w:val="normaltextrunscx32627041"/>
          <w:sz w:val="22"/>
          <w:szCs w:val="22"/>
        </w:rPr>
        <w:t>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</w:rPr>
      </w:pPr>
      <w:r w:rsidRPr="00761122">
        <w:rPr>
          <w:rStyle w:val="ac"/>
          <w:i w:val="0"/>
          <w:sz w:val="22"/>
          <w:szCs w:val="22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Администрацией ведется исполнение отдельных государственных полномочий в части ведения воинского учета</w:t>
      </w:r>
      <w:r w:rsidRPr="00761122">
        <w:rPr>
          <w:b/>
          <w:sz w:val="22"/>
          <w:szCs w:val="22"/>
        </w:rPr>
        <w:t>.</w:t>
      </w:r>
      <w:r w:rsidRPr="00761122">
        <w:rPr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воинском учете состоит 351 человек, в том числе: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проблемы,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над которыми мы работаем. Сайт обновляется по мере поступления информации. </w:t>
      </w:r>
      <w:r w:rsidRPr="00761122">
        <w:rPr>
          <w:rStyle w:val="eopscx32627041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 xml:space="preserve">  </w:t>
      </w:r>
    </w:p>
    <w:p w:rsidR="00E8477A" w:rsidRPr="00761122" w:rsidRDefault="00E8477A" w:rsidP="005533DF">
      <w:pPr>
        <w:ind w:firstLine="426"/>
        <w:jc w:val="both"/>
        <w:rPr>
          <w:rStyle w:val="eop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За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2019 год в администрацию сельского поселения</w:t>
      </w:r>
      <w:r w:rsidRPr="00761122">
        <w:rPr>
          <w:rStyle w:val="apple-converted-space"/>
          <w:sz w:val="22"/>
          <w:szCs w:val="22"/>
        </w:rPr>
        <w:t> поступило 171</w:t>
      </w:r>
      <w:r w:rsidRPr="00761122">
        <w:rPr>
          <w:sz w:val="22"/>
          <w:szCs w:val="22"/>
        </w:rPr>
        <w:t xml:space="preserve"> письменное обращение, на личном приеме по устным обращениям принято 1320 человек</w:t>
      </w:r>
      <w:r w:rsidRPr="00761122">
        <w:rPr>
          <w:rStyle w:val="normaltextrunscx32627041"/>
          <w:sz w:val="22"/>
          <w:szCs w:val="22"/>
        </w:rPr>
        <w:t>. Основными проблемами, с которыми граждане обращались в администрацию, были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center"/>
        <w:rPr>
          <w:rStyle w:val="eopscx32627041"/>
          <w:b/>
          <w:sz w:val="22"/>
          <w:szCs w:val="22"/>
        </w:rPr>
      </w:pPr>
      <w:r w:rsidRPr="00761122">
        <w:rPr>
          <w:rStyle w:val="eopscx32627041"/>
          <w:b/>
          <w:sz w:val="22"/>
          <w:szCs w:val="22"/>
        </w:rPr>
        <w:t>Исполнение бюджета.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bCs/>
          <w:iCs/>
          <w:sz w:val="22"/>
          <w:szCs w:val="22"/>
        </w:rPr>
        <w:t>Формирование, утверждение, исполнение бюджета поселения и контроль за его исполнением,</w:t>
      </w:r>
      <w:r w:rsidRPr="00761122">
        <w:rPr>
          <w:rStyle w:val="normaltextrunscx32627041"/>
          <w:b/>
          <w:i/>
          <w:sz w:val="22"/>
          <w:szCs w:val="22"/>
        </w:rPr>
        <w:t xml:space="preserve"> </w:t>
      </w:r>
      <w:r w:rsidRPr="00761122">
        <w:rPr>
          <w:rStyle w:val="normaltextrunscx32627041"/>
          <w:sz w:val="22"/>
          <w:szCs w:val="22"/>
        </w:rPr>
        <w:t>который осуществляется администрацией поселения с соблюдением требований, установленных бюджетным кодексом РФ.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Остаток на начало отчетного периода – 1 259,98 тыс. руб.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Доходная часть бюджета за 2019 г. составила- </w:t>
      </w:r>
      <w:r w:rsidRPr="00761122">
        <w:rPr>
          <w:b/>
          <w:sz w:val="22"/>
          <w:szCs w:val="22"/>
        </w:rPr>
        <w:t xml:space="preserve">24 883,6 </w:t>
      </w:r>
      <w:r w:rsidRPr="00761122">
        <w:rPr>
          <w:rStyle w:val="normaltextrunscx32627041"/>
          <w:sz w:val="22"/>
          <w:szCs w:val="22"/>
        </w:rPr>
        <w:t>тыс. руб. (в 2018 г –</w:t>
      </w:r>
      <w:r w:rsidRPr="00761122">
        <w:rPr>
          <w:b/>
          <w:sz w:val="22"/>
          <w:szCs w:val="22"/>
        </w:rPr>
        <w:t xml:space="preserve">29 851,9 </w:t>
      </w:r>
      <w:r w:rsidRPr="00761122">
        <w:rPr>
          <w:rStyle w:val="normaltextrunscx32627041"/>
          <w:sz w:val="22"/>
          <w:szCs w:val="22"/>
        </w:rPr>
        <w:t xml:space="preserve">тыс. руб.), в том числе собственные доходы </w:t>
      </w:r>
      <w:r w:rsidRPr="00761122">
        <w:rPr>
          <w:b/>
          <w:sz w:val="22"/>
          <w:szCs w:val="22"/>
        </w:rPr>
        <w:t xml:space="preserve">11 028,5 </w:t>
      </w:r>
      <w:r w:rsidRPr="00761122">
        <w:rPr>
          <w:rStyle w:val="normaltextrunscx32627041"/>
          <w:sz w:val="22"/>
          <w:szCs w:val="22"/>
        </w:rPr>
        <w:t xml:space="preserve">тыс.  руб. (2018 г. - </w:t>
      </w:r>
      <w:r w:rsidRPr="00761122">
        <w:rPr>
          <w:b/>
          <w:sz w:val="22"/>
          <w:szCs w:val="22"/>
        </w:rPr>
        <w:t xml:space="preserve">8 691,1 </w:t>
      </w:r>
      <w:r w:rsidRPr="00761122">
        <w:rPr>
          <w:rStyle w:val="normaltextrunscx32627041"/>
          <w:sz w:val="22"/>
          <w:szCs w:val="22"/>
        </w:rPr>
        <w:t>тыс. руб.).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Процент собственных доходов в 2019 году доходной части бюджета составил – 44,3% (в 2018 году 29,1 %.). </w:t>
      </w:r>
    </w:p>
    <w:p w:rsidR="00E8477A" w:rsidRPr="00761122" w:rsidRDefault="00E8477A" w:rsidP="005533DF">
      <w:pPr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Основной задачей в области экономики и финансов является формирование бюджета. Доходная часть бюджета поселения формируется из налогов, аренды, пошлин и акциз: Общая сумма собственных доходов, как ранее указал составляет 11 028,5 тыс. рублей: </w:t>
      </w:r>
    </w:p>
    <w:p w:rsidR="00E8477A" w:rsidRPr="00761122" w:rsidRDefault="00E8477A" w:rsidP="005533DF">
      <w:pPr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>На отчетную дату собрано: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налог на доходы физических лиц 89% - 1 189,4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>- земельный налог 98,5% - 7 440,8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налог на имущество физических лиц 65% - 645,6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lastRenderedPageBreak/>
        <w:t xml:space="preserve"> </w:t>
      </w:r>
      <w:r w:rsidRPr="00761122">
        <w:rPr>
          <w:sz w:val="22"/>
          <w:szCs w:val="22"/>
        </w:rPr>
        <w:t>- акцизы по подакцизным товарам (продукции), производимых на территории РФ 115% - 665,3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государственная пошлина 100%. – 4,5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>Также в бюджет поселения поступают средства от: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аренды имущества 100% - 805,0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- прочие поступления от использования имущества, находящегося в собственности поселения (найм) 100%. – 245,0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>- Прочие поступления от денежных взысканий (штрафов) и иных сумм в возмещение ущерба, зачисляемые в бюджеты сельских поселений 100%. – 10,5 тыс. рублей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>- прочие неналоговые доходы бюджетов сельских поселений 100%. – 22 500 тыс. рублей.</w:t>
      </w:r>
    </w:p>
    <w:p w:rsidR="00E8477A" w:rsidRPr="00761122" w:rsidRDefault="00E8477A" w:rsidP="005533DF">
      <w:pPr>
        <w:ind w:firstLine="426"/>
        <w:jc w:val="both"/>
        <w:rPr>
          <w:b/>
          <w:sz w:val="22"/>
          <w:szCs w:val="22"/>
        </w:rPr>
      </w:pPr>
      <w:r w:rsidRPr="00761122">
        <w:rPr>
          <w:b/>
          <w:color w:val="FF0000"/>
          <w:sz w:val="22"/>
          <w:szCs w:val="22"/>
        </w:rPr>
        <w:t xml:space="preserve"> </w:t>
      </w:r>
      <w:r w:rsidRPr="00761122">
        <w:rPr>
          <w:b/>
          <w:sz w:val="22"/>
          <w:szCs w:val="22"/>
        </w:rPr>
        <w:t>Безвозмездные поступления - субсидии и субвенции, прочие межбюджетные трансферты.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> </w:t>
      </w:r>
      <w:r w:rsidRPr="00761122">
        <w:rPr>
          <w:sz w:val="22"/>
          <w:szCs w:val="22"/>
        </w:rPr>
        <w:t>За 2019 год в бюджет МО Раздольевское сельское поселение поступило доходов в сумме: 13 855,1 тыс. рублей. Возврат остатков субсидии в комитет по строительству составил 19 365,4 тыс. рублей)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  <w:highlight w:val="yellow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Исполнение доходной части бюджета составило 97%.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color w:val="FF0000"/>
          <w:sz w:val="22"/>
          <w:szCs w:val="22"/>
        </w:rPr>
        <w:t xml:space="preserve"> </w:t>
      </w:r>
      <w:r w:rsidRPr="00761122">
        <w:rPr>
          <w:sz w:val="22"/>
          <w:szCs w:val="22"/>
        </w:rPr>
        <w:t>Одним из механизмов повышения эффективности использования средств местного бюджета, является муниципальный заказ, который формируется преимущественно на конкурсной основе.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b/>
          <w:sz w:val="22"/>
          <w:szCs w:val="22"/>
        </w:rPr>
        <w:t xml:space="preserve"> </w:t>
      </w:r>
      <w:r w:rsidRPr="00761122">
        <w:rPr>
          <w:sz w:val="22"/>
          <w:szCs w:val="22"/>
        </w:rPr>
        <w:t>Для освоения областных средств, администрацией за отчетный период было проведено три электронных аукциона, четыре запроса котировок.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b/>
          <w:sz w:val="22"/>
          <w:szCs w:val="22"/>
        </w:rPr>
        <w:t>Расходная часть бюджета составила</w:t>
      </w:r>
      <w:r w:rsidRPr="00761122">
        <w:rPr>
          <w:rStyle w:val="normaltextrunscx32627041"/>
          <w:sz w:val="22"/>
          <w:szCs w:val="22"/>
        </w:rPr>
        <w:t xml:space="preserve"> – 23 247,0 тыс. руб.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Основные статьи расходов: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Заработная плата с начислениями в 2019 году работникам Администрации составила - </w:t>
      </w:r>
      <w:r w:rsidRPr="00761122">
        <w:rPr>
          <w:sz w:val="22"/>
          <w:szCs w:val="22"/>
        </w:rPr>
        <w:t xml:space="preserve">4 921,2 </w:t>
      </w:r>
      <w:r w:rsidRPr="00761122">
        <w:rPr>
          <w:rStyle w:val="normaltextrunscx32627041"/>
          <w:sz w:val="22"/>
          <w:szCs w:val="22"/>
        </w:rPr>
        <w:t xml:space="preserve">тыс. руб., работникам Дома культуры 4 964,0 </w:t>
      </w:r>
      <w:r w:rsidRPr="00761122">
        <w:rPr>
          <w:sz w:val="22"/>
          <w:szCs w:val="22"/>
        </w:rPr>
        <w:t xml:space="preserve">тыс. </w:t>
      </w:r>
      <w:r w:rsidRPr="00761122">
        <w:rPr>
          <w:rStyle w:val="normaltextrunscx32627041"/>
          <w:sz w:val="22"/>
          <w:szCs w:val="22"/>
        </w:rPr>
        <w:t>рублей (из них 758,2 тыс. предоставлена субсидия с комитета по культуре на стимулирующие выплаты сотрудникам)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Услуги связи – 141,9 тыс. руб.,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Коммунальные услуги Администрации – 434,0 тыс. руб.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sz w:val="22"/>
          <w:szCs w:val="22"/>
        </w:rPr>
        <w:t xml:space="preserve">Коммунальные услуги </w:t>
      </w:r>
      <w:r w:rsidRPr="00761122">
        <w:rPr>
          <w:rStyle w:val="normaltextrunscx32627041"/>
          <w:sz w:val="22"/>
          <w:szCs w:val="22"/>
        </w:rPr>
        <w:t xml:space="preserve">Дома культуры – 797,8 тыс. руб. 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обслуживание программ – 245,4 тыс. руб.,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Благоустройство- 1 899,7 тыс. руб. (услуги бани, устройство контейнерных площадок),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Приобретение оборудования- 168,9 тыс. руб. (приобретение сценических костюмов для ДК, приобретение компьютера),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Приобретение материальных запасов – 255,3 тыс. руб. (канцтовары, ГСМ)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apple-converted-space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В декабре 2019 года Советом депутатов МО Раздольевское сельское поселение утвержден бюджет на 2020 год. Доходная часть составляет – 21 026,0 тыс. руб.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обязательном погашении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задолженности в кратчайшие сроки и своевременной оплате текущих налогов.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>Владение, пользование и распоряжение имуществом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sz w:val="22"/>
          <w:szCs w:val="22"/>
        </w:rPr>
      </w:pPr>
      <w:r w:rsidRPr="00761122">
        <w:rPr>
          <w:b/>
          <w:bCs/>
          <w:sz w:val="22"/>
          <w:szCs w:val="22"/>
        </w:rPr>
        <w:t> </w:t>
      </w:r>
      <w:r w:rsidRPr="00761122">
        <w:rPr>
          <w:sz w:val="22"/>
          <w:szCs w:val="22"/>
        </w:rPr>
        <w:t xml:space="preserve">В течение отчетного периода администрацией осуществлялась   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761122">
        <w:rPr>
          <w:sz w:val="22"/>
          <w:szCs w:val="22"/>
        </w:rPr>
        <w:t>внутрипоселкового</w:t>
      </w:r>
      <w:proofErr w:type="spellEnd"/>
      <w:r w:rsidRPr="00761122">
        <w:rPr>
          <w:sz w:val="22"/>
          <w:szCs w:val="22"/>
        </w:rPr>
        <w:t xml:space="preserve"> газопровода, сетей водоснабжения, сетей теплоснабжения. Ведутся работы по постановке на кадастровый учет и изготовление технических планов автомобильных дорог местного значения, постановка на кадастровый учет гражданского кладбища в д. Борисово, газопровода, земельных участков под   многоквартирными жилыми домами в д. Раздолье.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b/>
          <w:i/>
          <w:sz w:val="22"/>
          <w:szCs w:val="22"/>
        </w:rPr>
      </w:pPr>
      <w:r w:rsidRPr="00761122">
        <w:rPr>
          <w:rStyle w:val="eopscx32627041"/>
          <w:b/>
          <w:i/>
          <w:sz w:val="22"/>
          <w:szCs w:val="22"/>
        </w:rPr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2"/>
          <w:szCs w:val="22"/>
          <w:u w:val="single"/>
        </w:rPr>
      </w:pPr>
      <w:r w:rsidRPr="00761122">
        <w:rPr>
          <w:rStyle w:val="eopscx32627041"/>
          <w:b/>
          <w:i/>
          <w:sz w:val="22"/>
          <w:szCs w:val="22"/>
          <w:u w:val="single"/>
        </w:rPr>
        <w:t>Водоснабжение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  <w:r w:rsidRPr="00761122">
        <w:rPr>
          <w:rStyle w:val="eopscx32627041"/>
          <w:sz w:val="22"/>
          <w:szCs w:val="22"/>
        </w:rPr>
        <w:t xml:space="preserve">          Централизованное водоснабжение осуществляется только в д. Раздолье, охват которого составляет около 95 % населения. Общая протяженность водопроводных сетей в поселении составляет 6500 метров. Все сети находятся в удовлетворительном состоянии, износ порядка - 90%, качество воды не соответствует нормативу по многим показателям: запах, мутность, содержание железа, марганца, кремния, бактериологическому.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С 01.01.2019 года объекты водоснабжения и водоотведения д. Раздолье переданы в ГУП «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Леноблводоканал</w:t>
      </w:r>
      <w:proofErr w:type="spellEnd"/>
      <w:r w:rsidRPr="00761122">
        <w:rPr>
          <w:rFonts w:eastAsia="Calibri"/>
          <w:sz w:val="22"/>
          <w:szCs w:val="22"/>
          <w:lang w:eastAsia="en-US"/>
        </w:rPr>
        <w:t>».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  <w:r w:rsidRPr="00761122">
        <w:rPr>
          <w:rStyle w:val="eopscx32627041"/>
          <w:sz w:val="22"/>
          <w:szCs w:val="22"/>
        </w:rPr>
        <w:t xml:space="preserve">В рамках реализации федерального проекта «Чистая вода», </w:t>
      </w:r>
      <w:r w:rsidRPr="00761122">
        <w:rPr>
          <w:rFonts w:eastAsia="Calibri"/>
          <w:sz w:val="22"/>
          <w:szCs w:val="22"/>
          <w:lang w:eastAsia="en-US"/>
        </w:rPr>
        <w:t>ГУП «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Леноблводоканал</w:t>
      </w:r>
      <w:proofErr w:type="spellEnd"/>
      <w:r w:rsidRPr="00761122">
        <w:rPr>
          <w:rFonts w:eastAsia="Calibri"/>
          <w:sz w:val="22"/>
          <w:szCs w:val="22"/>
          <w:lang w:eastAsia="en-US"/>
        </w:rPr>
        <w:t>» году для удовлетворения потребностей населения в повышении качества подготовки воды и привидения ее в нормативное состояние, планирует проведение ремонтных работ на объектах водоснабжения д. Раздолье. Планируется проведение следующих работ: реконструкция скважин, строительство сетей водоснабжения протяженностью 6500 метров, строительство водоочистной станции. Общая сметная стоимость работ составит 122 000 тыс. руб., со сроками реализации проекта 2020-2021 года.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lastRenderedPageBreak/>
        <w:t>Также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       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2"/>
          <w:szCs w:val="22"/>
          <w:u w:val="single"/>
        </w:rPr>
      </w:pPr>
      <w:r w:rsidRPr="00761122">
        <w:rPr>
          <w:rStyle w:val="eopscx32627041"/>
          <w:b/>
          <w:i/>
          <w:sz w:val="22"/>
          <w:szCs w:val="22"/>
          <w:u w:val="single"/>
        </w:rPr>
        <w:t>Дорожная деятельность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2"/>
          <w:szCs w:val="22"/>
        </w:rPr>
      </w:pPr>
      <w:r w:rsidRPr="00761122">
        <w:rPr>
          <w:b/>
          <w:i/>
          <w:sz w:val="22"/>
          <w:szCs w:val="22"/>
          <w:u w:val="single"/>
        </w:rPr>
        <w:t xml:space="preserve"> </w:t>
      </w:r>
      <w:r w:rsidRPr="00761122">
        <w:rPr>
          <w:rStyle w:val="eopscx32627041"/>
          <w:sz w:val="22"/>
          <w:szCs w:val="22"/>
        </w:rPr>
        <w:t xml:space="preserve">В 2019 году средства дорожного фонда составили </w:t>
      </w:r>
      <w:r w:rsidRPr="00761122">
        <w:rPr>
          <w:rFonts w:eastAsia="Calibri"/>
          <w:b/>
          <w:sz w:val="22"/>
          <w:szCs w:val="22"/>
          <w:lang w:eastAsia="en-US"/>
        </w:rPr>
        <w:t xml:space="preserve">1 083 210 </w:t>
      </w:r>
      <w:r w:rsidRPr="00761122">
        <w:rPr>
          <w:rStyle w:val="eopscx32627041"/>
          <w:sz w:val="22"/>
          <w:szCs w:val="22"/>
        </w:rPr>
        <w:t xml:space="preserve">руб. в том числе: </w:t>
      </w:r>
      <w:r w:rsidRPr="00761122">
        <w:rPr>
          <w:rFonts w:eastAsia="Calibri"/>
          <w:sz w:val="22"/>
          <w:szCs w:val="22"/>
          <w:lang w:eastAsia="en-US"/>
        </w:rPr>
        <w:t xml:space="preserve">Средства областного бюджета </w:t>
      </w:r>
      <w:r w:rsidRPr="00761122">
        <w:rPr>
          <w:rFonts w:eastAsia="Calibri"/>
          <w:b/>
          <w:sz w:val="22"/>
          <w:szCs w:val="22"/>
          <w:lang w:eastAsia="en-US"/>
        </w:rPr>
        <w:t xml:space="preserve">1 028 800 </w:t>
      </w:r>
      <w:r w:rsidRPr="00761122">
        <w:rPr>
          <w:b/>
          <w:bCs/>
          <w:sz w:val="22"/>
          <w:szCs w:val="22"/>
        </w:rPr>
        <w:t>тыс.</w:t>
      </w:r>
      <w:r w:rsidRPr="00761122">
        <w:rPr>
          <w:sz w:val="22"/>
          <w:szCs w:val="22"/>
        </w:rPr>
        <w:t xml:space="preserve"> </w:t>
      </w:r>
      <w:r w:rsidRPr="00761122">
        <w:rPr>
          <w:rFonts w:eastAsia="Calibri"/>
          <w:b/>
          <w:sz w:val="22"/>
          <w:szCs w:val="22"/>
          <w:lang w:eastAsia="en-US"/>
        </w:rPr>
        <w:t>рублей</w:t>
      </w:r>
      <w:r w:rsidRPr="00761122">
        <w:rPr>
          <w:rFonts w:eastAsia="Calibri"/>
          <w:sz w:val="22"/>
          <w:szCs w:val="22"/>
          <w:lang w:eastAsia="en-US"/>
        </w:rPr>
        <w:t xml:space="preserve">; бюджета администрации – </w:t>
      </w:r>
      <w:r w:rsidRPr="00761122">
        <w:rPr>
          <w:rFonts w:eastAsia="Calibri"/>
          <w:b/>
          <w:sz w:val="22"/>
          <w:szCs w:val="22"/>
          <w:lang w:eastAsia="en-US"/>
        </w:rPr>
        <w:t xml:space="preserve">54 410 </w:t>
      </w:r>
      <w:r w:rsidRPr="00761122">
        <w:rPr>
          <w:sz w:val="22"/>
          <w:szCs w:val="22"/>
        </w:rPr>
        <w:t xml:space="preserve">тыс. </w:t>
      </w:r>
      <w:r w:rsidRPr="00761122">
        <w:rPr>
          <w:rFonts w:eastAsia="Calibri"/>
          <w:sz w:val="22"/>
          <w:szCs w:val="22"/>
          <w:lang w:eastAsia="en-US"/>
        </w:rPr>
        <w:t>рублей.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bCs/>
          <w:sz w:val="22"/>
          <w:szCs w:val="22"/>
          <w:lang w:eastAsia="zh-CN"/>
        </w:rPr>
      </w:pPr>
      <w:r w:rsidRPr="00761122">
        <w:rPr>
          <w:rStyle w:val="eopscx32627041"/>
          <w:sz w:val="22"/>
          <w:szCs w:val="22"/>
        </w:rPr>
        <w:t>Средства израсходованы на</w:t>
      </w:r>
      <w:r w:rsidRPr="00761122">
        <w:rPr>
          <w:rFonts w:eastAsia="Calibri"/>
          <w:sz w:val="22"/>
          <w:szCs w:val="22"/>
          <w:lang w:eastAsia="en-US"/>
        </w:rPr>
        <w:t xml:space="preserve"> ремонт автомобильной дороги по улице</w:t>
      </w:r>
      <w:r w:rsidRPr="00761122">
        <w:rPr>
          <w:bCs/>
          <w:sz w:val="22"/>
          <w:szCs w:val="22"/>
          <w:lang w:eastAsia="zh-CN"/>
        </w:rPr>
        <w:t xml:space="preserve"> Урожайная от Детского сада № 19 в сторону животноводческого комплекса АО «ПЗ Раздолье».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bCs/>
          <w:sz w:val="22"/>
          <w:szCs w:val="22"/>
          <w:lang w:eastAsia="zh-CN"/>
        </w:rPr>
      </w:pPr>
      <w:r w:rsidRPr="00761122">
        <w:rPr>
          <w:bCs/>
          <w:sz w:val="22"/>
          <w:szCs w:val="22"/>
          <w:lang w:eastAsia="zh-CN"/>
        </w:rPr>
        <w:t xml:space="preserve">На 2020 год в бюджете поселения на ремонт и содержание дорог заложено – 3428, 3 тыс. руб. Средства по данной статье будут направлены на ремонт дорог местного значения: ул. Урожайная – от родника в сторону совхоза - протяженностью 75 м., ул. Центральная – весь массив МКД протяженностью 1,8 км., ул. Дольская - протяженностью 300 м. </w:t>
      </w:r>
    </w:p>
    <w:p w:rsidR="00E8477A" w:rsidRPr="00761122" w:rsidRDefault="00E8477A" w:rsidP="005533DF">
      <w:pPr>
        <w:ind w:firstLine="426"/>
        <w:jc w:val="both"/>
        <w:rPr>
          <w:rStyle w:val="normaltextrunscx32627041"/>
          <w:rFonts w:eastAsia="Calibri"/>
          <w:sz w:val="22"/>
          <w:szCs w:val="22"/>
          <w:lang w:eastAsia="en-US"/>
        </w:rPr>
      </w:pPr>
      <w:r w:rsidRPr="00761122">
        <w:rPr>
          <w:rStyle w:val="normaltextrunscx32627041"/>
          <w:sz w:val="22"/>
          <w:szCs w:val="22"/>
        </w:rPr>
        <w:t> </w:t>
      </w:r>
      <w:r w:rsidRPr="00761122">
        <w:rPr>
          <w:rFonts w:eastAsia="Calibri"/>
          <w:sz w:val="22"/>
          <w:szCs w:val="22"/>
          <w:lang w:eastAsia="en-US"/>
        </w:rPr>
        <w:t>В 2019 году услуги по расчистке и подсыпке дорог в зимний период оказывали: АО «ПЗ Раздолье», ООО «УК «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СосновоАгроПромТехника</w:t>
      </w:r>
      <w:proofErr w:type="spellEnd"/>
      <w:r w:rsidRPr="00761122">
        <w:rPr>
          <w:rFonts w:eastAsia="Calibri"/>
          <w:sz w:val="22"/>
          <w:szCs w:val="22"/>
          <w:lang w:eastAsia="en-US"/>
        </w:rPr>
        <w:t>», ИП «Макеева». Израсходовано средств по данной статье – 143 тыс. руб.</w:t>
      </w:r>
      <w:r w:rsidRPr="00761122">
        <w:rPr>
          <w:rStyle w:val="normaltextrunscx32627041"/>
          <w:sz w:val="22"/>
          <w:szCs w:val="22"/>
        </w:rPr>
        <w:t>   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Основными задачами, которые перед собой ставит администрация в данном направлении на 2020 год, является плановое приведение в нормативное состояние всех автомобильных дорог местного значения поселения.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Также хотелось довести до жителей поселения информацию, что в настоящее время ГКУ «</w:t>
      </w:r>
      <w:proofErr w:type="spellStart"/>
      <w:r w:rsidRPr="00761122">
        <w:rPr>
          <w:rStyle w:val="normaltextrunscx32627041"/>
          <w:sz w:val="22"/>
          <w:szCs w:val="22"/>
        </w:rPr>
        <w:t>Ленавтодор</w:t>
      </w:r>
      <w:proofErr w:type="spellEnd"/>
      <w:r w:rsidRPr="00761122">
        <w:rPr>
          <w:rStyle w:val="normaltextrunscx32627041"/>
          <w:sz w:val="22"/>
          <w:szCs w:val="22"/>
        </w:rPr>
        <w:t>» осуществляются проектно-изыскательские работы по обустройству элементами благоустройства (устройство тротуаров и уличного освещения) д. Борисово по ул. Шоссейной и ул. Ягодной. Плановый срок окончания строительства объектов – 2021 год.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i/>
          <w:sz w:val="22"/>
          <w:szCs w:val="22"/>
          <w:u w:val="single"/>
        </w:rPr>
      </w:pPr>
      <w:r w:rsidRPr="00761122">
        <w:rPr>
          <w:b/>
          <w:i/>
          <w:sz w:val="22"/>
          <w:szCs w:val="22"/>
          <w:u w:val="single"/>
        </w:rPr>
        <w:t>Организация освещения улиц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Style w:val="normaltextrunscx32627041"/>
          <w:bCs/>
          <w:iCs/>
          <w:sz w:val="22"/>
          <w:szCs w:val="22"/>
        </w:rPr>
        <w:t xml:space="preserve">        На территории Раздольевского сельского поселения в настоящее время действует 160 фонарей уличного освещения. В 2019 году з</w:t>
      </w:r>
      <w:r w:rsidRPr="00761122">
        <w:rPr>
          <w:rFonts w:eastAsia="Calibri"/>
          <w:sz w:val="22"/>
          <w:szCs w:val="22"/>
          <w:lang w:eastAsia="en-US"/>
        </w:rPr>
        <w:t>а счет средств областного и местного бюджетов был проведен ремонт участка линии уличного освещения в д. Борисово и в д. Бережок, установлено 35 светодиодных светильников. Сумма финансирования из областного бюджета на данные мероприятия составила 461 тысяча рублей, из местного бюджета 25,8 тыс. рублей.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</w:rPr>
      </w:pPr>
      <w:r w:rsidRPr="00761122">
        <w:rPr>
          <w:color w:val="000000"/>
          <w:sz w:val="22"/>
          <w:szCs w:val="22"/>
        </w:rPr>
        <w:t>Оплата за потребленную электроэнергию по уличному освещению осуществлялась из средств местного бюджета и составила 268,4 тыс. рублей.</w:t>
      </w:r>
    </w:p>
    <w:p w:rsidR="00E8477A" w:rsidRPr="00761122" w:rsidRDefault="00E8477A" w:rsidP="005533DF">
      <w:pPr>
        <w:ind w:firstLine="426"/>
        <w:jc w:val="both"/>
        <w:rPr>
          <w:color w:val="000000"/>
          <w:sz w:val="22"/>
          <w:szCs w:val="22"/>
        </w:rPr>
      </w:pPr>
      <w:r w:rsidRPr="00761122">
        <w:rPr>
          <w:color w:val="000000"/>
          <w:sz w:val="22"/>
          <w:szCs w:val="22"/>
        </w:rPr>
        <w:t>За обслуживание и ремонт уличного освещения в 2019 году израсходовано 502,7 тыс. рублей.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2"/>
          <w:szCs w:val="22"/>
        </w:rPr>
      </w:pPr>
      <w:r w:rsidRPr="00761122">
        <w:rPr>
          <w:rStyle w:val="normaltextrunscx32627041"/>
          <w:bCs/>
          <w:iCs/>
          <w:sz w:val="22"/>
          <w:szCs w:val="22"/>
        </w:rPr>
        <w:t xml:space="preserve">На 2020 год запланировано по данному виду расходов - 284,0 </w:t>
      </w:r>
      <w:r w:rsidRPr="00761122">
        <w:rPr>
          <w:color w:val="000000"/>
          <w:sz w:val="22"/>
          <w:szCs w:val="22"/>
        </w:rPr>
        <w:t>тыс. р</w:t>
      </w:r>
      <w:r w:rsidRPr="00761122">
        <w:rPr>
          <w:rStyle w:val="normaltextrunscx32627041"/>
          <w:bCs/>
          <w:iCs/>
          <w:sz w:val="22"/>
          <w:szCs w:val="22"/>
        </w:rPr>
        <w:t>. На данный момент освещенная часть улиц в поселении составляет порядка 70 % от общей их протяженности.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2"/>
          <w:szCs w:val="22"/>
        </w:rPr>
      </w:pPr>
      <w:r w:rsidRPr="00761122">
        <w:rPr>
          <w:rStyle w:val="normaltextrunscx32627041"/>
          <w:bCs/>
          <w:iCs/>
          <w:sz w:val="22"/>
          <w:szCs w:val="22"/>
        </w:rPr>
        <w:t>В рамках исполнения 147-ОЗ на 2020 год планируется продолжение работ по организации освещения улиц в д. Борисово и д. Бережок на общую сумму 627 тыс. руб.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2"/>
          <w:szCs w:val="22"/>
        </w:rPr>
      </w:pPr>
      <w:r w:rsidRPr="00761122">
        <w:rPr>
          <w:rStyle w:val="normaltextrunscx32627041"/>
          <w:bCs/>
          <w:iCs/>
          <w:sz w:val="22"/>
          <w:szCs w:val="22"/>
        </w:rPr>
        <w:t>В д. Раздолье в 2020 году планируется продлить уличное освещение по ул. Центральной от д.№ 23 к Храму и ул. Урожайной с установкой дополнительных 4 светильников.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i/>
          <w:iCs/>
          <w:sz w:val="22"/>
          <w:szCs w:val="22"/>
          <w:u w:val="single"/>
        </w:rPr>
      </w:pPr>
      <w:r w:rsidRPr="00761122">
        <w:rPr>
          <w:rStyle w:val="normaltextrunscx32627041"/>
          <w:b/>
          <w:bCs/>
          <w:i/>
          <w:iCs/>
          <w:sz w:val="22"/>
          <w:szCs w:val="22"/>
          <w:u w:val="single"/>
        </w:rPr>
        <w:t>Благоустройство.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Начиная разговор о благоустройстве нашего поселения в истекшем году, хочется сказать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спасибо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761122">
        <w:rPr>
          <w:rStyle w:val="eopscx32627041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В апреле-мае 2019 году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 xml:space="preserve">В летний период работала трудовая бригада в количестве 7 человек (школьники), затраты на заработную плату и начисления из местного бюджета составили </w:t>
      </w:r>
      <w:r w:rsidRPr="00761122">
        <w:rPr>
          <w:rFonts w:eastAsia="Calibri"/>
          <w:b/>
          <w:sz w:val="22"/>
          <w:szCs w:val="22"/>
          <w:lang w:eastAsia="en-US"/>
        </w:rPr>
        <w:t>55 498 рублей</w:t>
      </w:r>
      <w:r w:rsidRPr="00761122">
        <w:rPr>
          <w:rFonts w:eastAsia="Calibri"/>
          <w:sz w:val="22"/>
          <w:szCs w:val="22"/>
          <w:lang w:eastAsia="en-US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Оплачены услуги по регулярной уборке территории от мусора на сумму 185 000 рублей;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Произведены работы по: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 xml:space="preserve">- 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окашиванию</w:t>
      </w:r>
      <w:proofErr w:type="spellEnd"/>
      <w:r w:rsidRPr="00761122">
        <w:rPr>
          <w:rFonts w:eastAsia="Calibri"/>
          <w:sz w:val="22"/>
          <w:szCs w:val="22"/>
          <w:lang w:eastAsia="en-US"/>
        </w:rPr>
        <w:t xml:space="preserve"> территории д. Раздолье;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 покосу обочин дорог на территории сельского поселения от сорной растительности и кустарников;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-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в д. Раздолье и д. Борисово проведен спил сухих деревьев и деревьев,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представляющих опасность для жизни населения.</w:t>
      </w:r>
      <w:r w:rsidRPr="00761122">
        <w:rPr>
          <w:rStyle w:val="eopscx32627041"/>
          <w:sz w:val="22"/>
          <w:szCs w:val="22"/>
        </w:rPr>
        <w:t xml:space="preserve"> 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sz w:val="22"/>
          <w:szCs w:val="22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Fonts w:eastAsia="Calibri"/>
          <w:sz w:val="22"/>
          <w:szCs w:val="22"/>
          <w:lang w:eastAsia="en-US"/>
        </w:rPr>
        <w:t>С 1 апреля 2019 года вывоз твердых бытовых отходов начал осуществлять Региональный оператор.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sz w:val="22"/>
          <w:szCs w:val="22"/>
        </w:rPr>
        <w:lastRenderedPageBreak/>
        <w:t>Появилась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таких отходов обеспечивает региональный оператор в соответствии с территориальной схемой и региональной программой обращения с отходами.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Благодаря участию администрации МО Раздольевское сельское поселение в различных областных программах, направленных на развитие и создание комфортных условий для проживания граждан, были выполнены следующие мероприятия: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- в д. Раздолье по ул. Урожайная, Квартал Борщевик и ул. Центральная дом 6 построены 3 контейнерные площадки по сбору твердых бытовых отходов и крупногабаритных отходов. На эти цели из областного бюджета было выделено 537,155 тыс. рублей, из местного бюджета 26,845 тыс. рублей.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Благоустройство</w:t>
      </w:r>
      <w:r w:rsidRPr="00761122">
        <w:rPr>
          <w:rStyle w:val="apple-converted-space"/>
          <w:sz w:val="22"/>
          <w:szCs w:val="22"/>
        </w:rPr>
        <w:t xml:space="preserve"> – </w:t>
      </w:r>
      <w:r w:rsidRPr="00761122">
        <w:rPr>
          <w:rStyle w:val="normaltextrunscx32627041"/>
          <w:sz w:val="22"/>
          <w:szCs w:val="22"/>
        </w:rPr>
        <w:t>это, прежде всего чистота и порядок, на наших улицах и проезжих местах. Неприятно наблюдать ту картину, когда постепенно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захламляются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овраги, лесополосы, мусор на автобусной остановке и в местах сбора молодежи. Порой зарастают сорняком и порослью личные подсобные участки из-за бездействия самих собственников.</w:t>
      </w:r>
      <w:r w:rsidRPr="00761122">
        <w:rPr>
          <w:rStyle w:val="apple-converted-space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center"/>
        <w:outlineLvl w:val="0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Обеспечение многодетных семей, малоимущих граждан земельными участками и жилыми помещениями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Раздольевского сельского поселения на 01 января 2020 года признаны нуждающимися для участия в федеральных и региональных программах по улучшению жилищных условий 26 семей.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2019 году реализовали субсидии на участие в долевом строительстве по программе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 и приобрели жилье 7 семей. В 2019 году предоставлен 1 земельный участок многодетной семье. Администрацией подобраны 7 земельных участков для предоставления в рамках 75 и 105 областных законов документы подготовлены и переданы в отдел архитектуры муниципального района для дальнейшего формирования и предоставления гражданам.</w:t>
      </w:r>
    </w:p>
    <w:p w:rsidR="00E8477A" w:rsidRPr="00761122" w:rsidRDefault="00E8477A" w:rsidP="005533DF">
      <w:pPr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Жилищно-коммунальное хозяйство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Жилой фонд, находящийся на территории муниципального образования, составляет: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 xml:space="preserve">18 многоквартирных домов, 539 квартир, общей площадью 29,9 тыс. 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761122">
        <w:rPr>
          <w:rFonts w:eastAsia="Calibri"/>
          <w:sz w:val="22"/>
          <w:szCs w:val="22"/>
          <w:lang w:eastAsia="en-US"/>
        </w:rPr>
        <w:t xml:space="preserve">., </w:t>
      </w:r>
      <w:r w:rsidRPr="00761122">
        <w:rPr>
          <w:rStyle w:val="normaltextrunscx32627041"/>
          <w:sz w:val="22"/>
          <w:szCs w:val="22"/>
        </w:rPr>
        <w:t>618</w:t>
      </w:r>
      <w:r w:rsidRPr="00761122">
        <w:rPr>
          <w:rFonts w:eastAsia="Calibri"/>
          <w:sz w:val="22"/>
          <w:szCs w:val="22"/>
          <w:lang w:eastAsia="en-US"/>
        </w:rPr>
        <w:t xml:space="preserve"> индивидуальных жилых дома. </w:t>
      </w:r>
    </w:p>
    <w:p w:rsidR="00E8477A" w:rsidRPr="00761122" w:rsidRDefault="00E8477A" w:rsidP="005533D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За отчетный период объекты жилищно-коммунального хозяйства безаварийно вошли в отопительный сезон 2019-2020 гг.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За отчетный период были проведены следующие работы в сфере жилищно-коммунального хозяйства: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- произведен капитальный ремонт электрооборудования дома № 1 и № 4 по ул. Центральная д. Раздолье;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- управляющей компанией произведен ремонт подъездов в жилых домах по ул. Центральной: д. 4 – 1 подъезд, д. 6 - 1 подъезд, д.9 - 2 подъезда, д. 11 - 1 подъезд, д. 12 - 2 подъезда, д. 13 - 1 подъезд;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- произведена замена утеплителя на внешних тепловых сетях протяженностью 300 метров;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ЗАО «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Сосновоагропромтехника</w:t>
      </w:r>
      <w:proofErr w:type="spellEnd"/>
      <w:r w:rsidRPr="00761122">
        <w:rPr>
          <w:rFonts w:eastAsia="Calibri"/>
          <w:sz w:val="22"/>
          <w:szCs w:val="22"/>
          <w:lang w:eastAsia="en-US"/>
        </w:rPr>
        <w:t>» произведены ревизия и ремонт насосной группы, замена подшипников и рабочего колеса сетевого насоса № 1;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- Ремонт трубной части котлов №№ 1,2;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В планах ЗАО «</w:t>
      </w:r>
      <w:proofErr w:type="spellStart"/>
      <w:r w:rsidRPr="00761122">
        <w:rPr>
          <w:rFonts w:eastAsia="Calibri"/>
          <w:sz w:val="22"/>
          <w:szCs w:val="22"/>
          <w:lang w:eastAsia="en-US"/>
        </w:rPr>
        <w:t>Сосновоагропромтехника</w:t>
      </w:r>
      <w:proofErr w:type="spellEnd"/>
      <w:r w:rsidRPr="00761122">
        <w:rPr>
          <w:rFonts w:eastAsia="Calibri"/>
          <w:sz w:val="22"/>
          <w:szCs w:val="22"/>
          <w:lang w:eastAsia="en-US"/>
        </w:rPr>
        <w:t>» произвести замену участка подземной теплотрассы от тепловой камеры № 2 до дома № 11. Ориентировочная стоимость 800 тыс. руб.</w:t>
      </w:r>
    </w:p>
    <w:p w:rsidR="00E8477A" w:rsidRPr="00761122" w:rsidRDefault="00E8477A" w:rsidP="005533DF">
      <w:pPr>
        <w:shd w:val="clear" w:color="auto" w:fill="FFFFFF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61122">
        <w:rPr>
          <w:rFonts w:eastAsia="Calibri"/>
          <w:sz w:val="22"/>
          <w:szCs w:val="22"/>
          <w:lang w:eastAsia="en-US"/>
        </w:rPr>
        <w:t>В 2020 году администрация планирует принять участие в отборе на предоставление субсидий в рамках подпрограммы «Энергосбережение и повышение энергетической эффективности на территории Ленинградской области» по установке автоматизированных индивидуальных тепловых пунктов в 10 многоквартирных домах. Объем финансирования – 26 500 тыс. руб.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Создание условий для организации досуга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протяжении 2019 года работниками Муниципального учреждения культуры Раздольское клубное объединение проводилась культурно - досуговая работа среди населения согласно плану.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Одним из приоритетных направлений работы клубного объединения является «Работа с детьми и подростками».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Главной задачей специалистов культуры остается привлечение детей и подростков в клубные формирования по жанрам и любительские объединения по интересам. Данная работа ведется для того, чтобы способствовать развитию у подрастающего поколения творческих навыков, умений, необходимых в жизни каждому человеку, чтобы отвлечь детей от негативных проявлений социальной среды.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lastRenderedPageBreak/>
        <w:t xml:space="preserve">Поддержка и развитие самодеятельного народного творчества является основным направлением работы </w:t>
      </w:r>
      <w:proofErr w:type="spellStart"/>
      <w:r w:rsidRPr="00761122">
        <w:rPr>
          <w:sz w:val="22"/>
          <w:szCs w:val="22"/>
        </w:rPr>
        <w:t>Раздольского</w:t>
      </w:r>
      <w:proofErr w:type="spellEnd"/>
      <w:r w:rsidRPr="00761122">
        <w:rPr>
          <w:sz w:val="22"/>
          <w:szCs w:val="22"/>
        </w:rPr>
        <w:t xml:space="preserve"> клубного объединения. В Доме культуры на протяжении 2019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Результаты работы творческих коллективов были представлены на поселковых праздниках и концертах, таких как Масленица, 8 марта, Отчетный концерт, концерты ко Дню Победы, дню России, Дню поселка, Дню пожилого человека, а также на различных театрализованных праздниках и представлениях.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  <w:lang w:bidi="ru-RU"/>
        </w:rPr>
        <w:t>Творческие коллективы активно включены в культурную жизнь Приозерского района, принимали участие в районных мероприятиях, а также являлись активными участниками конкурсов различных уровней.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b/>
          <w:sz w:val="22"/>
          <w:szCs w:val="22"/>
        </w:rPr>
        <w:t xml:space="preserve">Образцовый театр кукол «Аленький цветочек» стал </w:t>
      </w:r>
      <w:r w:rsidRPr="00761122">
        <w:rPr>
          <w:sz w:val="22"/>
          <w:szCs w:val="22"/>
        </w:rPr>
        <w:t xml:space="preserve"> лауреатом </w:t>
      </w:r>
      <w:r w:rsidRPr="00761122">
        <w:rPr>
          <w:sz w:val="22"/>
          <w:szCs w:val="22"/>
          <w:lang w:val="en-US"/>
        </w:rPr>
        <w:t>II</w:t>
      </w:r>
      <w:r w:rsidRPr="00761122">
        <w:rPr>
          <w:sz w:val="22"/>
          <w:szCs w:val="22"/>
        </w:rPr>
        <w:t xml:space="preserve"> степени </w:t>
      </w:r>
      <w:r w:rsidRPr="00761122">
        <w:rPr>
          <w:sz w:val="22"/>
          <w:szCs w:val="22"/>
          <w:lang w:val="en-US"/>
        </w:rPr>
        <w:t>VI</w:t>
      </w:r>
      <w:r w:rsidRPr="00761122">
        <w:rPr>
          <w:sz w:val="22"/>
          <w:szCs w:val="22"/>
        </w:rPr>
        <w:t xml:space="preserve"> Фестиваля - конкурса детско-юношеского и молодежного творчества «Россия - священная наша держава», занял </w:t>
      </w:r>
      <w:r w:rsidRPr="00761122">
        <w:rPr>
          <w:bCs/>
          <w:iCs/>
          <w:sz w:val="22"/>
          <w:szCs w:val="22"/>
          <w:lang w:val="en-US"/>
        </w:rPr>
        <w:t>III</w:t>
      </w:r>
      <w:r w:rsidRPr="00761122">
        <w:rPr>
          <w:bCs/>
          <w:iCs/>
          <w:sz w:val="22"/>
          <w:szCs w:val="22"/>
        </w:rPr>
        <w:t xml:space="preserve"> место в  областном фестивале- конкурсе образцовых театров кукол, драмы и театральных коллективов «Сказка -чудо из чудес»</w:t>
      </w:r>
      <w:r w:rsidRPr="00761122">
        <w:rPr>
          <w:sz w:val="22"/>
          <w:szCs w:val="22"/>
        </w:rPr>
        <w:t>.</w:t>
      </w:r>
    </w:p>
    <w:p w:rsidR="00E8477A" w:rsidRPr="00761122" w:rsidRDefault="00E8477A" w:rsidP="005533DF">
      <w:pPr>
        <w:ind w:firstLine="426"/>
        <w:jc w:val="both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 xml:space="preserve">Театральный коллектив «Поколение» принял участие и занял 2 место в </w:t>
      </w:r>
      <w:r w:rsidRPr="00761122">
        <w:rPr>
          <w:sz w:val="22"/>
          <w:szCs w:val="22"/>
        </w:rPr>
        <w:t>районном фестивале театрального искусства «Театральные встречи»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b/>
          <w:sz w:val="22"/>
          <w:szCs w:val="22"/>
        </w:rPr>
        <w:t xml:space="preserve">Образцовый хореографический ансамбль «Журавушка» </w:t>
      </w:r>
      <w:r w:rsidRPr="00761122">
        <w:rPr>
          <w:bCs/>
          <w:sz w:val="22"/>
          <w:szCs w:val="22"/>
        </w:rPr>
        <w:t xml:space="preserve">в 2019 году принял участие в 7-и Международных конкурсах, 3 из которых проходили за пределами Санкт -Петербурга и Ленинградской области. Это конкурсы «Огни рождественской Москвы» (г. Москва), «В гостях у сказки» (г. Великий Устюг), «Восточная сказка» (г. Казань). На всех конкурсах ансамбль получил звание лауреатов </w:t>
      </w:r>
      <w:r w:rsidRPr="00761122">
        <w:rPr>
          <w:bCs/>
          <w:sz w:val="22"/>
          <w:szCs w:val="22"/>
          <w:lang w:val="en-US"/>
        </w:rPr>
        <w:t>I</w:t>
      </w:r>
      <w:r w:rsidRPr="00761122">
        <w:rPr>
          <w:bCs/>
          <w:sz w:val="22"/>
          <w:szCs w:val="22"/>
        </w:rPr>
        <w:t xml:space="preserve"> и </w:t>
      </w:r>
      <w:r w:rsidRPr="00761122">
        <w:rPr>
          <w:bCs/>
          <w:sz w:val="22"/>
          <w:szCs w:val="22"/>
          <w:lang w:val="en-US"/>
        </w:rPr>
        <w:t>II</w:t>
      </w:r>
      <w:r w:rsidRPr="00761122">
        <w:rPr>
          <w:bCs/>
          <w:sz w:val="22"/>
          <w:szCs w:val="22"/>
        </w:rPr>
        <w:t xml:space="preserve"> степени.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Также ансамбль принимал участие в муниципальном ко</w:t>
      </w:r>
      <w:r w:rsidRPr="00761122">
        <w:rPr>
          <w:rFonts w:eastAsia="Calibri"/>
          <w:sz w:val="22"/>
          <w:szCs w:val="22"/>
        </w:rPr>
        <w:t>нкурсе хореографических коллективов «Созвездие талантов» и Областном конкурсе хореографических коллективов «</w:t>
      </w:r>
      <w:r w:rsidRPr="00761122">
        <w:rPr>
          <w:sz w:val="22"/>
          <w:szCs w:val="22"/>
        </w:rPr>
        <w:t>Весенний фейерверк».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2019 году хореографический ансамбль «Журавушка» был награжден Почетной грамотой Законодательного собрания ЛО за высокое исполнительское мастерство, активную концертную деятельность и большой вклад в развитие сферы культуры.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средства депутата Законодательного собрания ЛО Потаповой Светланы Леонидовны для коллектива были приобретены сценические костюмы на сумму 100 тыс. рублей.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структуру МУК Раздольское клубное объединение входит </w:t>
      </w:r>
      <w:r w:rsidRPr="00761122">
        <w:rPr>
          <w:b/>
          <w:bCs/>
          <w:sz w:val="22"/>
          <w:szCs w:val="22"/>
        </w:rPr>
        <w:t>библиотека,</w:t>
      </w:r>
      <w:r w:rsidRPr="00761122">
        <w:rPr>
          <w:sz w:val="22"/>
          <w:szCs w:val="22"/>
        </w:rPr>
        <w:t xml:space="preserve"> которую посещают 435 постоянных читателей.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В 2019 году на базе библиотеки проведено 43 мероприятия. Это выставки, круглые столы, викторины, беседы на различные темы:                      </w:t>
      </w:r>
    </w:p>
    <w:p w:rsidR="00E8477A" w:rsidRPr="00761122" w:rsidRDefault="00E8477A" w:rsidP="005533DF">
      <w:pPr>
        <w:pStyle w:val="ae"/>
        <w:spacing w:before="0" w:beforeAutospacing="0" w:after="0" w:afterAutospacing="0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- по экологическому </w:t>
      </w:r>
      <w:proofErr w:type="gramStart"/>
      <w:r w:rsidRPr="00761122">
        <w:rPr>
          <w:sz w:val="22"/>
          <w:szCs w:val="22"/>
        </w:rPr>
        <w:t xml:space="preserve">просвещению,   </w:t>
      </w:r>
      <w:proofErr w:type="gramEnd"/>
      <w:r w:rsidRPr="00761122">
        <w:rPr>
          <w:sz w:val="22"/>
          <w:szCs w:val="22"/>
        </w:rPr>
        <w:t xml:space="preserve">                                                                                                                                          - </w:t>
      </w:r>
      <w:proofErr w:type="spellStart"/>
      <w:r w:rsidRPr="00761122">
        <w:rPr>
          <w:sz w:val="22"/>
          <w:szCs w:val="22"/>
        </w:rPr>
        <w:t>гражданско</w:t>
      </w:r>
      <w:proofErr w:type="spellEnd"/>
      <w:r w:rsidRPr="00761122">
        <w:rPr>
          <w:sz w:val="22"/>
          <w:szCs w:val="22"/>
        </w:rPr>
        <w:t xml:space="preserve"> – патриотическому воспитанию,                                                                                             - </w:t>
      </w:r>
      <w:r w:rsidRPr="00761122">
        <w:rPr>
          <w:bCs/>
          <w:sz w:val="22"/>
          <w:szCs w:val="22"/>
        </w:rPr>
        <w:t>воспитание  здорового образа жизни</w:t>
      </w:r>
      <w:r w:rsidRPr="00761122">
        <w:rPr>
          <w:b/>
          <w:bCs/>
          <w:sz w:val="22"/>
          <w:szCs w:val="22"/>
        </w:rPr>
        <w:t xml:space="preserve">,                                                                                                    </w:t>
      </w:r>
      <w:r w:rsidRPr="00761122">
        <w:rPr>
          <w:bCs/>
          <w:sz w:val="22"/>
          <w:szCs w:val="22"/>
        </w:rPr>
        <w:t xml:space="preserve">- </w:t>
      </w:r>
      <w:r w:rsidRPr="00761122">
        <w:rPr>
          <w:sz w:val="22"/>
          <w:szCs w:val="22"/>
        </w:rPr>
        <w:t xml:space="preserve">продвижение книги и чтения среди населения.  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761122">
        <w:rPr>
          <w:b/>
          <w:bCs/>
          <w:sz w:val="22"/>
          <w:szCs w:val="22"/>
        </w:rPr>
        <w:t>«МФЦ»</w:t>
      </w:r>
      <w:r w:rsidRPr="00761122">
        <w:rPr>
          <w:sz w:val="22"/>
          <w:szCs w:val="22"/>
        </w:rPr>
        <w:t xml:space="preserve"> Раздолье.                                                                              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За прошедший год оказано 365 консультаций, принято 345 дел по обращениям в: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 xml:space="preserve">- Комитет социальной защиты населения 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- Пенсионный Фонд России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- МВД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- ЗАГС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Большое внимание в </w:t>
      </w:r>
      <w:proofErr w:type="spellStart"/>
      <w:r w:rsidRPr="00761122">
        <w:rPr>
          <w:sz w:val="22"/>
          <w:szCs w:val="22"/>
        </w:rPr>
        <w:t>Раздольском</w:t>
      </w:r>
      <w:proofErr w:type="spellEnd"/>
      <w:r w:rsidRPr="00761122">
        <w:rPr>
          <w:sz w:val="22"/>
          <w:szCs w:val="22"/>
        </w:rPr>
        <w:t xml:space="preserve"> клубном объединении уделяется работе </w:t>
      </w:r>
      <w:r w:rsidRPr="00761122">
        <w:rPr>
          <w:b/>
          <w:bCs/>
          <w:sz w:val="22"/>
          <w:szCs w:val="22"/>
        </w:rPr>
        <w:t>с ветеранами.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Проводятся огоньки, тематические встречи, вечера отдыха.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Сироткина Мария Николаевна и Репина Наталья Александровна принимали участие в муниципальном Фестивале художественного творчества «Возраста у вдохновенья нет», где заняли призовые места.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Также участники любительского объединения «Ветеран» принимали участие в районной спартакиаде людей пожилого возраста.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Вахитова Любовь Михайловна участвовала в районном конкурсе «Ветеранское подворье», где получила звание победителя в номинации «Лучшая грядка».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>Физкультура и спорт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Участники спортивных секций принимают участие в районных соревнованиях, спартакиадах, </w:t>
      </w:r>
      <w:proofErr w:type="spellStart"/>
      <w:r w:rsidRPr="00761122">
        <w:rPr>
          <w:sz w:val="22"/>
          <w:szCs w:val="22"/>
        </w:rPr>
        <w:t>турслете</w:t>
      </w:r>
      <w:proofErr w:type="spellEnd"/>
      <w:r w:rsidRPr="00761122">
        <w:rPr>
          <w:sz w:val="22"/>
          <w:szCs w:val="22"/>
        </w:rPr>
        <w:t>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lastRenderedPageBreak/>
        <w:t>Среди спортивных достижений хочется отметить хорошие результаты футбольной команды Раздольевского поселения.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В первенстве Приозерского района по мини-футболу среди детей команда 2007-2008 гг. рождения заняла 2 место; команда 2003-2004 гг. рождения и 2004 – 2005 гг. рождения заняли призовое 3 место.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Команда 2007- 2008 гг. рождения заняла 2 место в Турнире им. Сергея Васина.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Команда 2010 - 2011 гг. рождения заняла 3 место в Кубке АО «</w:t>
      </w:r>
      <w:proofErr w:type="spellStart"/>
      <w:r w:rsidRPr="00761122">
        <w:rPr>
          <w:sz w:val="22"/>
          <w:szCs w:val="22"/>
        </w:rPr>
        <w:t>Ленплитинвест</w:t>
      </w:r>
      <w:proofErr w:type="spellEnd"/>
      <w:r w:rsidRPr="00761122">
        <w:rPr>
          <w:sz w:val="22"/>
          <w:szCs w:val="22"/>
        </w:rPr>
        <w:t>».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Взрослая команда футболистов заняла 1 место на Кубке им. В.Ф. Ткаченко и 2 место в Первенстве Приозерского района по футболу. 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поселения регулярно проходят спортивные соревнования по волейболу, футболу и настольному теннису. </w:t>
      </w:r>
    </w:p>
    <w:p w:rsidR="00E8477A" w:rsidRPr="00761122" w:rsidRDefault="00E8477A" w:rsidP="005533DF">
      <w:pPr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>Градообразующее предприятие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bCs/>
          <w:sz w:val="22"/>
          <w:szCs w:val="22"/>
        </w:rPr>
        <w:t xml:space="preserve"> </w:t>
      </w:r>
      <w:r w:rsidRPr="00761122">
        <w:rPr>
          <w:sz w:val="22"/>
          <w:szCs w:val="22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761122">
        <w:rPr>
          <w:b/>
          <w:bCs/>
          <w:sz w:val="22"/>
          <w:szCs w:val="22"/>
        </w:rPr>
        <w:t>Никоновой Зои Васильевны</w:t>
      </w:r>
      <w:r w:rsidRPr="00761122">
        <w:rPr>
          <w:sz w:val="22"/>
          <w:szCs w:val="22"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хозяйства. 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Среднесписочная численность работников составляет 119 человек.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Среднемесячная заработная плата по АО «ПЗ «Раздолье» составляет 33 847 рублей (в 2018 году – 32 089 руб.).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>Объем отгруженных товаров собственного производства – 312 087 тыс. руб. (в 2018 году – 273 369 тыс. руб.).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rPr>
          <w:sz w:val="22"/>
          <w:szCs w:val="22"/>
        </w:rPr>
      </w:pPr>
      <w:r w:rsidRPr="00761122">
        <w:rPr>
          <w:sz w:val="22"/>
          <w:szCs w:val="22"/>
        </w:rPr>
        <w:t xml:space="preserve">В 2019 году хозяйством получен валовый надой молока – 8 952 тонн (в 2018 году – 8 359 тонн), реализовано молока высшим сортом – 8 776 тонн (в 2018 году – 8 012 тонн), надой на фуражную корову – 12 032 кг. (в 2018 году – 11 342 кг), реализовано мяса КРС – 319 тонн. 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Приобретена с/х техника: погрузчик, 2 трактора, прицепные грабли – </w:t>
      </w:r>
      <w:proofErr w:type="spellStart"/>
      <w:r w:rsidRPr="00761122">
        <w:rPr>
          <w:sz w:val="22"/>
          <w:szCs w:val="22"/>
        </w:rPr>
        <w:t>волкообразователи</w:t>
      </w:r>
      <w:proofErr w:type="spellEnd"/>
      <w:r w:rsidRPr="00761122">
        <w:rPr>
          <w:sz w:val="22"/>
          <w:szCs w:val="22"/>
        </w:rPr>
        <w:t xml:space="preserve">, установлен и запущен </w:t>
      </w:r>
      <w:proofErr w:type="spellStart"/>
      <w:r w:rsidRPr="00761122">
        <w:rPr>
          <w:sz w:val="22"/>
          <w:szCs w:val="22"/>
        </w:rPr>
        <w:t>миникомбикормовый</w:t>
      </w:r>
      <w:proofErr w:type="spellEnd"/>
      <w:r w:rsidRPr="00761122">
        <w:rPr>
          <w:sz w:val="22"/>
          <w:szCs w:val="22"/>
        </w:rPr>
        <w:t xml:space="preserve"> завод, заасфальтирована территория автогаража.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>В 2019 году АО «ПЗ «Раздолье» отметило 75 – летний юбилей со дня образования хозяйства.</w:t>
      </w:r>
      <w:r w:rsidRPr="00761122">
        <w:rPr>
          <w:bCs/>
          <w:sz w:val="22"/>
          <w:szCs w:val="22"/>
        </w:rPr>
        <w:t xml:space="preserve"> 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>Коллектив АО «ПЗ «Раздолье» награжден Почетной грамотой ЗАКС собрания ЛО.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bCs/>
          <w:sz w:val="22"/>
          <w:szCs w:val="22"/>
        </w:rPr>
        <w:t>За добросовестный труд в системе агропромышленного комплекса по достоинству отмечены работники, пенсионеры хозяйства в количестве 51 человек.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АО «ПЗ «Раздолье» ведется работа по привлечению граждан РФ, молодых специалистов и обеспечению их жильем.</w:t>
      </w:r>
    </w:p>
    <w:p w:rsidR="00E8477A" w:rsidRPr="00761122" w:rsidRDefault="00E8477A" w:rsidP="005533DF">
      <w:pPr>
        <w:pStyle w:val="a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АО «ПЗ «Раздолье» тесно взаимодействует с администрацией поселения в вопросах благоустройства территории. Оказывается материальная помощь пенсионерам – акционерам, бывшим работникам, социальной сфере.</w:t>
      </w:r>
    </w:p>
    <w:p w:rsidR="00E8477A" w:rsidRPr="00761122" w:rsidRDefault="00E8477A" w:rsidP="005533DF">
      <w:pPr>
        <w:ind w:firstLine="426"/>
        <w:jc w:val="center"/>
        <w:outlineLvl w:val="0"/>
        <w:rPr>
          <w:b/>
          <w:bCs/>
          <w:sz w:val="22"/>
          <w:szCs w:val="22"/>
        </w:rPr>
      </w:pPr>
      <w:r w:rsidRPr="00761122">
        <w:rPr>
          <w:b/>
          <w:bCs/>
          <w:sz w:val="22"/>
          <w:szCs w:val="22"/>
        </w:rPr>
        <w:t xml:space="preserve">12. </w:t>
      </w:r>
      <w:proofErr w:type="spellStart"/>
      <w:r w:rsidRPr="00761122">
        <w:rPr>
          <w:b/>
          <w:bCs/>
          <w:sz w:val="22"/>
          <w:szCs w:val="22"/>
        </w:rPr>
        <w:t>Раздольская</w:t>
      </w:r>
      <w:proofErr w:type="spellEnd"/>
      <w:r w:rsidRPr="00761122">
        <w:rPr>
          <w:b/>
          <w:bCs/>
          <w:sz w:val="22"/>
          <w:szCs w:val="22"/>
        </w:rPr>
        <w:t xml:space="preserve"> СОШ</w:t>
      </w:r>
    </w:p>
    <w:p w:rsidR="00E8477A" w:rsidRPr="00761122" w:rsidRDefault="00E8477A" w:rsidP="005533DF">
      <w:pPr>
        <w:ind w:firstLine="426"/>
        <w:jc w:val="both"/>
        <w:rPr>
          <w:color w:val="C00000"/>
          <w:sz w:val="22"/>
          <w:szCs w:val="22"/>
        </w:rPr>
      </w:pPr>
      <w:r w:rsidRPr="00761122">
        <w:rPr>
          <w:sz w:val="22"/>
          <w:szCs w:val="22"/>
        </w:rPr>
        <w:t xml:space="preserve">На территории Раздольевского СП находится </w:t>
      </w:r>
      <w:proofErr w:type="spellStart"/>
      <w:r w:rsidRPr="00761122">
        <w:rPr>
          <w:sz w:val="22"/>
          <w:szCs w:val="22"/>
        </w:rPr>
        <w:t>Раздольская</w:t>
      </w:r>
      <w:proofErr w:type="spellEnd"/>
      <w:r w:rsidRPr="00761122">
        <w:rPr>
          <w:sz w:val="22"/>
          <w:szCs w:val="22"/>
        </w:rPr>
        <w:t xml:space="preserve"> средняя общеобразовательная школа, в которой   обучаются 230 учащихся.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 В 2019 году на подготовку к новому учебному году из местного бюджета было выделено 37 тысяч рублей, на эти средства выполнен косметический ремонт помещений школы (в 2018 году было выделено 67 тыс. руб.).</w:t>
      </w:r>
      <w:r w:rsidRPr="00761122">
        <w:rPr>
          <w:b/>
          <w:color w:val="FF0000"/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учебные расходы выделено из областного бюджета – 330 тыс. рублей на них приобретено: учебники, учебно-лабораторное оборудование (для кабинета логопеда), спортивный инвентарь (в 2018 было выделено 943 тыс. руб.).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Для школьников приобретён новый школьный автобус стоимостью- 1 млн 974 тыс. руб. (ОБ +МБ.),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Из средств</w:t>
      </w:r>
      <w:r w:rsidRPr="00761122">
        <w:rPr>
          <w:rFonts w:eastAsia="Calibri"/>
          <w:sz w:val="22"/>
          <w:szCs w:val="22"/>
          <w:lang w:eastAsia="en-US"/>
        </w:rPr>
        <w:t xml:space="preserve"> д</w:t>
      </w:r>
      <w:r w:rsidRPr="00761122">
        <w:rPr>
          <w:sz w:val="22"/>
          <w:szCs w:val="22"/>
        </w:rPr>
        <w:t>епутата Законодательного Собрания Ленинградской области С.И. Иванова около школы оборудована спортивная площадка с тренажёрами на сумму – 650 тыс. руб.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Из средств депутата Законодательного Собрания Ленинградской области В.В. </w:t>
      </w:r>
      <w:proofErr w:type="spellStart"/>
      <w:r w:rsidRPr="00761122">
        <w:rPr>
          <w:sz w:val="22"/>
          <w:szCs w:val="22"/>
        </w:rPr>
        <w:t>Маулитова</w:t>
      </w:r>
      <w:proofErr w:type="spellEnd"/>
      <w:r w:rsidRPr="00761122">
        <w:rPr>
          <w:sz w:val="22"/>
          <w:szCs w:val="22"/>
        </w:rPr>
        <w:t xml:space="preserve"> для школы приобретена сенокосилка за – 103 тыс. руб.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средства местного бюджета отремонтировано ограждение школы на сумму - 150 тыс. руб.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Учителя и учащиеся школы   принимают активное участие в соревнованиях и конкурсах муниципального и регионального уровней.</w:t>
      </w:r>
    </w:p>
    <w:p w:rsidR="00E8477A" w:rsidRPr="00761122" w:rsidRDefault="00E8477A" w:rsidP="005533DF">
      <w:pPr>
        <w:ind w:firstLine="426"/>
        <w:jc w:val="both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 xml:space="preserve">         Ежегодно в центре для одаренных детей - «</w:t>
      </w:r>
      <w:proofErr w:type="spellStart"/>
      <w:r w:rsidRPr="00761122">
        <w:rPr>
          <w:bCs/>
          <w:sz w:val="22"/>
          <w:szCs w:val="22"/>
        </w:rPr>
        <w:t>Ромбус</w:t>
      </w:r>
      <w:proofErr w:type="spellEnd"/>
      <w:r w:rsidRPr="00761122">
        <w:rPr>
          <w:bCs/>
          <w:sz w:val="22"/>
          <w:szCs w:val="22"/>
        </w:rPr>
        <w:t xml:space="preserve">» проводится муниципальная научно-практическая конференция «Сферы знаний», в которой успешно участвуют наши школьники. </w:t>
      </w:r>
    </w:p>
    <w:p w:rsidR="00E8477A" w:rsidRPr="00761122" w:rsidRDefault="00E8477A" w:rsidP="005533DF">
      <w:pPr>
        <w:ind w:firstLine="426"/>
        <w:jc w:val="both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 xml:space="preserve">Победителями стали: Редина Дарья, Гришина Ульяна, Кудишин Кирилл. Лауреаты - </w:t>
      </w:r>
      <w:proofErr w:type="spellStart"/>
      <w:r w:rsidRPr="00761122">
        <w:rPr>
          <w:bCs/>
          <w:sz w:val="22"/>
          <w:szCs w:val="22"/>
        </w:rPr>
        <w:t>Меркушова</w:t>
      </w:r>
      <w:proofErr w:type="spellEnd"/>
      <w:r w:rsidRPr="00761122">
        <w:rPr>
          <w:bCs/>
          <w:sz w:val="22"/>
          <w:szCs w:val="22"/>
        </w:rPr>
        <w:t xml:space="preserve"> Алина, </w:t>
      </w:r>
      <w:proofErr w:type="spellStart"/>
      <w:r w:rsidRPr="00761122">
        <w:rPr>
          <w:bCs/>
          <w:sz w:val="22"/>
          <w:szCs w:val="22"/>
        </w:rPr>
        <w:t>Тухтаева</w:t>
      </w:r>
      <w:proofErr w:type="spellEnd"/>
      <w:r w:rsidRPr="00761122">
        <w:rPr>
          <w:bCs/>
          <w:sz w:val="22"/>
          <w:szCs w:val="22"/>
        </w:rPr>
        <w:t xml:space="preserve"> </w:t>
      </w:r>
      <w:proofErr w:type="spellStart"/>
      <w:r w:rsidRPr="00761122">
        <w:rPr>
          <w:bCs/>
          <w:sz w:val="22"/>
          <w:szCs w:val="22"/>
        </w:rPr>
        <w:t>Маржона</w:t>
      </w:r>
      <w:proofErr w:type="spellEnd"/>
      <w:r w:rsidRPr="00761122">
        <w:rPr>
          <w:bCs/>
          <w:sz w:val="22"/>
          <w:szCs w:val="22"/>
        </w:rPr>
        <w:t xml:space="preserve">, Ускова Татьяна, Березин Алексей.    </w:t>
      </w:r>
    </w:p>
    <w:p w:rsidR="00E8477A" w:rsidRPr="00761122" w:rsidRDefault="00E8477A" w:rsidP="005533DF">
      <w:pPr>
        <w:ind w:firstLine="426"/>
        <w:jc w:val="both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>Самой высокой награды данной конференции – Гран-При удостоились проекты Шевченко Варвары и Мищенко Игоря.</w:t>
      </w:r>
    </w:p>
    <w:p w:rsidR="00E8477A" w:rsidRPr="00761122" w:rsidRDefault="00E8477A" w:rsidP="005533DF">
      <w:pPr>
        <w:ind w:firstLine="426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>Команда учащихся школы стала лауреатом муниципального математического турнира.</w:t>
      </w:r>
      <w:r w:rsidRPr="00761122">
        <w:rPr>
          <w:bCs/>
          <w:color w:val="FF0000"/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bCs/>
          <w:sz w:val="22"/>
          <w:szCs w:val="22"/>
        </w:rPr>
      </w:pPr>
      <w:proofErr w:type="spellStart"/>
      <w:r w:rsidRPr="00761122">
        <w:rPr>
          <w:bCs/>
          <w:sz w:val="22"/>
          <w:szCs w:val="22"/>
        </w:rPr>
        <w:lastRenderedPageBreak/>
        <w:t>Маскинсков</w:t>
      </w:r>
      <w:proofErr w:type="spellEnd"/>
      <w:r w:rsidRPr="00761122">
        <w:rPr>
          <w:bCs/>
          <w:sz w:val="22"/>
          <w:szCs w:val="22"/>
        </w:rPr>
        <w:t xml:space="preserve"> Егор и </w:t>
      </w:r>
      <w:proofErr w:type="spellStart"/>
      <w:r w:rsidRPr="00761122">
        <w:rPr>
          <w:bCs/>
          <w:sz w:val="22"/>
          <w:szCs w:val="22"/>
        </w:rPr>
        <w:t>Меркушова</w:t>
      </w:r>
      <w:proofErr w:type="spellEnd"/>
      <w:r w:rsidRPr="00761122">
        <w:rPr>
          <w:bCs/>
          <w:sz w:val="22"/>
          <w:szCs w:val="22"/>
        </w:rPr>
        <w:t xml:space="preserve"> Алина стали победителями,</w:t>
      </w:r>
      <w:r w:rsidRPr="00761122">
        <w:rPr>
          <w:bCs/>
          <w:color w:val="FF0000"/>
          <w:sz w:val="22"/>
          <w:szCs w:val="22"/>
        </w:rPr>
        <w:t xml:space="preserve"> </w:t>
      </w:r>
      <w:r w:rsidRPr="00761122">
        <w:rPr>
          <w:bCs/>
          <w:sz w:val="22"/>
          <w:szCs w:val="22"/>
        </w:rPr>
        <w:t>а Зенкина Полина – лауреатом муниципального этапа Регионального конкурса «Русская словесность».</w:t>
      </w:r>
      <w:r w:rsidRPr="00761122">
        <w:rPr>
          <w:bCs/>
          <w:color w:val="FF0000"/>
          <w:sz w:val="22"/>
          <w:szCs w:val="22"/>
        </w:rPr>
        <w:t xml:space="preserve"> </w:t>
      </w:r>
    </w:p>
    <w:p w:rsidR="00E8477A" w:rsidRPr="00761122" w:rsidRDefault="00E8477A" w:rsidP="005533DF">
      <w:pPr>
        <w:ind w:firstLine="426"/>
        <w:jc w:val="both"/>
        <w:rPr>
          <w:bCs/>
          <w:sz w:val="22"/>
          <w:szCs w:val="22"/>
        </w:rPr>
      </w:pPr>
      <w:r w:rsidRPr="00761122">
        <w:rPr>
          <w:bCs/>
          <w:sz w:val="22"/>
          <w:szCs w:val="22"/>
        </w:rPr>
        <w:t xml:space="preserve">Ульянов Григорий - победитель регионального этапа </w:t>
      </w:r>
      <w:proofErr w:type="spellStart"/>
      <w:r w:rsidRPr="00761122">
        <w:rPr>
          <w:bCs/>
          <w:sz w:val="22"/>
          <w:szCs w:val="22"/>
        </w:rPr>
        <w:t>Всеросийского</w:t>
      </w:r>
      <w:proofErr w:type="spellEnd"/>
      <w:r w:rsidRPr="00761122">
        <w:rPr>
          <w:bCs/>
          <w:sz w:val="22"/>
          <w:szCs w:val="22"/>
        </w:rPr>
        <w:t xml:space="preserve"> конкурса «Правнуки победителей»</w:t>
      </w:r>
    </w:p>
    <w:p w:rsidR="00E8477A" w:rsidRPr="00761122" w:rsidRDefault="00E8477A" w:rsidP="005533DF">
      <w:pPr>
        <w:ind w:firstLine="426"/>
        <w:rPr>
          <w:sz w:val="22"/>
          <w:szCs w:val="22"/>
        </w:rPr>
      </w:pPr>
      <w:r w:rsidRPr="00761122">
        <w:rPr>
          <w:b/>
          <w:sz w:val="22"/>
          <w:szCs w:val="22"/>
        </w:rPr>
        <w:t xml:space="preserve"> </w:t>
      </w:r>
      <w:r w:rsidRPr="00761122">
        <w:rPr>
          <w:b/>
          <w:sz w:val="22"/>
          <w:szCs w:val="22"/>
        </w:rPr>
        <w:tab/>
      </w:r>
      <w:r w:rsidRPr="00761122">
        <w:rPr>
          <w:sz w:val="22"/>
          <w:szCs w:val="22"/>
        </w:rPr>
        <w:t xml:space="preserve">Призерами муниципального этапа Всероссийской олимпиады школьников стали Корчагин Станислав (русский язык), Зенкина Полина (химия), </w:t>
      </w:r>
      <w:proofErr w:type="spellStart"/>
      <w:r w:rsidRPr="00761122">
        <w:rPr>
          <w:sz w:val="22"/>
          <w:szCs w:val="22"/>
        </w:rPr>
        <w:t>Кизин</w:t>
      </w:r>
      <w:proofErr w:type="spellEnd"/>
      <w:r w:rsidRPr="00761122">
        <w:rPr>
          <w:sz w:val="22"/>
          <w:szCs w:val="22"/>
        </w:rPr>
        <w:t xml:space="preserve"> Егор (география)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Команда учителей заняла второе место в ежегодной спартакиаде педагогических работников Приозерского района </w:t>
      </w:r>
    </w:p>
    <w:p w:rsidR="00E8477A" w:rsidRPr="00761122" w:rsidRDefault="00E8477A" w:rsidP="005533DF">
      <w:pPr>
        <w:ind w:firstLine="426"/>
        <w:contextualSpacing/>
        <w:rPr>
          <w:bCs/>
          <w:color w:val="000000"/>
          <w:sz w:val="22"/>
          <w:szCs w:val="22"/>
        </w:rPr>
      </w:pPr>
      <w:r w:rsidRPr="00761122">
        <w:rPr>
          <w:bCs/>
          <w:color w:val="000000"/>
          <w:sz w:val="22"/>
          <w:szCs w:val="22"/>
        </w:rPr>
        <w:t>С 1 сентября 2019 года на базе школы открыт центр цифрового и гуманитарного профилей «Точка роста», на оборудование которого было потрачено 3млн. 400 тыс. рублей.</w:t>
      </w:r>
    </w:p>
    <w:p w:rsidR="00E8477A" w:rsidRPr="00761122" w:rsidRDefault="00E8477A" w:rsidP="005533DF">
      <w:pPr>
        <w:ind w:firstLine="426"/>
        <w:contextualSpacing/>
        <w:rPr>
          <w:bCs/>
          <w:color w:val="000000"/>
          <w:sz w:val="22"/>
          <w:szCs w:val="22"/>
        </w:rPr>
      </w:pPr>
      <w:r w:rsidRPr="00761122">
        <w:rPr>
          <w:rStyle w:val="af"/>
          <w:b w:val="0"/>
          <w:color w:val="000000"/>
          <w:sz w:val="22"/>
          <w:szCs w:val="22"/>
        </w:rPr>
        <w:t>Учебные кабинеты Центра</w:t>
      </w:r>
      <w:r w:rsidRPr="00761122">
        <w:rPr>
          <w:bCs/>
          <w:color w:val="000000"/>
          <w:sz w:val="22"/>
          <w:szCs w:val="22"/>
        </w:rPr>
        <w:t xml:space="preserve"> – это высокотехнологичные площадки, оборудованные по последнему слову учебной техники.</w:t>
      </w:r>
      <w:r w:rsidRPr="00761122">
        <w:rPr>
          <w:bCs/>
          <w:color w:val="FF0000"/>
          <w:sz w:val="22"/>
          <w:szCs w:val="22"/>
        </w:rPr>
        <w:t xml:space="preserve"> </w:t>
      </w:r>
      <w:r w:rsidRPr="00761122">
        <w:rPr>
          <w:bCs/>
          <w:color w:val="000000"/>
          <w:sz w:val="22"/>
          <w:szCs w:val="22"/>
        </w:rPr>
        <w:t>В частности, они оснащены: интерактивным комплексом, принтером, сканером, копиром, мобильным классом с ноутбуками,  3д принтером, ПО для 3Д-моделирования, ручным инструментом и промышленным оборудованием; дополнительным оборудованием — шлем виртуальной реальности,  ноутбук с ОС для VR шлема,  квадрокоптером.</w:t>
      </w:r>
      <w:r w:rsidRPr="00761122">
        <w:rPr>
          <w:bCs/>
          <w:color w:val="000000"/>
          <w:sz w:val="22"/>
          <w:szCs w:val="22"/>
        </w:rPr>
        <w:br/>
        <w:t xml:space="preserve">          Внеурочное время школьники  посвящают  IT-технологиям, </w:t>
      </w:r>
      <w:proofErr w:type="spellStart"/>
      <w:r w:rsidRPr="00761122">
        <w:rPr>
          <w:bCs/>
          <w:color w:val="000000"/>
          <w:sz w:val="22"/>
          <w:szCs w:val="22"/>
        </w:rPr>
        <w:t>медиатворчеству</w:t>
      </w:r>
      <w:proofErr w:type="spellEnd"/>
      <w:r w:rsidRPr="00761122">
        <w:rPr>
          <w:bCs/>
          <w:color w:val="000000"/>
          <w:sz w:val="22"/>
          <w:szCs w:val="22"/>
        </w:rPr>
        <w:t>, шахматному образованию, проектной деятельности, а также различным социокультурным мероприятиям, в том числе совместно с родителями.</w:t>
      </w:r>
    </w:p>
    <w:p w:rsidR="00E8477A" w:rsidRPr="00761122" w:rsidRDefault="00E8477A" w:rsidP="005533DF">
      <w:pPr>
        <w:ind w:firstLine="426"/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13. Детский сад № 19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eopscx32627041"/>
          <w:sz w:val="22"/>
          <w:szCs w:val="22"/>
        </w:rPr>
        <w:t> </w:t>
      </w:r>
      <w:r w:rsidRPr="00761122">
        <w:rPr>
          <w:sz w:val="22"/>
          <w:szCs w:val="22"/>
        </w:rPr>
        <w:t xml:space="preserve">На территории Раздольевского СП находится Детский сад № 19, который посещает 71 ребенок.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2019 году было выделено из областного бюджета 895 000 руб. и районного бюджета 525 000 тысяч руб.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На эти средства: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- Закончены работы по ограждению территории учреждения.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>- Построены 2 теневых навеса за счет средств МО Приозерский муниципальный район и средств депутатского фонда Законодательного Собрания ЛО</w:t>
      </w:r>
      <w:r w:rsidRPr="00761122">
        <w:rPr>
          <w:rFonts w:ascii="Times New Roman" w:hAnsi="Times New Roman"/>
          <w:b/>
        </w:rPr>
        <w:t xml:space="preserve">.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 xml:space="preserve">- Обновляется образовательно-развивающая среда в группах (освоено 1 300 000 рублей).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>- Приобретены учебно-методические пособия, физкультурное оборудование</w:t>
      </w:r>
      <w:r w:rsidRPr="00761122">
        <w:rPr>
          <w:rFonts w:ascii="Times New Roman" w:hAnsi="Times New Roman"/>
          <w:b/>
        </w:rPr>
        <w:t>,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>- Интерактивная панель и необходимые для работы с ней наглядно-дидактическими пособиями и программами по разным образовательным областям</w:t>
      </w:r>
      <w:r w:rsidRPr="00761122">
        <w:rPr>
          <w:rFonts w:ascii="Times New Roman" w:hAnsi="Times New Roman"/>
          <w:b/>
        </w:rPr>
        <w:t>.</w:t>
      </w:r>
    </w:p>
    <w:p w:rsidR="00E8477A" w:rsidRPr="00761122" w:rsidRDefault="00E8477A" w:rsidP="005533DF">
      <w:pPr>
        <w:ind w:firstLine="426"/>
        <w:jc w:val="both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Совместная образовательная деятельность в 2019 году: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Организована и проведена летняя оздоровительная работа.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При сотрудничестве с </w:t>
      </w:r>
      <w:proofErr w:type="spellStart"/>
      <w:r w:rsidRPr="00761122">
        <w:rPr>
          <w:sz w:val="22"/>
          <w:szCs w:val="22"/>
        </w:rPr>
        <w:t>Раздольской</w:t>
      </w:r>
      <w:proofErr w:type="spellEnd"/>
      <w:r w:rsidRPr="00761122">
        <w:rPr>
          <w:sz w:val="22"/>
          <w:szCs w:val="22"/>
        </w:rPr>
        <w:t xml:space="preserve"> СОШ ведется работа по преемственности между садом и школой, запланировано родительское собрание выпускников ДОУ с будущим первым учителем. Ведется мониторинг готовности воспитанников МДОУ к школе.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рамках образовательной деятельности при сотрудничестве с МУК «Раздольское клубное объединение» были проведены музыкально-спортивные развлечения «День флага», «Здравствуй лето», «День примирения и согласия», проведены экскурсии в библиотеку и в ФАП.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>Образовательная деятельность в МДОУ ведется в соответствии образовательной программе, учебному плану, планам педагогов по следующим областям: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 xml:space="preserve">- Художественно-эстетическое развитие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1122">
        <w:rPr>
          <w:rFonts w:ascii="Times New Roman" w:hAnsi="Times New Roman"/>
        </w:rPr>
        <w:t>- Познавательное и социально-коммуникативное</w:t>
      </w:r>
      <w:r w:rsidRPr="00761122">
        <w:rPr>
          <w:rFonts w:ascii="Times New Roman" w:hAnsi="Times New Roman"/>
          <w:b/>
        </w:rPr>
        <w:t xml:space="preserve"> </w:t>
      </w:r>
      <w:r w:rsidRPr="00761122">
        <w:rPr>
          <w:rFonts w:ascii="Times New Roman" w:hAnsi="Times New Roman"/>
        </w:rPr>
        <w:t>Физическое развитие и речевое</w:t>
      </w:r>
      <w:r w:rsidRPr="00761122">
        <w:rPr>
          <w:rFonts w:ascii="Times New Roman" w:hAnsi="Times New Roman"/>
          <w:b/>
        </w:rPr>
        <w:t>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Акцент работы ДОУ направлен на создание развивающей образовательной среды, создание условий для развития личности.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Для выявления удовлетворенности качеством образовательных услуг в системе дошкольного образования проводятся мониторинги. 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декабре 2019 года по результатам мониторинга дана высокая оценка удовлетворенности качеством образования: более 72% респондентов дают ответы «да» и «скорее да».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Большое внимание уделяется работе с родителями. Проводятся мастер-классы</w:t>
      </w:r>
      <w:r w:rsidRPr="00761122">
        <w:rPr>
          <w:rFonts w:ascii="Times New Roman" w:hAnsi="Times New Roman"/>
          <w:b/>
        </w:rPr>
        <w:t>,</w:t>
      </w:r>
      <w:r w:rsidRPr="00761122">
        <w:rPr>
          <w:rFonts w:ascii="Times New Roman" w:hAnsi="Times New Roman"/>
        </w:rPr>
        <w:t xml:space="preserve"> родители принимали участие в качестве героев на празднике «Новый год»</w:t>
      </w:r>
      <w:r w:rsidRPr="00761122">
        <w:rPr>
          <w:rFonts w:ascii="Times New Roman" w:hAnsi="Times New Roman"/>
          <w:b/>
        </w:rPr>
        <w:t>,</w:t>
      </w:r>
      <w:r w:rsidRPr="00761122">
        <w:rPr>
          <w:rFonts w:ascii="Times New Roman" w:hAnsi="Times New Roman"/>
        </w:rPr>
        <w:t xml:space="preserve"> изготовили </w:t>
      </w:r>
      <w:proofErr w:type="spellStart"/>
      <w:r w:rsidRPr="00761122">
        <w:rPr>
          <w:rFonts w:ascii="Times New Roman" w:hAnsi="Times New Roman"/>
        </w:rPr>
        <w:t>Лэп</w:t>
      </w:r>
      <w:proofErr w:type="spellEnd"/>
      <w:r w:rsidRPr="00761122">
        <w:rPr>
          <w:rFonts w:ascii="Times New Roman" w:hAnsi="Times New Roman"/>
        </w:rPr>
        <w:t>-буки своими руками, принимали активное участие в празднике «День защитника Отечества» «День матери»</w:t>
      </w:r>
      <w:r w:rsidRPr="00761122">
        <w:rPr>
          <w:rFonts w:ascii="Times New Roman" w:hAnsi="Times New Roman"/>
          <w:b/>
        </w:rPr>
        <w:t>,</w:t>
      </w:r>
      <w:r w:rsidRPr="00761122">
        <w:rPr>
          <w:rFonts w:ascii="Times New Roman" w:hAnsi="Times New Roman"/>
        </w:rPr>
        <w:t xml:space="preserve"> изготовили своими руками замечательные поделки из природного материала к выставке «Золотая осень». 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Хочется выразить слова благодарности родителям разновозрастной группы № 1 (дети от 3 до 5 лет) за помощь и активное участие в образовательной деятельности. 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Медицинское обслуживание</w:t>
      </w:r>
    </w:p>
    <w:p w:rsidR="00E8477A" w:rsidRPr="00761122" w:rsidRDefault="00E8477A" w:rsidP="005533DF">
      <w:pPr>
        <w:ind w:firstLine="426"/>
        <w:jc w:val="both"/>
        <w:outlineLvl w:val="0"/>
        <w:rPr>
          <w:bCs/>
          <w:sz w:val="22"/>
          <w:szCs w:val="22"/>
        </w:rPr>
      </w:pPr>
      <w:r w:rsidRPr="00761122">
        <w:rPr>
          <w:sz w:val="22"/>
          <w:szCs w:val="22"/>
        </w:rPr>
        <w:t>На территории поселения находится фельдшерско-акушерский пункт</w:t>
      </w:r>
      <w:r w:rsidRPr="00761122">
        <w:rPr>
          <w:b/>
          <w:sz w:val="22"/>
          <w:szCs w:val="22"/>
        </w:rPr>
        <w:t xml:space="preserve">. </w:t>
      </w:r>
      <w:r w:rsidRPr="00761122">
        <w:rPr>
          <w:bCs/>
          <w:sz w:val="22"/>
          <w:szCs w:val="22"/>
        </w:rPr>
        <w:t>За 2019 год в ФАП обратились 3 633 человека, в том числе сельских жителей – 3 551 человек, детей – 1 907.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аптека.</w:t>
      </w:r>
    </w:p>
    <w:p w:rsidR="00E8477A" w:rsidRPr="00761122" w:rsidRDefault="00E8477A" w:rsidP="005533DF">
      <w:pPr>
        <w:ind w:firstLine="426"/>
        <w:jc w:val="center"/>
        <w:outlineLvl w:val="0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lastRenderedPageBreak/>
        <w:t>Духовная жизнь поселения.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 xml:space="preserve">В д. Раздолье находится Храм «Во имя св.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держава», на который собирается более 300 гостей и участников. Так же на территории Храма проводятся праздники – </w:t>
      </w:r>
      <w:proofErr w:type="spellStart"/>
      <w:r w:rsidRPr="00761122">
        <w:rPr>
          <w:sz w:val="22"/>
          <w:szCs w:val="22"/>
        </w:rPr>
        <w:t>Масленница</w:t>
      </w:r>
      <w:proofErr w:type="spellEnd"/>
      <w:r w:rsidRPr="00761122">
        <w:rPr>
          <w:sz w:val="22"/>
          <w:szCs w:val="22"/>
        </w:rPr>
        <w:t>, Красная горка, Троицын день и др.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д. Бережок действует часовня во имя св. мучениц Веры, Надежды, Любови и матери их Софии, в которой регулярно проводятся молебны.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д. Борисово также совершаются молебны в часовне во имя преподобного Серафима Саровского.</w:t>
      </w:r>
    </w:p>
    <w:tbl>
      <w:tblPr>
        <w:tblW w:w="5152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477A" w:rsidRPr="00761122" w:rsidTr="00026F7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E8477A" w:rsidRPr="00761122" w:rsidRDefault="00E8477A" w:rsidP="005533DF">
            <w:pPr>
              <w:ind w:firstLine="426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Работает «Дом сопровождаемого проживания». Житель дома, Владимир Долматов, выпустил книгу о жизни в доме, «</w:t>
            </w:r>
            <w:proofErr w:type="spellStart"/>
            <w:r w:rsidRPr="00761122">
              <w:rPr>
                <w:sz w:val="22"/>
                <w:szCs w:val="22"/>
              </w:rPr>
              <w:t>Раздольские</w:t>
            </w:r>
            <w:proofErr w:type="spellEnd"/>
            <w:r w:rsidRPr="00761122">
              <w:rPr>
                <w:sz w:val="22"/>
                <w:szCs w:val="22"/>
              </w:rPr>
              <w:t xml:space="preserve"> рассказы». Презентация книги прошла в Санкт-Петербурге в музее Ахматовой и в Москве.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Проведено просветительское мероприятие – Фестиваль «Россия священная наше держава», на котором в 2019 году присутствовало более трехсот гостей.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В храме были проведены экскурсии для школьников, проводится женский клуб рукоделия, еженедельно проходит общество трезвости, каждое воскресенье проводится «евангельская встреча».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Было проведено "Летняя духовно-трудовая реабилитация для семей с особыми детьми и молодыми людьми".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Построена керамическая мастерская, в которой расположились бесплатный центр детского художественного творчества, женский клуб.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 xml:space="preserve"> Духовно-просветительские, образовательные мероприятия: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Выступление детского хора на концерте «День матери» в школе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Праздник «Рождественская елка» в ДК д. Раздолье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Акция «Христославы» - поздравление пожилых жителей д. Раздолье, Борисово, Бережок с Рождеством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Выступление творческого коллектива «Колобок» в ДДИ №4 г. Павловска.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Организация праздника «Масленица» в детском саду д. Раздолье.</w:t>
            </w:r>
          </w:p>
          <w:p w:rsidR="00E8477A" w:rsidRPr="00761122" w:rsidRDefault="00E8477A" w:rsidP="005533DF">
            <w:pPr>
              <w:ind w:firstLine="426"/>
              <w:jc w:val="both"/>
              <w:rPr>
                <w:sz w:val="22"/>
                <w:szCs w:val="22"/>
              </w:rPr>
            </w:pPr>
            <w:r w:rsidRPr="00761122">
              <w:rPr>
                <w:sz w:val="22"/>
                <w:szCs w:val="22"/>
              </w:rPr>
              <w:t>Паломническая поездка прихожан на о. Коневец</w:t>
            </w:r>
          </w:p>
        </w:tc>
      </w:tr>
    </w:tbl>
    <w:p w:rsidR="00E8477A" w:rsidRPr="00761122" w:rsidRDefault="00E8477A" w:rsidP="005533DF">
      <w:pPr>
        <w:jc w:val="center"/>
        <w:rPr>
          <w:b/>
          <w:sz w:val="22"/>
          <w:szCs w:val="22"/>
        </w:rPr>
      </w:pPr>
      <w:r w:rsidRPr="00761122">
        <w:rPr>
          <w:b/>
          <w:sz w:val="22"/>
          <w:szCs w:val="22"/>
        </w:rPr>
        <w:t>Планы администрации на 2020 год: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Несмотря на ряд решенных вопросов, важными проблемами остаются дальнейшее развитие и благоустройство поселения.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 xml:space="preserve">  Приоритетные направления на 2020 год: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numPr>
          <w:ilvl w:val="0"/>
          <w:numId w:val="1"/>
        </w:numPr>
        <w:ind w:left="0" w:firstLine="426"/>
        <w:jc w:val="both"/>
        <w:outlineLvl w:val="0"/>
        <w:rPr>
          <w:sz w:val="22"/>
          <w:szCs w:val="22"/>
        </w:rPr>
      </w:pPr>
      <w:r w:rsidRPr="00761122">
        <w:rPr>
          <w:sz w:val="22"/>
          <w:szCs w:val="22"/>
        </w:rPr>
        <w:t xml:space="preserve">В д. Раздолье произвести ремонт </w:t>
      </w:r>
      <w:proofErr w:type="spellStart"/>
      <w:r w:rsidRPr="00761122">
        <w:rPr>
          <w:sz w:val="22"/>
          <w:szCs w:val="22"/>
        </w:rPr>
        <w:t>внутридворовых</w:t>
      </w:r>
      <w:proofErr w:type="spellEnd"/>
      <w:r w:rsidRPr="00761122">
        <w:rPr>
          <w:sz w:val="22"/>
          <w:szCs w:val="22"/>
        </w:rPr>
        <w:t xml:space="preserve"> дорог по ул. Центральной с организацией парковочных мест, а также автомобильной дороги местного значения по ул. Дольской;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 Продолжить текущий ремонт (асфальтирование) улицы Урожайная д. Раздолье от «родника»;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Продолжить работы по постановке на кадастровый учет дорог общего пользования местного значения на территории поселения, многоквартирных домов, </w:t>
      </w:r>
      <w:proofErr w:type="spellStart"/>
      <w:r w:rsidRPr="00761122">
        <w:rPr>
          <w:rFonts w:ascii="Times New Roman" w:hAnsi="Times New Roman"/>
        </w:rPr>
        <w:t>внутрипоселкового</w:t>
      </w:r>
      <w:proofErr w:type="spellEnd"/>
      <w:r w:rsidRPr="00761122">
        <w:rPr>
          <w:rFonts w:ascii="Times New Roman" w:hAnsi="Times New Roman"/>
        </w:rPr>
        <w:t xml:space="preserve"> газопровода в д. Раздолье, гражданского захоронения, расположенного в д. Борисово; 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Для бесперебойной работы котельной приобрести стационарной дизель генератор мощностью 70 </w:t>
      </w:r>
      <w:proofErr w:type="spellStart"/>
      <w:r w:rsidRPr="00761122">
        <w:rPr>
          <w:rFonts w:ascii="Times New Roman" w:hAnsi="Times New Roman"/>
        </w:rPr>
        <w:t>кВТ</w:t>
      </w:r>
      <w:proofErr w:type="spellEnd"/>
      <w:r w:rsidRPr="00761122">
        <w:rPr>
          <w:rFonts w:ascii="Times New Roman" w:hAnsi="Times New Roman"/>
          <w:lang w:val="en-US"/>
        </w:rPr>
        <w:t>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В д. Борисово (ул. Шоссейная 2) и на объектах Массив №1 и Массив №2 осуществить строительство контейнерных площадок;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Ввести в эксплуатацию контейнерную площадку по ул. Центральной дом 29</w:t>
      </w:r>
      <w:r w:rsidRPr="00761122">
        <w:rPr>
          <w:rFonts w:ascii="Times New Roman" w:hAnsi="Times New Roman"/>
          <w:lang w:val="en-US"/>
        </w:rPr>
        <w:t>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 xml:space="preserve">Произвести установку автоматизированных индивидуальных тепловых пунктов в 10 многоквартирных домах; 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Закончить работы по перепроектированию строительства уличного освещения, дорог и водоснабжения на объекте «массив № 1», в рамках финансирования по 105-ОЗ;</w:t>
      </w:r>
    </w:p>
    <w:p w:rsidR="00E8477A" w:rsidRPr="00761122" w:rsidRDefault="00E8477A" w:rsidP="005533DF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Ввести в эксплуатацию автомобильную дорогу, водопровод и уличное освещение на объекте «массив № 2», предоставленному по 105-оз;</w:t>
      </w:r>
    </w:p>
    <w:p w:rsidR="00E8477A" w:rsidRPr="00761122" w:rsidRDefault="00E8477A" w:rsidP="005533DF">
      <w:pPr>
        <w:pStyle w:val="ab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. Продолжить развитие уличного освещения д. Борисово, д. Бережок в рамках 147-ОЗ;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11. Продолжить работы по уничтожению борщевика «Сосновского» на площади 19,8 га;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  <w:lang w:val="en-US"/>
        </w:rPr>
      </w:pPr>
      <w:r w:rsidRPr="00761122">
        <w:rPr>
          <w:rFonts w:eastAsia="Calibri"/>
          <w:sz w:val="22"/>
          <w:szCs w:val="22"/>
          <w:lang w:eastAsia="en-US"/>
        </w:rPr>
        <w:t>12. Провести противоклещевую обработку детских площадок в д. Раздолье, Бережок, Борисово и гражданского кладбища в д. Борисово общей площадью 1,3 га</w:t>
      </w:r>
      <w:r w:rsidRPr="00761122">
        <w:rPr>
          <w:rFonts w:eastAsia="Calibri"/>
          <w:sz w:val="22"/>
          <w:szCs w:val="22"/>
          <w:lang w:val="en-US" w:eastAsia="en-US"/>
        </w:rPr>
        <w:t>;</w:t>
      </w:r>
    </w:p>
    <w:p w:rsidR="00E8477A" w:rsidRPr="00761122" w:rsidRDefault="00E8477A" w:rsidP="005533DF">
      <w:pPr>
        <w:pStyle w:val="ab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Отремонтировать участок тепловой сети от ТК-2А до дома № 11 по ул. Центральная д. Раздолье, замена (ремонт) котла в котельной;</w:t>
      </w:r>
    </w:p>
    <w:p w:rsidR="00E8477A" w:rsidRPr="00761122" w:rsidRDefault="00E8477A" w:rsidP="005533DF">
      <w:pPr>
        <w:pStyle w:val="ab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Осуществить контроль проведения работ по капитальному ремонту многоквартирных домов: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- домов № 5, 6 (электрика)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1122">
        <w:rPr>
          <w:rFonts w:ascii="Times New Roman" w:hAnsi="Times New Roman"/>
        </w:rPr>
        <w:t>- дом № 5, 2 (крыша) – устранение ранее выявленных недостатков;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Fonts w:ascii="Times New Roman" w:hAnsi="Times New Roman"/>
        </w:rPr>
        <w:lastRenderedPageBreak/>
        <w:t xml:space="preserve"> 15.</w:t>
      </w:r>
      <w:r w:rsidRPr="00761122">
        <w:rPr>
          <w:rStyle w:val="normaltextrunscx32627041"/>
          <w:rFonts w:ascii="Times New Roman" w:hAnsi="Times New Roman"/>
          <w:b/>
          <w:bCs/>
          <w:i/>
          <w:iCs/>
        </w:rPr>
        <w:t xml:space="preserve"> </w:t>
      </w:r>
      <w:r w:rsidRPr="00761122">
        <w:rPr>
          <w:rStyle w:val="normaltextrunscx32627041"/>
          <w:rFonts w:ascii="Times New Roman" w:hAnsi="Times New Roman"/>
          <w:bCs/>
          <w:iCs/>
        </w:rPr>
        <w:t>Подготовить проекты для участия в грантах Правительства Ленинградской области с целью реализации следующих мероприятий по благоустройству д. Раздолье: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Style w:val="normaltextrunscx32627041"/>
          <w:rFonts w:ascii="Times New Roman" w:hAnsi="Times New Roman"/>
          <w:bCs/>
          <w:iCs/>
        </w:rPr>
        <w:t>- благоустройство пешеходной аллеи «Победителей» по ул. Центральная д.10-13,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Style w:val="normaltextrunscx32627041"/>
          <w:rFonts w:ascii="Times New Roman" w:hAnsi="Times New Roman"/>
          <w:bCs/>
          <w:iCs/>
        </w:rPr>
        <w:t>- обустройство детских площадок по ул. Центральной д.6, 13, 23.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Style w:val="normaltextrunscx32627041"/>
          <w:rFonts w:ascii="Times New Roman" w:hAnsi="Times New Roman"/>
          <w:bCs/>
          <w:iCs/>
        </w:rPr>
        <w:t>- парк отдыха д. Раздолье по ул. Центральная д.9,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Style w:val="normaltextrunscx32627041"/>
          <w:rFonts w:ascii="Times New Roman" w:hAnsi="Times New Roman"/>
          <w:bCs/>
          <w:iCs/>
        </w:rPr>
        <w:t>- прибрежная зона напротив Храма.</w:t>
      </w:r>
    </w:p>
    <w:p w:rsidR="00E8477A" w:rsidRPr="00761122" w:rsidRDefault="00E8477A" w:rsidP="005533DF">
      <w:pPr>
        <w:pStyle w:val="ab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</w:rPr>
      </w:pPr>
      <w:r w:rsidRPr="00761122">
        <w:rPr>
          <w:rStyle w:val="normaltextrunscx32627041"/>
          <w:rFonts w:ascii="Times New Roman" w:hAnsi="Times New Roman"/>
          <w:bCs/>
          <w:iCs/>
        </w:rPr>
        <w:t>16. В рамках подготовки к 75-летию Победы в Великой Отечественной войне осуществить установку обновленного мемориала братского захоронения у д. Раздолье.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61122">
        <w:rPr>
          <w:rStyle w:val="normaltextrunscx32627041"/>
          <w:sz w:val="22"/>
          <w:szCs w:val="22"/>
        </w:rPr>
        <w:t>  Для выполнения намеченных планов необходимо работать администрации поселения с депутатским корпусом,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Приозерского</w:t>
      </w:r>
      <w:r w:rsidRPr="00761122">
        <w:rPr>
          <w:rStyle w:val="apple-converted-space"/>
          <w:sz w:val="22"/>
          <w:szCs w:val="22"/>
        </w:rPr>
        <w:t> </w:t>
      </w:r>
      <w:r w:rsidRPr="00761122">
        <w:rPr>
          <w:rStyle w:val="normaltextrunscx32627041"/>
          <w:sz w:val="22"/>
          <w:szCs w:val="22"/>
        </w:rPr>
        <w:t>муниципального района.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ind w:firstLine="426"/>
        <w:jc w:val="both"/>
        <w:rPr>
          <w:sz w:val="22"/>
          <w:szCs w:val="22"/>
        </w:rPr>
      </w:pPr>
      <w:r w:rsidRPr="00761122">
        <w:rPr>
          <w:sz w:val="22"/>
          <w:szCs w:val="22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textAlignment w:val="baseline"/>
        <w:rPr>
          <w:sz w:val="22"/>
          <w:szCs w:val="22"/>
        </w:rPr>
      </w:pP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В прошедшем 2019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761122">
        <w:rPr>
          <w:rStyle w:val="eopscx32627041"/>
          <w:sz w:val="22"/>
          <w:szCs w:val="22"/>
        </w:rPr>
        <w:t> </w:t>
      </w:r>
    </w:p>
    <w:p w:rsidR="00E8477A" w:rsidRPr="00761122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Спасибо за внимание.</w:t>
      </w:r>
    </w:p>
    <w:p w:rsidR="002050A0" w:rsidRPr="00761122" w:rsidRDefault="002050A0" w:rsidP="005533DF">
      <w:pPr>
        <w:ind w:firstLine="708"/>
        <w:jc w:val="center"/>
        <w:outlineLvl w:val="0"/>
        <w:rPr>
          <w:sz w:val="22"/>
          <w:szCs w:val="22"/>
        </w:rPr>
      </w:pPr>
    </w:p>
    <w:sectPr w:rsidR="002050A0" w:rsidRPr="00761122" w:rsidSect="005533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4C" w:rsidRDefault="0099154C" w:rsidP="00B87EF8">
      <w:r>
        <w:separator/>
      </w:r>
    </w:p>
  </w:endnote>
  <w:endnote w:type="continuationSeparator" w:id="0">
    <w:p w:rsidR="0099154C" w:rsidRDefault="0099154C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4C" w:rsidRDefault="0099154C" w:rsidP="00B87EF8">
      <w:r>
        <w:separator/>
      </w:r>
    </w:p>
  </w:footnote>
  <w:footnote w:type="continuationSeparator" w:id="0">
    <w:p w:rsidR="0099154C" w:rsidRDefault="0099154C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6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1049D7"/>
    <w:rsid w:val="001F1CA4"/>
    <w:rsid w:val="002050A0"/>
    <w:rsid w:val="0022120B"/>
    <w:rsid w:val="00281EB6"/>
    <w:rsid w:val="003404D8"/>
    <w:rsid w:val="00363A0E"/>
    <w:rsid w:val="005533DF"/>
    <w:rsid w:val="006267C6"/>
    <w:rsid w:val="006B286D"/>
    <w:rsid w:val="00761122"/>
    <w:rsid w:val="00840C49"/>
    <w:rsid w:val="00964F6C"/>
    <w:rsid w:val="0099154C"/>
    <w:rsid w:val="00B87EF8"/>
    <w:rsid w:val="00B959EB"/>
    <w:rsid w:val="00D66B1E"/>
    <w:rsid w:val="00DA7450"/>
    <w:rsid w:val="00E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1914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2020-02-25T11:18:00Z</cp:lastPrinted>
  <dcterms:created xsi:type="dcterms:W3CDTF">2020-02-25T11:13:00Z</dcterms:created>
  <dcterms:modified xsi:type="dcterms:W3CDTF">2020-02-25T11:19:00Z</dcterms:modified>
</cp:coreProperties>
</file>