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C8" w:rsidRDefault="007D64C8" w:rsidP="007D64C8">
      <w:pPr>
        <w:pStyle w:val="ConsPlusNormal"/>
        <w:rPr>
          <w:rFonts w:ascii="Times New Roman" w:hAnsi="Times New Roman" w:cs="Times New Roman"/>
        </w:r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1134"/>
        <w:gridCol w:w="1276"/>
        <w:gridCol w:w="1276"/>
        <w:gridCol w:w="992"/>
        <w:gridCol w:w="851"/>
        <w:gridCol w:w="992"/>
        <w:gridCol w:w="1417"/>
        <w:gridCol w:w="1134"/>
        <w:gridCol w:w="993"/>
        <w:gridCol w:w="1417"/>
      </w:tblGrid>
      <w:tr w:rsidR="007D64C8" w:rsidRPr="007D64C8" w:rsidTr="007D64C8">
        <w:trPr>
          <w:trHeight w:val="1470"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(ежеквартальный)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 использовании субсидии, предоставленной из областного бюджета Ленинградской области администрации  муниципального образования </w:t>
            </w:r>
            <w:proofErr w:type="spellStart"/>
            <w:r w:rsidRPr="007D6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Раздольевское</w:t>
            </w:r>
            <w:proofErr w:type="spellEnd"/>
            <w:r w:rsidRPr="007D6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 муниципального образования </w:t>
            </w:r>
            <w:proofErr w:type="spellStart"/>
            <w:r w:rsidRPr="007D6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Приозерский</w:t>
            </w:r>
            <w:proofErr w:type="spellEnd"/>
            <w:r w:rsidRPr="007D6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 Ленинградской области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01.07.2017 года (нарастающим итогом)</w:t>
            </w:r>
          </w:p>
        </w:tc>
      </w:tr>
      <w:tr w:rsidR="007D64C8" w:rsidRPr="007D64C8" w:rsidTr="007D64C8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(руб.)</w:t>
            </w:r>
          </w:p>
        </w:tc>
      </w:tr>
      <w:tr w:rsidR="007D64C8" w:rsidRPr="007D64C8" w:rsidTr="007D64C8">
        <w:trPr>
          <w:trHeight w:val="13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мероприятия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Плановые показатели </w:t>
            </w:r>
            <w:proofErr w:type="spellStart"/>
            <w:proofErr w:type="gramStart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результа-тивности</w:t>
            </w:r>
            <w:proofErr w:type="spellEnd"/>
            <w:proofErr w:type="gramEnd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Фактические показатели </w:t>
            </w:r>
            <w:proofErr w:type="spellStart"/>
            <w:proofErr w:type="gramStart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результа-тивности</w:t>
            </w:r>
            <w:proofErr w:type="spellEnd"/>
            <w:proofErr w:type="gramEnd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использования субсидии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объемах финансирования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Исполнено на 01.07.2017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за последний квартал 2017 года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Неисполь-зованный</w:t>
            </w:r>
            <w:proofErr w:type="spellEnd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остаток  </w:t>
            </w:r>
            <w:proofErr w:type="spellStart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</w:t>
            </w:r>
            <w:proofErr w:type="gramEnd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-ного</w:t>
            </w:r>
            <w:proofErr w:type="spellEnd"/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трансферта (рублей)</w:t>
            </w:r>
          </w:p>
        </w:tc>
      </w:tr>
      <w:tr w:rsidR="007D64C8" w:rsidRPr="007D64C8" w:rsidTr="007D64C8">
        <w:trPr>
          <w:trHeight w:val="106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D64C8" w:rsidRPr="007D64C8" w:rsidTr="007D64C8">
        <w:trPr>
          <w:trHeight w:val="2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D64C8" w:rsidRPr="007D64C8" w:rsidTr="007D64C8">
        <w:trPr>
          <w:trHeight w:val="258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Ремонт участка линии уличного освещения в д. Бережок, освещение детской площадки и подхода к часовне, напротив дома №38 в д. </w:t>
            </w:r>
            <w:proofErr w:type="gramStart"/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Бережок:   </w:t>
            </w:r>
            <w:proofErr w:type="gramEnd"/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- замена опор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замена светильников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замена провода на СИП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7шт.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7шт.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145 </w:t>
            </w:r>
            <w:proofErr w:type="spellStart"/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Пог.м</w:t>
            </w:r>
            <w:proofErr w:type="spellEnd"/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225 328,08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165 911,00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59 417,08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165 911,00   </w:t>
            </w:r>
          </w:p>
        </w:tc>
      </w:tr>
      <w:tr w:rsidR="007D64C8" w:rsidRPr="007D64C8" w:rsidTr="007D64C8">
        <w:trPr>
          <w:trHeight w:val="18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Ремонт участка линии уличного освещения в д. Борисово, продолжение ремонта Речного </w:t>
            </w:r>
            <w:proofErr w:type="gramStart"/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переулка:   </w:t>
            </w:r>
            <w:proofErr w:type="gramEnd"/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- замена опор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замена светильников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замена провода на СИП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1шт.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11 шт.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230 </w:t>
            </w:r>
            <w:proofErr w:type="spellStart"/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Пог.м</w:t>
            </w:r>
            <w:proofErr w:type="spellEnd"/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218 098,22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196 289,00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21 809,22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196 289,00   </w:t>
            </w:r>
          </w:p>
        </w:tc>
      </w:tr>
      <w:tr w:rsidR="007D64C8" w:rsidRPr="007D64C8" w:rsidTr="007D64C8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443 426,30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362 200,00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81 226,30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362 200,00   </w:t>
            </w:r>
          </w:p>
        </w:tc>
      </w:tr>
      <w:tr w:rsidR="007D64C8" w:rsidRPr="007D64C8" w:rsidTr="007D64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</w:t>
            </w: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C8" w:rsidRPr="007D64C8" w:rsidTr="007D64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Г. Соловьев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C8" w:rsidRPr="007D64C8" w:rsidTr="007D64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C8" w:rsidRPr="007D64C8" w:rsidTr="007D64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Н.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C8" w:rsidRPr="007D64C8" w:rsidTr="007D64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C8" w:rsidRPr="007D64C8" w:rsidTr="007D64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Исполнитель:   </w:t>
            </w:r>
            <w:proofErr w:type="gramEnd"/>
            <w:r w:rsidRPr="007D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C8" w:rsidRPr="007D64C8" w:rsidTr="007D64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 Н. Иванова 66-649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C8" w:rsidRPr="007D64C8" w:rsidTr="007D64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01.07.2017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C8" w:rsidRPr="007D64C8" w:rsidTr="007D64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8" w:rsidRPr="007D64C8" w:rsidRDefault="007D64C8" w:rsidP="007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D312B8" w:rsidRDefault="00D312B8" w:rsidP="00F651E6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7D64C8" w:rsidRDefault="007D64C8" w:rsidP="00F651E6">
      <w:pPr>
        <w:pStyle w:val="ConsPlusNormal"/>
        <w:jc w:val="right"/>
        <w:rPr>
          <w:rFonts w:ascii="Times New Roman" w:hAnsi="Times New Roman" w:cs="Times New Roman"/>
        </w:rPr>
      </w:pPr>
    </w:p>
    <w:p w:rsidR="00F651E6" w:rsidRDefault="00F651E6" w:rsidP="00F651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F651E6" w:rsidRPr="00775BFD" w:rsidRDefault="00F651E6" w:rsidP="00F651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ежеквартальному отчету </w:t>
      </w:r>
    </w:p>
    <w:p w:rsidR="005B1979" w:rsidRDefault="003A5223" w:rsidP="005B197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01.07</w:t>
      </w:r>
      <w:r w:rsidR="00F651E6">
        <w:rPr>
          <w:rFonts w:ascii="Times New Roman" w:hAnsi="Times New Roman" w:cs="Times New Roman"/>
        </w:rPr>
        <w:t xml:space="preserve">.2017г. 2017 </w:t>
      </w:r>
      <w:r w:rsidR="00F651E6" w:rsidRPr="00775BFD">
        <w:rPr>
          <w:rFonts w:ascii="Times New Roman" w:hAnsi="Times New Roman" w:cs="Times New Roman"/>
        </w:rPr>
        <w:t>года</w:t>
      </w:r>
    </w:p>
    <w:p w:rsidR="00F651E6" w:rsidRPr="00775BFD" w:rsidRDefault="005B1979" w:rsidP="005B197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Соглашение от </w:t>
      </w:r>
      <w:r w:rsidR="00C06FD9">
        <w:rPr>
          <w:rFonts w:ascii="Times New Roman" w:hAnsi="Times New Roman" w:cs="Times New Roman"/>
        </w:rPr>
        <w:t>15 февраля</w:t>
      </w:r>
      <w:r w:rsidR="00F651E6" w:rsidRPr="00775BFD">
        <w:rPr>
          <w:rFonts w:ascii="Times New Roman" w:hAnsi="Times New Roman" w:cs="Times New Roman"/>
        </w:rPr>
        <w:t xml:space="preserve"> </w:t>
      </w:r>
      <w:r w:rsidR="005965BA">
        <w:rPr>
          <w:rFonts w:ascii="Times New Roman" w:hAnsi="Times New Roman" w:cs="Times New Roman"/>
        </w:rPr>
        <w:t xml:space="preserve">2017г. </w:t>
      </w:r>
      <w:r w:rsidR="00F651E6" w:rsidRPr="00775BFD">
        <w:rPr>
          <w:rFonts w:ascii="Times New Roman" w:hAnsi="Times New Roman" w:cs="Times New Roman"/>
        </w:rPr>
        <w:t>№</w:t>
      </w:r>
      <w:r w:rsidR="003A415A">
        <w:rPr>
          <w:rFonts w:ascii="Times New Roman" w:hAnsi="Times New Roman" w:cs="Times New Roman"/>
        </w:rPr>
        <w:t xml:space="preserve"> 95</w:t>
      </w:r>
      <w:r w:rsidR="00F651E6">
        <w:rPr>
          <w:rFonts w:ascii="Times New Roman" w:hAnsi="Times New Roman" w:cs="Times New Roman"/>
        </w:rPr>
        <w:t>/</w:t>
      </w:r>
      <w:r w:rsidR="003A415A">
        <w:rPr>
          <w:rFonts w:ascii="Times New Roman" w:hAnsi="Times New Roman" w:cs="Times New Roman"/>
        </w:rPr>
        <w:t>144</w:t>
      </w:r>
    </w:p>
    <w:p w:rsidR="00F651E6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</w:p>
    <w:p w:rsidR="00F651E6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</w:p>
    <w:p w:rsidR="00F651E6" w:rsidRPr="00775BFD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План мероприятий ("Дорожная карта")</w:t>
      </w:r>
    </w:p>
    <w:p w:rsidR="00F651E6" w:rsidRPr="00775BFD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Администрации муниципального образования</w:t>
      </w:r>
    </w:p>
    <w:p w:rsidR="00F651E6" w:rsidRPr="00775BFD" w:rsidRDefault="00F651E6" w:rsidP="00F651E6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Раздольевское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</w:rPr>
        <w:t>Приозерский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</w:t>
      </w:r>
      <w:r w:rsidRPr="00775BFD">
        <w:rPr>
          <w:rFonts w:ascii="Times New Roman" w:hAnsi="Times New Roman" w:cs="Times New Roman"/>
        </w:rPr>
        <w:t xml:space="preserve"> Ленинградской области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по государственной поддержке проектов местных инициатив граждан в рамках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подпрограммы "Создание условий для эффективного выполнения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органами местного самоуправления своих полномочий"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государственной программы Ленинградской области"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Устойчивое общественное развитие в Ленинградской области"</w:t>
      </w:r>
    </w:p>
    <w:p w:rsidR="00F651E6" w:rsidRPr="00775BFD" w:rsidRDefault="00F651E6" w:rsidP="00F651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8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"/>
        <w:gridCol w:w="4536"/>
        <w:gridCol w:w="1559"/>
        <w:gridCol w:w="3119"/>
        <w:gridCol w:w="2693"/>
        <w:gridCol w:w="2552"/>
      </w:tblGrid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Срок исполнения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Ожидаемый результат</w:t>
            </w:r>
          </w:p>
        </w:tc>
        <w:tc>
          <w:tcPr>
            <w:tcW w:w="2552" w:type="dxa"/>
          </w:tcPr>
          <w:p w:rsidR="00222876" w:rsidRPr="00767017" w:rsidRDefault="00E6422B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Состояние исполнения</w:t>
            </w:r>
          </w:p>
        </w:tc>
      </w:tr>
      <w:tr w:rsidR="00222876" w:rsidRPr="00767017" w:rsidTr="00222876">
        <w:tc>
          <w:tcPr>
            <w:tcW w:w="14887" w:type="dxa"/>
            <w:gridSpan w:val="6"/>
          </w:tcPr>
          <w:p w:rsidR="00222876" w:rsidRPr="00222876" w:rsidRDefault="00222876" w:rsidP="008E49E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67017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767017">
              <w:rPr>
                <w:rFonts w:ascii="Times New Roman" w:hAnsi="Times New Roman" w:cs="Times New Roman"/>
                <w:b/>
                <w:sz w:val="20"/>
              </w:rPr>
              <w:t xml:space="preserve"> Реализация мероприятий муниципальной программы </w:t>
            </w:r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«Устойчивое общественное развитие в муниципальном образовании </w:t>
            </w:r>
            <w:proofErr w:type="spellStart"/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сельское поселение муниципального образования </w:t>
            </w:r>
            <w:proofErr w:type="spellStart"/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Приозерский</w:t>
            </w:r>
            <w:proofErr w:type="spellEnd"/>
            <w:r w:rsidRPr="00767017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муниципальный район Ленинградской области на 2017 год»</w:t>
            </w:r>
          </w:p>
        </w:tc>
      </w:tr>
      <w:tr w:rsidR="00222876" w:rsidRPr="00767017" w:rsidTr="00222876">
        <w:trPr>
          <w:trHeight w:val="1077"/>
        </w:trPr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Ремонт участка линии уличного освещения в д. Бережок, освещение детской площадки и подхода к часовне, напротив дома №38 в д. Бережок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1314F">
              <w:rPr>
                <w:rFonts w:ascii="Times New Roman" w:hAnsi="Times New Roman" w:cs="Times New Roman"/>
                <w:sz w:val="20"/>
              </w:rPr>
              <w:t>Май-июн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767017">
              <w:rPr>
                <w:rFonts w:ascii="Times New Roman" w:hAnsi="Times New Roman" w:cs="Times New Roman"/>
                <w:sz w:val="20"/>
              </w:rPr>
              <w:t xml:space="preserve"> 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552" w:type="dxa"/>
          </w:tcPr>
          <w:p w:rsidR="00CD4DAE" w:rsidRDefault="00CD4DAE" w:rsidP="00CD4DA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D4DAE">
              <w:rPr>
                <w:rFonts w:ascii="Times New Roman" w:hAnsi="Times New Roman" w:cs="Times New Roman"/>
                <w:sz w:val="20"/>
              </w:rPr>
              <w:t xml:space="preserve">Задержка связана с проверкой сметной документации.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01.06.2017г.</w:t>
            </w:r>
            <w:r w:rsidR="00515F51" w:rsidRPr="00CD4DAE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смета утверждена.</w:t>
            </w:r>
          </w:p>
          <w:p w:rsidR="00222876" w:rsidRPr="00CD4DAE" w:rsidRDefault="000B68B1" w:rsidP="00CD4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DAE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  <w:r w:rsidR="00515F51" w:rsidRPr="00CD4DAE">
              <w:rPr>
                <w:rFonts w:ascii="Times New Roman" w:hAnsi="Times New Roman" w:cs="Times New Roman"/>
                <w:sz w:val="20"/>
                <w:lang w:eastAsia="en-US"/>
              </w:rPr>
              <w:t xml:space="preserve"> июня 2017г. </w:t>
            </w:r>
            <w:r w:rsidR="00CD4DAE">
              <w:rPr>
                <w:rFonts w:ascii="Times New Roman" w:hAnsi="Times New Roman" w:cs="Times New Roman"/>
                <w:sz w:val="20"/>
                <w:lang w:eastAsia="en-US"/>
              </w:rPr>
              <w:t xml:space="preserve">планируется </w:t>
            </w:r>
            <w:r w:rsidR="00515F51" w:rsidRPr="00CD4DAE">
              <w:rPr>
                <w:rFonts w:ascii="Times New Roman" w:hAnsi="Times New Roman" w:cs="Times New Roman"/>
                <w:sz w:val="20"/>
                <w:lang w:eastAsia="en-US"/>
              </w:rPr>
              <w:t>объявлен</w:t>
            </w:r>
            <w:r w:rsidR="00CD4DAE">
              <w:rPr>
                <w:rFonts w:ascii="Times New Roman" w:hAnsi="Times New Roman" w:cs="Times New Roman"/>
                <w:sz w:val="20"/>
                <w:lang w:eastAsia="en-US"/>
              </w:rPr>
              <w:t>ие</w:t>
            </w:r>
            <w:r w:rsidR="00515F51" w:rsidRPr="00CD4DAE">
              <w:rPr>
                <w:rFonts w:ascii="Times New Roman" w:hAnsi="Times New Roman" w:cs="Times New Roman"/>
                <w:sz w:val="20"/>
                <w:lang w:eastAsia="en-US"/>
              </w:rPr>
              <w:t xml:space="preserve"> электр</w:t>
            </w:r>
            <w:r w:rsidR="00CD4DAE">
              <w:rPr>
                <w:rFonts w:ascii="Times New Roman" w:hAnsi="Times New Roman" w:cs="Times New Roman"/>
                <w:sz w:val="20"/>
                <w:lang w:eastAsia="en-US"/>
              </w:rPr>
              <w:t>онного</w:t>
            </w:r>
            <w:r w:rsidR="00515F51" w:rsidRPr="00CD4DAE">
              <w:rPr>
                <w:rFonts w:ascii="Times New Roman" w:hAnsi="Times New Roman" w:cs="Times New Roman"/>
                <w:sz w:val="20"/>
                <w:lang w:eastAsia="en-US"/>
              </w:rPr>
              <w:t xml:space="preserve"> аукцион</w:t>
            </w:r>
            <w:r w:rsidR="00CD4DAE">
              <w:rPr>
                <w:rFonts w:ascii="Times New Roman" w:hAnsi="Times New Roman" w:cs="Times New Roman"/>
                <w:sz w:val="20"/>
                <w:lang w:eastAsia="en-US"/>
              </w:rPr>
              <w:t>а.</w:t>
            </w: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Выполнение работ по ремонту участка линии уличного освещения в д. Бережок, освещение детской площадки и подхода к часовне, напротив дома №38 в д. Бережок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  <w:r w:rsidRPr="00767017">
              <w:rPr>
                <w:rFonts w:ascii="Times New Roman" w:hAnsi="Times New Roman" w:cs="Times New Roman"/>
                <w:sz w:val="20"/>
              </w:rPr>
              <w:t xml:space="preserve"> 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Освещение детской площадки и подхода к часовне, напротив дома №38 в д. Бережок, улучшение условий жизни населения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со сроками</w:t>
            </w: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Сентябрь-октябрь </w:t>
            </w:r>
            <w:r w:rsidRPr="00767017">
              <w:rPr>
                <w:rFonts w:ascii="Times New Roman" w:hAnsi="Times New Roman" w:cs="Times New Roman"/>
                <w:sz w:val="20"/>
              </w:rPr>
              <w:t>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со сроками</w:t>
            </w: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Ремонт участка линии уличного освеще</w:t>
            </w:r>
            <w:r>
              <w:rPr>
                <w:rFonts w:ascii="Times New Roman" w:hAnsi="Times New Roman" w:cs="Times New Roman"/>
                <w:sz w:val="20"/>
              </w:rPr>
              <w:t>ния в д. Борисово, продолжение Р</w:t>
            </w:r>
            <w:r w:rsidRPr="00767017">
              <w:rPr>
                <w:rFonts w:ascii="Times New Roman" w:hAnsi="Times New Roman" w:cs="Times New Roman"/>
                <w:sz w:val="20"/>
              </w:rPr>
              <w:t>емонта речного переулка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22876" w:rsidRPr="00EA485C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lastRenderedPageBreak/>
              <w:t>2.1.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222876" w:rsidRPr="00767017" w:rsidRDefault="00C1314F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Май-июн</w:t>
            </w:r>
            <w:r w:rsidR="00222876">
              <w:rPr>
                <w:rFonts w:ascii="Times New Roman" w:hAnsi="Times New Roman" w:cs="Times New Roman"/>
                <w:sz w:val="20"/>
              </w:rPr>
              <w:t>ь</w:t>
            </w:r>
            <w:r w:rsidR="00222876" w:rsidRPr="00767017">
              <w:rPr>
                <w:rFonts w:ascii="Times New Roman" w:hAnsi="Times New Roman" w:cs="Times New Roman"/>
                <w:sz w:val="20"/>
              </w:rPr>
              <w:t xml:space="preserve"> 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552" w:type="dxa"/>
          </w:tcPr>
          <w:p w:rsidR="00F01C57" w:rsidRDefault="00F01C57" w:rsidP="00F01C5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D4DAE">
              <w:rPr>
                <w:rFonts w:ascii="Times New Roman" w:hAnsi="Times New Roman" w:cs="Times New Roman"/>
                <w:sz w:val="20"/>
              </w:rPr>
              <w:t xml:space="preserve">Задержка связана с проверкой сметной документации.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01.06.2017г.</w:t>
            </w:r>
            <w:r w:rsidRPr="00CD4DAE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смета утверждена.</w:t>
            </w:r>
          </w:p>
          <w:p w:rsidR="00222876" w:rsidRPr="00EA485C" w:rsidRDefault="00F01C57" w:rsidP="00F01C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DAE">
              <w:rPr>
                <w:rFonts w:ascii="Times New Roman" w:hAnsi="Times New Roman" w:cs="Times New Roman"/>
                <w:sz w:val="20"/>
                <w:lang w:eastAsia="en-US"/>
              </w:rPr>
              <w:t xml:space="preserve">14 июня 2017г.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планируется </w:t>
            </w:r>
            <w:r w:rsidRPr="00CD4DAE">
              <w:rPr>
                <w:rFonts w:ascii="Times New Roman" w:hAnsi="Times New Roman" w:cs="Times New Roman"/>
                <w:sz w:val="20"/>
                <w:lang w:eastAsia="en-US"/>
              </w:rPr>
              <w:t>объявлен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ие</w:t>
            </w:r>
            <w:r w:rsidRPr="00CD4DAE">
              <w:rPr>
                <w:rFonts w:ascii="Times New Roman" w:hAnsi="Times New Roman" w:cs="Times New Roman"/>
                <w:sz w:val="20"/>
                <w:lang w:eastAsia="en-US"/>
              </w:rPr>
              <w:t xml:space="preserve"> электр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онного</w:t>
            </w:r>
            <w:r w:rsidRPr="00CD4DAE">
              <w:rPr>
                <w:rFonts w:ascii="Times New Roman" w:hAnsi="Times New Roman" w:cs="Times New Roman"/>
                <w:sz w:val="20"/>
                <w:lang w:eastAsia="en-US"/>
              </w:rPr>
              <w:t xml:space="preserve"> аукцион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а.</w:t>
            </w: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Выполнение работ по ремонту участка линии уличного освещения в д. Борисово, продолжение ремонта речного переулка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  <w:r w:rsidRPr="00767017">
              <w:rPr>
                <w:rFonts w:ascii="Times New Roman" w:hAnsi="Times New Roman" w:cs="Times New Roman"/>
                <w:sz w:val="20"/>
              </w:rPr>
              <w:t xml:space="preserve"> 2017г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Освещение участка линии уличного освещения в д. Борисово, продолжение ремонта речного переулка, улучшение условий жизни населения </w:t>
            </w:r>
          </w:p>
        </w:tc>
        <w:tc>
          <w:tcPr>
            <w:tcW w:w="2552" w:type="dxa"/>
          </w:tcPr>
          <w:p w:rsidR="00F87D01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со сроками</w:t>
            </w:r>
          </w:p>
          <w:p w:rsidR="00F87D01" w:rsidRDefault="00F87D01" w:rsidP="00F87D01">
            <w:pPr>
              <w:rPr>
                <w:lang w:eastAsia="ru-RU"/>
              </w:rPr>
            </w:pPr>
          </w:p>
          <w:p w:rsidR="00222876" w:rsidRPr="00F87D01" w:rsidRDefault="00222876" w:rsidP="00F87D01">
            <w:pPr>
              <w:rPr>
                <w:lang w:eastAsia="ru-RU"/>
              </w:rPr>
            </w:pPr>
          </w:p>
        </w:tc>
      </w:tr>
      <w:tr w:rsidR="00222876" w:rsidRPr="00767017" w:rsidTr="00222876">
        <w:tc>
          <w:tcPr>
            <w:tcW w:w="428" w:type="dxa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536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Сентябрь-октябрь </w:t>
            </w:r>
            <w:r w:rsidRPr="00767017">
              <w:rPr>
                <w:rFonts w:ascii="Times New Roman" w:hAnsi="Times New Roman" w:cs="Times New Roman"/>
                <w:sz w:val="20"/>
              </w:rPr>
              <w:t>2017г.</w:t>
            </w:r>
          </w:p>
        </w:tc>
        <w:tc>
          <w:tcPr>
            <w:tcW w:w="3119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767017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767017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767017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01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со сроками</w:t>
            </w:r>
          </w:p>
        </w:tc>
      </w:tr>
      <w:tr w:rsidR="00222876" w:rsidRPr="00767017" w:rsidTr="00035652">
        <w:tc>
          <w:tcPr>
            <w:tcW w:w="14887" w:type="dxa"/>
            <w:gridSpan w:val="6"/>
          </w:tcPr>
          <w:p w:rsidR="00222876" w:rsidRPr="00767017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7017">
              <w:rPr>
                <w:rFonts w:ascii="Times New Roman" w:hAnsi="Times New Roman" w:cs="Times New Roman"/>
                <w:b/>
                <w:sz w:val="20"/>
              </w:rPr>
              <w:t xml:space="preserve">II. Контроль за реализацией муниципальной программы </w:t>
            </w:r>
          </w:p>
        </w:tc>
      </w:tr>
      <w:tr w:rsidR="00222876" w:rsidRPr="00F07E8A" w:rsidTr="00222876">
        <w:tc>
          <w:tcPr>
            <w:tcW w:w="428" w:type="dxa"/>
          </w:tcPr>
          <w:p w:rsidR="00222876" w:rsidRPr="00F07E8A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6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Мониторинг реализации муниципальной программы, в том числе:</w:t>
            </w:r>
          </w:p>
        </w:tc>
        <w:tc>
          <w:tcPr>
            <w:tcW w:w="155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76" w:rsidRPr="00F07E8A" w:rsidTr="00222876">
        <w:tc>
          <w:tcPr>
            <w:tcW w:w="428" w:type="dxa"/>
          </w:tcPr>
          <w:p w:rsidR="00222876" w:rsidRPr="00F07E8A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536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приемка и оплата выполненных работ</w:t>
            </w:r>
          </w:p>
        </w:tc>
        <w:tc>
          <w:tcPr>
            <w:tcW w:w="155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 2017г.</w:t>
            </w:r>
          </w:p>
        </w:tc>
        <w:tc>
          <w:tcPr>
            <w:tcW w:w="311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F07E8A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F07E8A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Выполнение муниципального контракта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со сроками</w:t>
            </w:r>
          </w:p>
        </w:tc>
      </w:tr>
      <w:tr w:rsidR="00222876" w:rsidRPr="00F07E8A" w:rsidTr="00222876">
        <w:tc>
          <w:tcPr>
            <w:tcW w:w="428" w:type="dxa"/>
          </w:tcPr>
          <w:p w:rsidR="00222876" w:rsidRPr="00F07E8A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536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55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Не позднее 3 числа следующим за отчетным</w:t>
            </w:r>
          </w:p>
        </w:tc>
        <w:tc>
          <w:tcPr>
            <w:tcW w:w="311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F07E8A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F07E8A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2552" w:type="dxa"/>
          </w:tcPr>
          <w:p w:rsidR="00222876" w:rsidRPr="00EA485C" w:rsidRDefault="009A191B" w:rsidP="00C02F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</w:rPr>
              <w:t xml:space="preserve">Отчет подготовлен </w:t>
            </w:r>
            <w:r w:rsidR="002E74F2">
              <w:rPr>
                <w:rFonts w:ascii="Times New Roman" w:hAnsi="Times New Roman" w:cs="Times New Roman"/>
                <w:sz w:val="20"/>
              </w:rPr>
              <w:t>на 0</w:t>
            </w:r>
            <w:r w:rsidRPr="00EA485C">
              <w:rPr>
                <w:rFonts w:ascii="Times New Roman" w:hAnsi="Times New Roman" w:cs="Times New Roman"/>
                <w:sz w:val="20"/>
              </w:rPr>
              <w:t>1.0</w:t>
            </w:r>
            <w:r w:rsidR="00C02F01">
              <w:rPr>
                <w:rFonts w:ascii="Times New Roman" w:hAnsi="Times New Roman" w:cs="Times New Roman"/>
                <w:sz w:val="20"/>
              </w:rPr>
              <w:t>7</w:t>
            </w:r>
            <w:r w:rsidRPr="00EA485C">
              <w:rPr>
                <w:rFonts w:ascii="Times New Roman" w:hAnsi="Times New Roman" w:cs="Times New Roman"/>
                <w:sz w:val="20"/>
              </w:rPr>
              <w:t>.2017г</w:t>
            </w:r>
            <w:r w:rsidR="00CB581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22876" w:rsidRPr="00F07E8A" w:rsidTr="00222876">
        <w:tc>
          <w:tcPr>
            <w:tcW w:w="428" w:type="dxa"/>
          </w:tcPr>
          <w:p w:rsidR="00222876" w:rsidRPr="00F07E8A" w:rsidRDefault="00222876" w:rsidP="008E4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07E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6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кв. 2017 года</w:t>
            </w:r>
          </w:p>
        </w:tc>
        <w:tc>
          <w:tcPr>
            <w:tcW w:w="3119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 xml:space="preserve">Администрация МО </w:t>
            </w:r>
            <w:proofErr w:type="spellStart"/>
            <w:r w:rsidRPr="00F07E8A">
              <w:rPr>
                <w:rFonts w:ascii="Times New Roman" w:hAnsi="Times New Roman" w:cs="Times New Roman"/>
                <w:sz w:val="20"/>
              </w:rPr>
              <w:t>Раздольевское</w:t>
            </w:r>
            <w:proofErr w:type="spellEnd"/>
            <w:r w:rsidRPr="00F07E8A"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222876" w:rsidRPr="00F07E8A" w:rsidRDefault="00222876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7E8A">
              <w:rPr>
                <w:rFonts w:ascii="Times New Roman" w:hAnsi="Times New Roman" w:cs="Times New Roman"/>
                <w:sz w:val="20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2552" w:type="dxa"/>
          </w:tcPr>
          <w:p w:rsidR="00222876" w:rsidRPr="00EA485C" w:rsidRDefault="009A191B" w:rsidP="008E4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5C">
              <w:rPr>
                <w:rFonts w:ascii="Times New Roman" w:hAnsi="Times New Roman" w:cs="Times New Roman"/>
                <w:sz w:val="20"/>
                <w:lang w:eastAsia="en-US"/>
              </w:rPr>
              <w:t>Не проводилась</w:t>
            </w:r>
          </w:p>
        </w:tc>
      </w:tr>
    </w:tbl>
    <w:p w:rsidR="00605E66" w:rsidRDefault="00605E66" w:rsidP="00605E66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                                 </w:t>
      </w:r>
    </w:p>
    <w:p w:rsidR="00605E66" w:rsidRDefault="00605E66" w:rsidP="00605E66">
      <w:pPr>
        <w:pStyle w:val="ConsPlusNonformat"/>
        <w:jc w:val="both"/>
        <w:rPr>
          <w:rFonts w:ascii="Times New Roman" w:hAnsi="Times New Roman" w:cs="Times New Roman"/>
        </w:rPr>
      </w:pPr>
    </w:p>
    <w:p w:rsidR="00605E66" w:rsidRPr="00605E66" w:rsidRDefault="00605E66" w:rsidP="00605E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66">
        <w:rPr>
          <w:rFonts w:ascii="Times New Roman" w:hAnsi="Times New Roman" w:cs="Times New Roman"/>
          <w:sz w:val="24"/>
          <w:szCs w:val="24"/>
        </w:rPr>
        <w:t xml:space="preserve"> Глава администрации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 /А. Г. Соловьев</w:t>
      </w:r>
      <w:r w:rsidRPr="00605E66">
        <w:rPr>
          <w:rFonts w:ascii="Times New Roman" w:hAnsi="Times New Roman" w:cs="Times New Roman"/>
          <w:sz w:val="24"/>
          <w:szCs w:val="24"/>
        </w:rPr>
        <w:t>/</w:t>
      </w:r>
    </w:p>
    <w:p w:rsidR="00605E66" w:rsidRPr="00605E66" w:rsidRDefault="00605E66" w:rsidP="00605E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МП</w:t>
      </w:r>
    </w:p>
    <w:p w:rsidR="00635895" w:rsidRPr="00605E66" w:rsidRDefault="00605E66">
      <w:pPr>
        <w:rPr>
          <w:sz w:val="24"/>
          <w:szCs w:val="24"/>
        </w:rPr>
      </w:pPr>
      <w:r w:rsidRPr="00605E66">
        <w:rPr>
          <w:sz w:val="24"/>
          <w:szCs w:val="24"/>
        </w:rPr>
        <w:t xml:space="preserve">   </w:t>
      </w:r>
    </w:p>
    <w:sectPr w:rsidR="00635895" w:rsidRPr="00605E66" w:rsidSect="007D64C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E6"/>
    <w:rsid w:val="000B68B1"/>
    <w:rsid w:val="00222876"/>
    <w:rsid w:val="00230A54"/>
    <w:rsid w:val="0024013E"/>
    <w:rsid w:val="002E74F2"/>
    <w:rsid w:val="002F3F80"/>
    <w:rsid w:val="003A415A"/>
    <w:rsid w:val="003A5223"/>
    <w:rsid w:val="00502187"/>
    <w:rsid w:val="00515F51"/>
    <w:rsid w:val="00585253"/>
    <w:rsid w:val="005965BA"/>
    <w:rsid w:val="005B1979"/>
    <w:rsid w:val="00605E66"/>
    <w:rsid w:val="00635895"/>
    <w:rsid w:val="007D64C8"/>
    <w:rsid w:val="009A191B"/>
    <w:rsid w:val="00A41DAB"/>
    <w:rsid w:val="00C02F01"/>
    <w:rsid w:val="00C06FD9"/>
    <w:rsid w:val="00C1314F"/>
    <w:rsid w:val="00CB5817"/>
    <w:rsid w:val="00CD4DAE"/>
    <w:rsid w:val="00CE2088"/>
    <w:rsid w:val="00D312B8"/>
    <w:rsid w:val="00D67FD6"/>
    <w:rsid w:val="00E6422B"/>
    <w:rsid w:val="00EA485C"/>
    <w:rsid w:val="00F01C57"/>
    <w:rsid w:val="00F651E6"/>
    <w:rsid w:val="00F87D01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88278-5E97-4560-8F11-0DEB3EDF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5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2017-03-30T12:33:00Z</dcterms:created>
  <dcterms:modified xsi:type="dcterms:W3CDTF">2017-09-20T06:38:00Z</dcterms:modified>
</cp:coreProperties>
</file>