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5" w:rsidRPr="009B6AB8" w:rsidRDefault="00000F95">
      <w:pPr>
        <w:pStyle w:val="ConsPlusTitle"/>
        <w:jc w:val="center"/>
        <w:rPr>
          <w:rFonts w:ascii="Times New Roman" w:hAnsi="Times New Roman" w:cs="Times New Roman"/>
        </w:rPr>
      </w:pPr>
      <w:r w:rsidRPr="009B6AB8">
        <w:rPr>
          <w:rFonts w:ascii="Times New Roman" w:hAnsi="Times New Roman" w:cs="Times New Roman"/>
        </w:rPr>
        <w:t>ПЕРЕЧЕНЬ</w:t>
      </w:r>
    </w:p>
    <w:p w:rsidR="00000F95" w:rsidRPr="009B6AB8" w:rsidRDefault="00000F95" w:rsidP="009B6AB8">
      <w:pPr>
        <w:pStyle w:val="ConsPlusTitle"/>
        <w:jc w:val="center"/>
        <w:rPr>
          <w:rFonts w:ascii="Times New Roman" w:hAnsi="Times New Roman" w:cs="Times New Roman"/>
        </w:rPr>
      </w:pPr>
      <w:r w:rsidRPr="009B6AB8">
        <w:rPr>
          <w:rFonts w:ascii="Times New Roman" w:hAnsi="Times New Roman" w:cs="Times New Roman"/>
        </w:rPr>
        <w:t>МАССОВЫХ СОЦИАЛЬНО ЗНАЧИМЫХ МУНИЦИПАЛЬНЫХ УСЛУГ</w:t>
      </w:r>
      <w:r w:rsidR="009B6AB8" w:rsidRPr="009B6AB8">
        <w:rPr>
          <w:rFonts w:ascii="Times New Roman" w:hAnsi="Times New Roman" w:cs="Times New Roman"/>
        </w:rPr>
        <w:t xml:space="preserve"> </w:t>
      </w:r>
      <w:r w:rsidRPr="009B6AB8">
        <w:rPr>
          <w:rFonts w:ascii="Times New Roman" w:hAnsi="Times New Roman" w:cs="Times New Roman"/>
        </w:rPr>
        <w:t xml:space="preserve">ЛЕНИНГРАДСКОЙ ОБЛАСТИ, </w:t>
      </w:r>
      <w:r w:rsidR="009B6AB8" w:rsidRPr="009B6AB8">
        <w:rPr>
          <w:rFonts w:ascii="Times New Roman" w:hAnsi="Times New Roman" w:cs="Times New Roman"/>
        </w:rPr>
        <w:t>ПРЕДОСТАВЛЯЕМЫХ АДМИНИСТРАЦИЕЙ Р</w:t>
      </w:r>
      <w:r w:rsidR="00A52157">
        <w:rPr>
          <w:rFonts w:ascii="Times New Roman" w:hAnsi="Times New Roman" w:cs="Times New Roman"/>
        </w:rPr>
        <w:t>АЗДОЛЬЕВСКОГО</w:t>
      </w:r>
      <w:r w:rsidR="009B6AB8" w:rsidRPr="009B6AB8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</w:t>
      </w:r>
    </w:p>
    <w:p w:rsidR="00000F95" w:rsidRPr="009B6AB8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851"/>
      </w:tblGrid>
      <w:tr w:rsidR="009B6AB8" w:rsidRPr="009B6AB8" w:rsidTr="00A52157">
        <w:tc>
          <w:tcPr>
            <w:tcW w:w="567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51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Наименование массовой социально значимой услуги, предоставляемой администрацией Ромашкинского сельского поселения Приозерского муниципального района Ленинградской области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1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2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Заключение соглашения о перераспределении земель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AB8">
              <w:rPr>
                <w:rFonts w:ascii="Times New Roman" w:hAnsi="Times New Roman" w:cs="Times New Roman"/>
              </w:rPr>
              <w:t xml:space="preserve">(или)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), и земельных участков, находящихся в частной собственности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AB8">
              <w:rPr>
                <w:rFonts w:ascii="Times New Roman" w:hAnsi="Times New Roman" w:cs="Times New Roman"/>
              </w:rPr>
              <w:t>(или) перепланировки помещения в многоквартирном доме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), на торгах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9B6AB8" w:rsidRPr="009B6AB8" w:rsidTr="00A52157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9B6AB8" w:rsidRPr="009B6AB8" w:rsidTr="00A52157"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</w:t>
            </w:r>
          </w:p>
        </w:tc>
      </w:tr>
      <w:tr w:rsidR="009B6AB8" w:rsidRPr="009B6AB8" w:rsidTr="00A52157"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5">
              <w:r w:rsidRPr="009B6AB8">
                <w:rPr>
                  <w:rFonts w:ascii="Times New Roman" w:hAnsi="Times New Roman" w:cs="Times New Roman"/>
                  <w:color w:val="0000FF"/>
                </w:rPr>
                <w:t>статьей 39.37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513FBA" w:rsidRPr="009B6AB8" w:rsidTr="00A5215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FBA" w:rsidRPr="009B6AB8" w:rsidRDefault="00A52157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13FBA" w:rsidRPr="009B6AB8" w:rsidRDefault="00513FBA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</w:t>
            </w:r>
            <w:r w:rsidRPr="009B6AB8">
              <w:rPr>
                <w:rFonts w:ascii="Times New Roman" w:hAnsi="Times New Roman" w:cs="Times New Roman"/>
              </w:rPr>
              <w:lastRenderedPageBreak/>
              <w:t xml:space="preserve">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6">
              <w:r w:rsidRPr="009B6AB8">
                <w:rPr>
                  <w:rFonts w:ascii="Times New Roman" w:hAnsi="Times New Roman" w:cs="Times New Roman"/>
                  <w:color w:val="0000FF"/>
                </w:rPr>
                <w:t>подпунктами 1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- </w:t>
            </w:r>
            <w:hyperlink r:id="rId7">
              <w:r w:rsidRPr="009B6AB8">
                <w:rPr>
                  <w:rFonts w:ascii="Times New Roman" w:hAnsi="Times New Roman" w:cs="Times New Roman"/>
                  <w:color w:val="0000FF"/>
                </w:rPr>
                <w:t>7 пункта 4 статьи 23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), без проведения торгов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), гражданам - членам некоммерческих организаций, созданных до 1 января 2019 года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</w:tc>
      </w:tr>
      <w:tr w:rsidR="009B6AB8" w:rsidRPr="009B6AB8" w:rsidTr="00A52157">
        <w:tc>
          <w:tcPr>
            <w:tcW w:w="567" w:type="dxa"/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B6AB8" w:rsidRPr="009B6AB8" w:rsidTr="00A52157">
        <w:tblPrEx>
          <w:tblBorders>
            <w:insideH w:val="nil"/>
          </w:tblBorders>
        </w:tblPrEx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9B6AB8" w:rsidRPr="009B6AB8" w:rsidTr="00A52157">
        <w:tblPrEx>
          <w:tblBorders>
            <w:insideH w:val="nil"/>
          </w:tblBorders>
        </w:tblPrEx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9B6AB8" w:rsidRPr="009B6AB8" w:rsidTr="00A52157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A52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</w:tbl>
    <w:p w:rsidR="00000F95" w:rsidRPr="009B6AB8" w:rsidRDefault="00000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34"/>
      <w:bookmarkEnd w:id="1"/>
      <w:r w:rsidRPr="009B6AB8">
        <w:rPr>
          <w:rFonts w:ascii="Times New Roman" w:hAnsi="Times New Roman" w:cs="Times New Roman"/>
        </w:rPr>
        <w:t>&lt;1&gt;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</w:t>
      </w:r>
    </w:p>
    <w:p w:rsidR="00000F95" w:rsidRPr="009B6AB8" w:rsidRDefault="00000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5"/>
      <w:bookmarkEnd w:id="2"/>
      <w:r w:rsidRPr="009B6AB8">
        <w:rPr>
          <w:rFonts w:ascii="Times New Roman" w:hAnsi="Times New Roman" w:cs="Times New Roman"/>
        </w:rPr>
        <w:t>&lt;2&gt;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 w:rsidR="00000F95" w:rsidRPr="009B6AB8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F95" w:rsidRPr="009B6AB8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F95" w:rsidRPr="009B6AB8" w:rsidRDefault="00000F95">
      <w:pPr>
        <w:pStyle w:val="ConsPlusNormal"/>
        <w:rPr>
          <w:rFonts w:ascii="Times New Roman" w:hAnsi="Times New Roman" w:cs="Times New Roman"/>
        </w:rPr>
        <w:sectPr w:rsidR="00000F95" w:rsidRPr="009B6A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752045" w:rsidRPr="009B6AB8" w:rsidRDefault="00752045" w:rsidP="00513FBA">
      <w:pPr>
        <w:rPr>
          <w:rFonts w:ascii="Times New Roman" w:hAnsi="Times New Roman" w:cs="Times New Roman"/>
        </w:rPr>
      </w:pPr>
      <w:bookmarkStart w:id="3" w:name="P551"/>
      <w:bookmarkEnd w:id="3"/>
    </w:p>
    <w:sectPr w:rsidR="00752045" w:rsidRPr="009B6AB8" w:rsidSect="0039693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95"/>
    <w:rsid w:val="00000F95"/>
    <w:rsid w:val="00003472"/>
    <w:rsid w:val="00513FBA"/>
    <w:rsid w:val="00752045"/>
    <w:rsid w:val="009B6AB8"/>
    <w:rsid w:val="00A52157"/>
    <w:rsid w:val="00D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8855-30C3-475B-931A-7053C54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5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673A-70F0-466A-8D56-5CBE40FD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Пользователь</cp:lastModifiedBy>
  <cp:revision>3</cp:revision>
  <dcterms:created xsi:type="dcterms:W3CDTF">2023-03-20T10:42:00Z</dcterms:created>
  <dcterms:modified xsi:type="dcterms:W3CDTF">2023-03-20T10:46:00Z</dcterms:modified>
</cp:coreProperties>
</file>