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E1" w:rsidRDefault="002128E1" w:rsidP="002128E1">
      <w:pPr>
        <w:pStyle w:val="ConsPlusNormal"/>
        <w:widowControl/>
        <w:ind w:firstLine="0"/>
        <w:jc w:val="center"/>
        <w:rPr>
          <w:rFonts w:ascii="Times New Roman" w:hAnsi="Times New Roman" w:cs="Times New Roman"/>
          <w:sz w:val="28"/>
          <w:szCs w:val="28"/>
        </w:rPr>
      </w:pPr>
      <w:r>
        <w:rPr>
          <w:b/>
          <w:noProof/>
          <w:sz w:val="28"/>
          <w:szCs w:val="28"/>
        </w:rPr>
        <w:drawing>
          <wp:inline distT="0" distB="0" distL="0" distR="0">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2128E1" w:rsidRDefault="002128E1" w:rsidP="002128E1">
      <w:pPr>
        <w:shd w:val="clear" w:color="auto" w:fill="FFFFFF"/>
        <w:spacing w:after="267" w:line="336" w:lineRule="atLeast"/>
        <w:jc w:val="center"/>
        <w:rPr>
          <w:rFonts w:eastAsia="Times New Roman"/>
          <w:color w:val="000000"/>
          <w:sz w:val="24"/>
          <w:szCs w:val="24"/>
        </w:rPr>
      </w:pPr>
      <w:r>
        <w:rPr>
          <w:rFonts w:eastAsia="Times New Roman"/>
          <w:color w:val="000000"/>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2128E1" w:rsidRDefault="002128E1" w:rsidP="002128E1">
      <w:pPr>
        <w:shd w:val="clear" w:color="auto" w:fill="FFFFFF"/>
        <w:spacing w:after="267" w:line="336" w:lineRule="atLeast"/>
        <w:ind w:firstLine="567"/>
        <w:jc w:val="center"/>
        <w:rPr>
          <w:rFonts w:eastAsia="Times New Roman"/>
          <w:b/>
          <w:color w:val="000000"/>
          <w:szCs w:val="28"/>
        </w:rPr>
      </w:pPr>
      <w:r>
        <w:rPr>
          <w:rFonts w:eastAsia="Times New Roman"/>
          <w:b/>
          <w:color w:val="000000"/>
          <w:szCs w:val="28"/>
        </w:rPr>
        <w:t>П О С Т А Н О В Л Е Н И Е</w:t>
      </w:r>
    </w:p>
    <w:p w:rsidR="002128E1" w:rsidRDefault="002128E1" w:rsidP="002128E1">
      <w:pPr>
        <w:shd w:val="clear" w:color="auto" w:fill="FFFFFF"/>
        <w:spacing w:after="267" w:line="336" w:lineRule="atLeast"/>
        <w:rPr>
          <w:rFonts w:eastAsia="Times New Roman"/>
          <w:color w:val="000000"/>
          <w:szCs w:val="28"/>
        </w:rPr>
      </w:pPr>
      <w:r>
        <w:rPr>
          <w:rFonts w:eastAsia="Times New Roman"/>
          <w:color w:val="000000"/>
          <w:szCs w:val="28"/>
        </w:rPr>
        <w:t> </w:t>
      </w:r>
      <w:r w:rsidR="007F1F7F">
        <w:rPr>
          <w:rFonts w:eastAsia="Times New Roman"/>
          <w:color w:val="000000"/>
          <w:szCs w:val="28"/>
        </w:rPr>
        <w:t xml:space="preserve">18 мая </w:t>
      </w:r>
      <w:r w:rsidR="0037087F">
        <w:rPr>
          <w:rFonts w:eastAsia="Times New Roman"/>
          <w:color w:val="000000"/>
          <w:szCs w:val="28"/>
        </w:rPr>
        <w:t>2017</w:t>
      </w:r>
      <w:r>
        <w:rPr>
          <w:rFonts w:eastAsia="Times New Roman"/>
          <w:color w:val="000000"/>
          <w:szCs w:val="28"/>
        </w:rPr>
        <w:t xml:space="preserve"> года                                                        </w:t>
      </w:r>
      <w:r w:rsidR="0037087F">
        <w:rPr>
          <w:rFonts w:eastAsia="Times New Roman"/>
          <w:color w:val="000000"/>
          <w:szCs w:val="28"/>
        </w:rPr>
        <w:t xml:space="preserve"> </w:t>
      </w:r>
      <w:r w:rsidR="007F1F7F">
        <w:rPr>
          <w:rFonts w:eastAsia="Times New Roman"/>
          <w:color w:val="000000"/>
          <w:szCs w:val="28"/>
        </w:rPr>
        <w:t xml:space="preserve">                                      №  75</w:t>
      </w:r>
    </w:p>
    <w:p w:rsidR="0037087F" w:rsidRDefault="002128E1" w:rsidP="008F1BC1">
      <w:pPr>
        <w:shd w:val="clear" w:color="auto" w:fill="FFFFFF"/>
        <w:spacing w:after="0" w:line="240" w:lineRule="auto"/>
      </w:pPr>
      <w:r>
        <w:rPr>
          <w:rFonts w:eastAsia="Times New Roman"/>
          <w:color w:val="000000"/>
          <w:szCs w:val="28"/>
        </w:rPr>
        <w:t> </w:t>
      </w:r>
      <w:r>
        <w:t>О</w:t>
      </w:r>
      <w:r w:rsidR="008F1BC1">
        <w:t>б  утверждении  П</w:t>
      </w:r>
      <w:r w:rsidR="0037087F">
        <w:t>орядка</w:t>
      </w:r>
      <w:r>
        <w:t xml:space="preserve"> назначения</w:t>
      </w:r>
      <w:r w:rsidR="008F1BC1">
        <w:t xml:space="preserve"> </w:t>
      </w:r>
      <w:r>
        <w:t xml:space="preserve"> и</w:t>
      </w:r>
      <w:r w:rsidR="0037087F">
        <w:t xml:space="preserve"> выплаты</w:t>
      </w:r>
    </w:p>
    <w:p w:rsidR="0037087F" w:rsidRDefault="0037087F" w:rsidP="0037087F">
      <w:pPr>
        <w:pStyle w:val="a6"/>
      </w:pPr>
      <w:r>
        <w:t xml:space="preserve">пенсии </w:t>
      </w:r>
      <w:r w:rsidR="008F1BC1">
        <w:t xml:space="preserve"> </w:t>
      </w:r>
      <w:r>
        <w:t xml:space="preserve"> </w:t>
      </w:r>
      <w:r w:rsidR="008F1BC1">
        <w:t xml:space="preserve">  </w:t>
      </w:r>
      <w:r>
        <w:t xml:space="preserve">за  </w:t>
      </w:r>
      <w:r w:rsidR="008F1BC1">
        <w:t xml:space="preserve">  </w:t>
      </w:r>
      <w:r>
        <w:t xml:space="preserve">выслугу   лет    лицам, </w:t>
      </w:r>
      <w:r w:rsidR="008F1BC1">
        <w:t xml:space="preserve"> </w:t>
      </w:r>
      <w:r>
        <w:t xml:space="preserve"> замещавшим  </w:t>
      </w:r>
    </w:p>
    <w:p w:rsidR="0037087F" w:rsidRDefault="0037087F" w:rsidP="0037087F">
      <w:pPr>
        <w:pStyle w:val="a6"/>
      </w:pPr>
      <w:r>
        <w:t xml:space="preserve">должности   </w:t>
      </w:r>
      <w:r w:rsidR="008F1BC1">
        <w:t xml:space="preserve"> </w:t>
      </w:r>
      <w:r>
        <w:t xml:space="preserve">  </w:t>
      </w:r>
      <w:r w:rsidR="008F1BC1">
        <w:t xml:space="preserve">   </w:t>
      </w:r>
      <w:r>
        <w:t xml:space="preserve"> муниципальной       </w:t>
      </w:r>
      <w:r w:rsidR="008F1BC1">
        <w:t xml:space="preserve">  </w:t>
      </w:r>
      <w:r>
        <w:t xml:space="preserve"> службы,      в</w:t>
      </w:r>
    </w:p>
    <w:p w:rsidR="0037087F" w:rsidRDefault="0037087F" w:rsidP="0037087F">
      <w:pPr>
        <w:pStyle w:val="a6"/>
      </w:pPr>
      <w:r>
        <w:t xml:space="preserve">администрации </w:t>
      </w:r>
      <w:r w:rsidR="008F1BC1">
        <w:t xml:space="preserve">  </w:t>
      </w:r>
      <w:r>
        <w:t xml:space="preserve"> </w:t>
      </w:r>
      <w:r w:rsidR="008F1BC1">
        <w:t xml:space="preserve"> </w:t>
      </w:r>
      <w:r>
        <w:t xml:space="preserve"> муниципального  </w:t>
      </w:r>
      <w:r w:rsidR="008F1BC1">
        <w:t xml:space="preserve">  </w:t>
      </w:r>
      <w:r>
        <w:t xml:space="preserve"> образования </w:t>
      </w:r>
    </w:p>
    <w:p w:rsidR="002128E1" w:rsidRDefault="008F1BC1" w:rsidP="0037087F">
      <w:pPr>
        <w:pStyle w:val="a6"/>
      </w:pPr>
      <w:r>
        <w:t>Раздольевское сельское поселение муниципального</w:t>
      </w:r>
    </w:p>
    <w:p w:rsidR="008F1BC1" w:rsidRDefault="008F1BC1" w:rsidP="0037087F">
      <w:pPr>
        <w:pStyle w:val="a6"/>
      </w:pPr>
      <w:r>
        <w:t xml:space="preserve">образования  Приозерский  муниципальный   район </w:t>
      </w:r>
    </w:p>
    <w:p w:rsidR="008F1BC1" w:rsidRDefault="008F1BC1" w:rsidP="0037087F">
      <w:pPr>
        <w:pStyle w:val="a6"/>
      </w:pPr>
      <w:r>
        <w:t>Ленинградской  области</w:t>
      </w:r>
    </w:p>
    <w:p w:rsidR="0037087F" w:rsidRPr="0037087F" w:rsidRDefault="0037087F" w:rsidP="0037087F">
      <w:pPr>
        <w:pStyle w:val="a6"/>
      </w:pPr>
    </w:p>
    <w:p w:rsidR="00082403" w:rsidRDefault="0037087F" w:rsidP="00082403">
      <w:pPr>
        <w:ind w:firstLine="708"/>
        <w:jc w:val="both"/>
        <w:rPr>
          <w:rFonts w:eastAsia="Times New Roman"/>
          <w:b/>
          <w:sz w:val="24"/>
          <w:szCs w:val="24"/>
          <w:lang w:eastAsia="ru-RU"/>
        </w:rPr>
      </w:pPr>
      <w:r>
        <w:rPr>
          <w:rFonts w:eastAsia="Times New Roman"/>
          <w:color w:val="000000"/>
          <w:szCs w:val="28"/>
        </w:rPr>
        <w:t>В</w:t>
      </w:r>
      <w:r w:rsidR="00D105B2">
        <w:rPr>
          <w:rFonts w:eastAsia="Times New Roman"/>
          <w:color w:val="000000"/>
          <w:szCs w:val="28"/>
        </w:rPr>
        <w:t xml:space="preserve"> </w:t>
      </w:r>
      <w:r w:rsidR="002128E1">
        <w:rPr>
          <w:rFonts w:eastAsia="Times New Roman"/>
          <w:color w:val="000000"/>
          <w:szCs w:val="28"/>
        </w:rPr>
        <w:t>соответствии с Федеральны</w:t>
      </w:r>
      <w:r>
        <w:rPr>
          <w:rFonts w:eastAsia="Times New Roman"/>
          <w:color w:val="000000"/>
          <w:szCs w:val="28"/>
        </w:rPr>
        <w:t>м</w:t>
      </w:r>
      <w:r w:rsidR="00D105B2">
        <w:rPr>
          <w:rFonts w:eastAsia="Times New Roman"/>
          <w:color w:val="000000"/>
          <w:szCs w:val="28"/>
        </w:rPr>
        <w:t xml:space="preserve">и законами  от </w:t>
      </w:r>
      <w:r>
        <w:rPr>
          <w:rFonts w:eastAsia="Times New Roman"/>
          <w:color w:val="000000"/>
          <w:szCs w:val="28"/>
        </w:rPr>
        <w:t>15.12.</w:t>
      </w:r>
      <w:r w:rsidR="00D105B2">
        <w:rPr>
          <w:rFonts w:eastAsia="Times New Roman"/>
          <w:color w:val="000000"/>
          <w:szCs w:val="28"/>
        </w:rPr>
        <w:t xml:space="preserve">2001 года  № 166-ФЗ </w:t>
      </w:r>
      <w:r w:rsidR="002128E1">
        <w:rPr>
          <w:rFonts w:eastAsia="Times New Roman"/>
          <w:color w:val="000000"/>
          <w:szCs w:val="28"/>
        </w:rPr>
        <w:t>«О государственном пенсионном обеспечении в Российской Федерации</w:t>
      </w:r>
      <w:r w:rsidR="00D105B2">
        <w:rPr>
          <w:rFonts w:eastAsia="Times New Roman"/>
          <w:color w:val="000000"/>
          <w:szCs w:val="28"/>
        </w:rPr>
        <w:t xml:space="preserve">, от 02.03.2007года </w:t>
      </w:r>
      <w:r w:rsidR="002128E1">
        <w:rPr>
          <w:rFonts w:eastAsia="Times New Roman"/>
          <w:color w:val="000000"/>
          <w:szCs w:val="28"/>
        </w:rPr>
        <w:t>№ 25-ФЗ «О муниципальной службе в Ро</w:t>
      </w:r>
      <w:r w:rsidR="00D105B2">
        <w:rPr>
          <w:rFonts w:eastAsia="Times New Roman"/>
          <w:color w:val="000000"/>
          <w:szCs w:val="28"/>
        </w:rPr>
        <w:t>ссийской Федерации»</w:t>
      </w:r>
      <w:r w:rsidR="002128E1">
        <w:rPr>
          <w:rFonts w:eastAsia="Times New Roman"/>
          <w:color w:val="000000"/>
          <w:szCs w:val="28"/>
        </w:rPr>
        <w:t xml:space="preserve">, </w:t>
      </w:r>
      <w:r w:rsidR="00D105B2" w:rsidRPr="00D105B2">
        <w:rPr>
          <w:rFonts w:eastAsia="Times New Roman"/>
          <w:szCs w:val="28"/>
          <w:lang w:eastAsia="ru-RU"/>
        </w:rPr>
        <w:t xml:space="preserve">от 28.12. 2013 года </w:t>
      </w:r>
      <w:hyperlink r:id="rId7" w:history="1">
        <w:r w:rsidR="00D105B2" w:rsidRPr="00D105B2">
          <w:rPr>
            <w:rFonts w:eastAsia="Times New Roman"/>
            <w:szCs w:val="28"/>
            <w:lang w:eastAsia="ru-RU"/>
          </w:rPr>
          <w:t>№ 400-ФЗ</w:t>
        </w:r>
      </w:hyperlink>
      <w:r w:rsidR="00D105B2" w:rsidRPr="00D105B2">
        <w:rPr>
          <w:rFonts w:eastAsia="Times New Roman"/>
          <w:szCs w:val="28"/>
          <w:lang w:eastAsia="ru-RU"/>
        </w:rPr>
        <w:t xml:space="preserve"> "О страховых пенсиях",</w:t>
      </w:r>
      <w:r w:rsidR="00D105B2">
        <w:rPr>
          <w:rFonts w:eastAsia="Times New Roman"/>
          <w:sz w:val="24"/>
          <w:szCs w:val="24"/>
          <w:lang w:eastAsia="ru-RU"/>
        </w:rPr>
        <w:t xml:space="preserve"> </w:t>
      </w:r>
      <w:r w:rsidR="00D105B2" w:rsidRPr="00D105B2">
        <w:rPr>
          <w:rFonts w:eastAsia="Times New Roman"/>
          <w:szCs w:val="28"/>
          <w:lang w:eastAsia="ru-RU"/>
        </w:rPr>
        <w:t xml:space="preserve">от 23.05. 2016 года </w:t>
      </w:r>
      <w:r w:rsidR="007F1F7F">
        <w:rPr>
          <w:rFonts w:eastAsia="Times New Roman"/>
          <w:szCs w:val="28"/>
          <w:lang w:eastAsia="ru-RU"/>
        </w:rPr>
        <w:t xml:space="preserve">                       </w:t>
      </w:r>
      <w:r w:rsidR="00D105B2" w:rsidRPr="00D105B2">
        <w:rPr>
          <w:rFonts w:eastAsia="Times New Roman"/>
          <w:szCs w:val="28"/>
          <w:lang w:eastAsia="ru-RU"/>
        </w:rPr>
        <w:t xml:space="preserve">№ 143-ФЗ "О внесении изменений в отдельные законодательные акты Российской Федерации в части увеличения пенсионного возраста </w:t>
      </w:r>
      <w:r w:rsidR="007F1F7F">
        <w:rPr>
          <w:rFonts w:eastAsia="Times New Roman"/>
          <w:szCs w:val="28"/>
          <w:lang w:eastAsia="ru-RU"/>
        </w:rPr>
        <w:t xml:space="preserve">отдельным категориям граждан", </w:t>
      </w:r>
      <w:r w:rsidR="00D105B2" w:rsidRPr="00D105B2">
        <w:rPr>
          <w:rFonts w:eastAsia="Times New Roman"/>
          <w:szCs w:val="28"/>
          <w:lang w:eastAsia="ru-RU"/>
        </w:rPr>
        <w:t xml:space="preserve">областным </w:t>
      </w:r>
      <w:hyperlink r:id="rId8" w:history="1">
        <w:r w:rsidR="00D105B2" w:rsidRPr="00D105B2">
          <w:rPr>
            <w:rFonts w:eastAsia="Times New Roman"/>
            <w:szCs w:val="28"/>
            <w:lang w:eastAsia="ru-RU"/>
          </w:rPr>
          <w:t>законом</w:t>
        </w:r>
      </w:hyperlink>
      <w:r w:rsidR="00D105B2" w:rsidRPr="00D105B2">
        <w:rPr>
          <w:rFonts w:eastAsia="Times New Roman"/>
          <w:szCs w:val="28"/>
          <w:lang w:eastAsia="ru-RU"/>
        </w:rPr>
        <w:t xml:space="preserve"> </w:t>
      </w:r>
      <w:r w:rsidR="00D105B2">
        <w:rPr>
          <w:rFonts w:eastAsia="Times New Roman"/>
          <w:szCs w:val="28"/>
          <w:lang w:eastAsia="ru-RU"/>
        </w:rPr>
        <w:t>от 11.03.</w:t>
      </w:r>
      <w:r w:rsidR="007F1F7F">
        <w:rPr>
          <w:rFonts w:eastAsia="Times New Roman"/>
          <w:szCs w:val="28"/>
          <w:lang w:eastAsia="ru-RU"/>
        </w:rPr>
        <w:t xml:space="preserve">2008 года </w:t>
      </w:r>
      <w:r w:rsidR="00D105B2">
        <w:rPr>
          <w:rFonts w:eastAsia="Times New Roman"/>
          <w:szCs w:val="28"/>
          <w:lang w:eastAsia="ru-RU"/>
        </w:rPr>
        <w:t xml:space="preserve">№ </w:t>
      </w:r>
      <w:r w:rsidR="00D105B2" w:rsidRPr="00D105B2">
        <w:rPr>
          <w:rFonts w:eastAsia="Times New Roman"/>
          <w:szCs w:val="28"/>
          <w:lang w:eastAsia="ru-RU"/>
        </w:rPr>
        <w:t xml:space="preserve">14-оз </w:t>
      </w:r>
      <w:r w:rsidR="007F1F7F">
        <w:rPr>
          <w:rFonts w:eastAsia="Times New Roman"/>
          <w:szCs w:val="28"/>
          <w:lang w:eastAsia="ru-RU"/>
        </w:rPr>
        <w:t xml:space="preserve">                         </w:t>
      </w:r>
      <w:r w:rsidR="00D105B2" w:rsidRPr="00D105B2">
        <w:rPr>
          <w:rFonts w:eastAsia="Times New Roman"/>
          <w:szCs w:val="28"/>
          <w:lang w:eastAsia="ru-RU"/>
        </w:rPr>
        <w:t>«О правовом регулировании муниципальной службы в Ленинградской области</w:t>
      </w:r>
      <w:r w:rsidR="007F1F7F">
        <w:rPr>
          <w:rFonts w:eastAsia="Times New Roman"/>
          <w:sz w:val="24"/>
          <w:szCs w:val="24"/>
          <w:lang w:eastAsia="ru-RU"/>
        </w:rPr>
        <w:t xml:space="preserve">», </w:t>
      </w:r>
      <w:r w:rsidR="00D105B2" w:rsidRPr="00511108">
        <w:rPr>
          <w:rFonts w:eastAsia="Times New Roman"/>
          <w:szCs w:val="28"/>
          <w:lang w:eastAsia="ru-RU"/>
        </w:rPr>
        <w:t xml:space="preserve">решением совета депутатов муниципального образования Раздольевское сельское поселение </w:t>
      </w:r>
      <w:r w:rsidR="007C011C">
        <w:rPr>
          <w:rFonts w:eastAsia="Times New Roman"/>
          <w:szCs w:val="28"/>
          <w:lang w:eastAsia="ru-RU"/>
        </w:rPr>
        <w:t xml:space="preserve">от </w:t>
      </w:r>
      <w:r w:rsidR="00511108" w:rsidRPr="00511108">
        <w:rPr>
          <w:rFonts w:eastAsia="Times New Roman"/>
          <w:szCs w:val="28"/>
          <w:lang w:eastAsia="ru-RU"/>
        </w:rPr>
        <w:t>16.05.2017 года № 86</w:t>
      </w:r>
      <w:r w:rsidR="00D105B2" w:rsidRPr="00511108">
        <w:rPr>
          <w:rFonts w:eastAsia="Times New Roman"/>
          <w:szCs w:val="28"/>
          <w:lang w:eastAsia="ru-RU"/>
        </w:rPr>
        <w:t xml:space="preserve"> «Об утверждении Положения об условиях предоставления права на пенсию за выслугу лет лицам, замещавшим должности муниципальной службы в </w:t>
      </w:r>
      <w:r w:rsidR="00511108" w:rsidRPr="00511108">
        <w:rPr>
          <w:rFonts w:eastAsia="Times New Roman"/>
          <w:szCs w:val="28"/>
          <w:lang w:eastAsia="ru-RU"/>
        </w:rPr>
        <w:t>администрации</w:t>
      </w:r>
      <w:r w:rsidR="00D105B2" w:rsidRPr="00511108">
        <w:rPr>
          <w:rFonts w:eastAsia="Times New Roman"/>
          <w:szCs w:val="28"/>
          <w:lang w:eastAsia="ru-RU"/>
        </w:rPr>
        <w:t xml:space="preserve"> муниципального образования </w:t>
      </w:r>
      <w:r w:rsidR="00511108" w:rsidRPr="00511108">
        <w:rPr>
          <w:rFonts w:eastAsia="Times New Roman"/>
          <w:szCs w:val="28"/>
          <w:lang w:eastAsia="ru-RU"/>
        </w:rPr>
        <w:t xml:space="preserve">Раздольевское сельское поселение муниципального образования </w:t>
      </w:r>
      <w:r w:rsidR="00D105B2" w:rsidRPr="00511108">
        <w:rPr>
          <w:rFonts w:eastAsia="Times New Roman"/>
          <w:szCs w:val="28"/>
          <w:lang w:eastAsia="ru-RU"/>
        </w:rPr>
        <w:t>Приозерский муниципальный район Ленинградской области»</w:t>
      </w:r>
      <w:r w:rsidR="007F1F7F">
        <w:rPr>
          <w:rFonts w:eastAsia="Times New Roman"/>
          <w:szCs w:val="28"/>
          <w:lang w:eastAsia="ru-RU"/>
        </w:rPr>
        <w:t>,</w:t>
      </w:r>
      <w:r w:rsidR="00D105B2" w:rsidRPr="00D105B2">
        <w:rPr>
          <w:rFonts w:eastAsia="Times New Roman"/>
          <w:sz w:val="24"/>
          <w:szCs w:val="24"/>
          <w:lang w:eastAsia="ru-RU"/>
        </w:rPr>
        <w:t xml:space="preserve"> </w:t>
      </w:r>
      <w:r w:rsidR="008F1BC1">
        <w:rPr>
          <w:rFonts w:eastAsia="Times New Roman"/>
          <w:color w:val="000000"/>
          <w:szCs w:val="28"/>
        </w:rPr>
        <w:t xml:space="preserve"> а также в</w:t>
      </w:r>
      <w:r w:rsidR="007F1F7F">
        <w:rPr>
          <w:rFonts w:eastAsia="Times New Roman"/>
          <w:color w:val="000000"/>
          <w:szCs w:val="28"/>
        </w:rPr>
        <w:t xml:space="preserve">  целях реализации прав муниципальных </w:t>
      </w:r>
      <w:r w:rsidR="007F1F7F" w:rsidRPr="008F1BC1">
        <w:rPr>
          <w:rFonts w:eastAsia="Times New Roman"/>
          <w:color w:val="000000"/>
          <w:szCs w:val="28"/>
        </w:rPr>
        <w:t>служащих администрации муниципального образования Раздольевское сельское поселение</w:t>
      </w:r>
      <w:r w:rsidR="008F1BC1" w:rsidRPr="008F1BC1">
        <w:rPr>
          <w:rFonts w:eastAsia="Times New Roman"/>
          <w:szCs w:val="28"/>
          <w:lang w:eastAsia="ru-RU"/>
        </w:rPr>
        <w:t xml:space="preserve">, </w:t>
      </w:r>
      <w:r w:rsidR="00D105B2" w:rsidRPr="008F1BC1">
        <w:rPr>
          <w:rFonts w:eastAsia="Times New Roman"/>
          <w:szCs w:val="28"/>
          <w:lang w:eastAsia="ru-RU"/>
        </w:rPr>
        <w:t xml:space="preserve">администрация муниципального образования </w:t>
      </w:r>
      <w:r w:rsidR="008F1BC1" w:rsidRPr="008F1BC1">
        <w:rPr>
          <w:rFonts w:eastAsia="Times New Roman"/>
          <w:szCs w:val="28"/>
          <w:lang w:eastAsia="ru-RU"/>
        </w:rPr>
        <w:t xml:space="preserve">Раздольевское сельское поселение </w:t>
      </w:r>
      <w:r w:rsidR="00D105B2" w:rsidRPr="008F1BC1">
        <w:rPr>
          <w:rFonts w:eastAsia="Times New Roman"/>
          <w:b/>
          <w:szCs w:val="28"/>
          <w:lang w:eastAsia="ru-RU"/>
        </w:rPr>
        <w:t>ПОСТАНОВЛЯЕТ</w:t>
      </w:r>
      <w:r w:rsidR="00D105B2" w:rsidRPr="008F1BC1">
        <w:rPr>
          <w:rFonts w:eastAsia="Times New Roman"/>
          <w:b/>
          <w:sz w:val="24"/>
          <w:szCs w:val="24"/>
          <w:lang w:eastAsia="ru-RU"/>
        </w:rPr>
        <w:t>:</w:t>
      </w:r>
    </w:p>
    <w:p w:rsidR="002128E1" w:rsidRPr="00082403" w:rsidRDefault="008F1BC1" w:rsidP="00082403">
      <w:pPr>
        <w:ind w:firstLine="708"/>
        <w:jc w:val="both"/>
        <w:rPr>
          <w:rFonts w:eastAsia="Times New Roman"/>
          <w:sz w:val="24"/>
          <w:szCs w:val="24"/>
          <w:lang w:eastAsia="ru-RU"/>
        </w:rPr>
      </w:pPr>
      <w:r>
        <w:t>1. Утвердить Порядок</w:t>
      </w:r>
      <w:r w:rsidR="002128E1">
        <w:t xml:space="preserve"> назначения и выплаты пенсии за выслугу лет лицам, замещавшим должности муниципальной службы, в администрации  муниципального образования Раздольевское сельское поселение </w:t>
      </w:r>
      <w:r>
        <w:t xml:space="preserve">муниципального образования </w:t>
      </w:r>
      <w:r w:rsidR="002128E1">
        <w:t xml:space="preserve">Приозерский муниципальный район  </w:t>
      </w:r>
      <w:r w:rsidR="002128E1" w:rsidRPr="00082403">
        <w:t>Ленинградской области. (Приложение).</w:t>
      </w:r>
    </w:p>
    <w:p w:rsidR="002128E1" w:rsidRPr="00082403" w:rsidRDefault="002128E1" w:rsidP="00082403">
      <w:pPr>
        <w:pStyle w:val="a6"/>
        <w:jc w:val="both"/>
      </w:pPr>
      <w:r w:rsidRPr="00082403">
        <w:lastRenderedPageBreak/>
        <w:t> </w:t>
      </w:r>
      <w:r w:rsidR="00082403">
        <w:tab/>
      </w:r>
      <w:r w:rsidRPr="00082403">
        <w:t xml:space="preserve">2. Назначить органом, уполномоченным осуществлять выплату пенсии за выслугу лет  сектор экономики и </w:t>
      </w:r>
      <w:r w:rsidR="007A3016">
        <w:t>финансов администрации  муниципального образования</w:t>
      </w:r>
      <w:r w:rsidRPr="00082403">
        <w:t xml:space="preserve"> </w:t>
      </w:r>
      <w:proofErr w:type="spellStart"/>
      <w:r w:rsidRPr="00082403">
        <w:t>Раздольевское</w:t>
      </w:r>
      <w:proofErr w:type="spellEnd"/>
      <w:r w:rsidRPr="00082403">
        <w:t xml:space="preserve">  сельское поселение</w:t>
      </w:r>
      <w:r w:rsidR="00082403">
        <w:t>.</w:t>
      </w:r>
      <w:r w:rsidRPr="00082403">
        <w:t xml:space="preserve">   </w:t>
      </w:r>
    </w:p>
    <w:p w:rsidR="002128E1" w:rsidRDefault="002128E1" w:rsidP="00082403">
      <w:pPr>
        <w:pStyle w:val="a6"/>
        <w:ind w:firstLine="708"/>
        <w:jc w:val="both"/>
      </w:pPr>
      <w:r>
        <w:t xml:space="preserve"> 3. Сектору экономики и финансов при разработке проекта бюджета </w:t>
      </w:r>
      <w:r w:rsidR="007A3016">
        <w:t>муниципального образования</w:t>
      </w:r>
      <w:r>
        <w:t xml:space="preserve"> </w:t>
      </w:r>
      <w:proofErr w:type="spellStart"/>
      <w:r>
        <w:t>Раздольевское</w:t>
      </w:r>
      <w:proofErr w:type="spellEnd"/>
      <w:r>
        <w:t xml:space="preserve"> сельское поселение на очередной финансовый год предусматривать средства на выплату пенсии за выслугу лет.</w:t>
      </w:r>
    </w:p>
    <w:p w:rsidR="00960C3B" w:rsidRDefault="00960C3B" w:rsidP="00082403">
      <w:pPr>
        <w:pStyle w:val="a6"/>
        <w:ind w:firstLine="708"/>
        <w:jc w:val="both"/>
      </w:pPr>
      <w:r>
        <w:t xml:space="preserve">4. </w:t>
      </w:r>
      <w:r w:rsidR="00611008">
        <w:t>Считать</w:t>
      </w:r>
      <w:r w:rsidR="00E71C5E">
        <w:t xml:space="preserve"> утратившими силу: </w:t>
      </w:r>
    </w:p>
    <w:p w:rsidR="00E71C5E" w:rsidRDefault="00E71C5E" w:rsidP="00E71C5E">
      <w:pPr>
        <w:pStyle w:val="a6"/>
        <w:jc w:val="both"/>
      </w:pPr>
      <w:r>
        <w:t>- Постан</w:t>
      </w:r>
      <w:r w:rsidR="00611008">
        <w:t>овление администрации от 16.02.</w:t>
      </w:r>
      <w:r>
        <w:t xml:space="preserve">2012 года № 14 «О порядке назначения и выплаты пенсии за выслугу лет </w:t>
      </w:r>
      <w:r w:rsidRPr="00E71C5E">
        <w:t>лицам,</w:t>
      </w:r>
      <w:r>
        <w:t xml:space="preserve">  замещавшим  должности    муниципальной </w:t>
      </w:r>
      <w:r w:rsidRPr="00E71C5E">
        <w:t>службы</w:t>
      </w:r>
      <w:r w:rsidR="00611008">
        <w:t xml:space="preserve">, </w:t>
      </w:r>
      <w:r>
        <w:t>в админис</w:t>
      </w:r>
      <w:r w:rsidR="00611008">
        <w:t xml:space="preserve">трации </w:t>
      </w:r>
      <w:r>
        <w:t xml:space="preserve">муниципального образования Раздольевское сельское </w:t>
      </w:r>
      <w:r w:rsidRPr="00E71C5E">
        <w:t>поселение</w:t>
      </w:r>
      <w:r>
        <w:t>»;</w:t>
      </w:r>
    </w:p>
    <w:p w:rsidR="00E71C5E" w:rsidRPr="00E71C5E" w:rsidRDefault="00E71C5E" w:rsidP="00611008">
      <w:pPr>
        <w:pStyle w:val="a6"/>
        <w:jc w:val="both"/>
        <w:rPr>
          <w:lang w:eastAsia="ru-RU"/>
        </w:rPr>
      </w:pPr>
      <w:r>
        <w:t xml:space="preserve">- </w:t>
      </w:r>
      <w:r w:rsidRPr="00E71C5E">
        <w:t xml:space="preserve">  </w:t>
      </w:r>
      <w:r>
        <w:t>Постановление администрации от 21.12.2016 года</w:t>
      </w:r>
      <w:r w:rsidR="00611008">
        <w:t xml:space="preserve"> </w:t>
      </w:r>
      <w:r>
        <w:t xml:space="preserve"> № 295 «</w:t>
      </w:r>
      <w:r w:rsidRPr="00E71C5E">
        <w:rPr>
          <w:lang w:eastAsia="ru-RU"/>
        </w:rPr>
        <w:t xml:space="preserve">О внесении изменений в Положение о порядке назначения и выплаты пенсии за выслугу лет лицам, замещавшим должности муниципальной службы, </w:t>
      </w:r>
      <w:r>
        <w:rPr>
          <w:lang w:eastAsia="ru-RU"/>
        </w:rPr>
        <w:t xml:space="preserve">в администрации МО </w:t>
      </w:r>
      <w:r w:rsidRPr="00E71C5E">
        <w:rPr>
          <w:lang w:eastAsia="ru-RU"/>
        </w:rPr>
        <w:t>Раздолье</w:t>
      </w:r>
      <w:r>
        <w:rPr>
          <w:lang w:eastAsia="ru-RU"/>
        </w:rPr>
        <w:t xml:space="preserve">вское сельское поселение, утверждённое </w:t>
      </w:r>
      <w:r w:rsidRPr="00E71C5E">
        <w:rPr>
          <w:lang w:eastAsia="ru-RU"/>
        </w:rPr>
        <w:t>постановлением админ</w:t>
      </w:r>
      <w:r>
        <w:rPr>
          <w:lang w:eastAsia="ru-RU"/>
        </w:rPr>
        <w:t>истрации  16.02.2012 года  № 14».</w:t>
      </w:r>
    </w:p>
    <w:p w:rsidR="002128E1" w:rsidRDefault="00E71C5E" w:rsidP="00E71C5E">
      <w:pPr>
        <w:pStyle w:val="a6"/>
        <w:ind w:firstLine="708"/>
      </w:pPr>
      <w:r>
        <w:t>5</w:t>
      </w:r>
      <w:r w:rsidR="002128E1">
        <w:t xml:space="preserve">. </w:t>
      </w:r>
      <w:r w:rsidR="00B96469">
        <w:t>Н</w:t>
      </w:r>
      <w:r w:rsidR="00082403">
        <w:t>астоящее постановление</w:t>
      </w:r>
      <w:r w:rsidR="00B96469">
        <w:t xml:space="preserve"> подлежит официальному опубликованию и  </w:t>
      </w:r>
      <w:r w:rsidR="00082403">
        <w:t>вступает в силу на следующий день после его официального опубликования.</w:t>
      </w:r>
    </w:p>
    <w:p w:rsidR="002128E1" w:rsidRDefault="002128E1" w:rsidP="00082403">
      <w:pPr>
        <w:pStyle w:val="a6"/>
        <w:jc w:val="both"/>
      </w:pPr>
      <w:r>
        <w:t> </w:t>
      </w:r>
    </w:p>
    <w:p w:rsidR="002128E1" w:rsidRDefault="002128E1" w:rsidP="00082403">
      <w:pPr>
        <w:pStyle w:val="a6"/>
      </w:pPr>
      <w:r>
        <w:t> </w:t>
      </w:r>
    </w:p>
    <w:p w:rsidR="002128E1" w:rsidRDefault="002128E1" w:rsidP="00082403">
      <w:pPr>
        <w:pStyle w:val="a6"/>
      </w:pPr>
      <w:r>
        <w:t> </w:t>
      </w:r>
    </w:p>
    <w:p w:rsidR="002128E1" w:rsidRDefault="002128E1" w:rsidP="00082403">
      <w:pPr>
        <w:pStyle w:val="a6"/>
      </w:pPr>
      <w:r>
        <w:t> </w:t>
      </w:r>
    </w:p>
    <w:p w:rsidR="002128E1" w:rsidRDefault="002128E1" w:rsidP="00082403">
      <w:pPr>
        <w:pStyle w:val="a6"/>
      </w:pPr>
      <w:r>
        <w:t>Глава администрации</w:t>
      </w:r>
      <w:r>
        <w:tab/>
      </w:r>
      <w:r>
        <w:tab/>
      </w:r>
      <w:r>
        <w:tab/>
        <w:t xml:space="preserve">                            </w:t>
      </w:r>
      <w:r w:rsidR="00B96469">
        <w:t xml:space="preserve">        </w:t>
      </w:r>
      <w:r>
        <w:t xml:space="preserve">            А.Г. Соловьев </w:t>
      </w:r>
    </w:p>
    <w:p w:rsidR="002128E1" w:rsidRDefault="002128E1" w:rsidP="002128E1">
      <w:pPr>
        <w:shd w:val="clear" w:color="auto" w:fill="FFFFFF"/>
        <w:spacing w:after="267" w:line="336" w:lineRule="atLeast"/>
        <w:rPr>
          <w:rFonts w:eastAsia="Times New Roman"/>
          <w:color w:val="000000"/>
          <w:szCs w:val="28"/>
        </w:rPr>
      </w:pPr>
      <w:r>
        <w:rPr>
          <w:rFonts w:eastAsia="Times New Roman"/>
          <w:color w:val="000000"/>
          <w:szCs w:val="28"/>
        </w:rPr>
        <w:t> </w:t>
      </w:r>
    </w:p>
    <w:p w:rsidR="002128E1" w:rsidRDefault="002128E1" w:rsidP="002128E1">
      <w:pPr>
        <w:shd w:val="clear" w:color="auto" w:fill="FFFFFF"/>
        <w:spacing w:after="267" w:line="336" w:lineRule="atLeast"/>
        <w:rPr>
          <w:rFonts w:eastAsia="Times New Roman"/>
          <w:color w:val="000000"/>
          <w:szCs w:val="28"/>
        </w:rPr>
      </w:pPr>
      <w:r>
        <w:rPr>
          <w:rFonts w:eastAsia="Times New Roman"/>
          <w:color w:val="000000"/>
          <w:szCs w:val="28"/>
        </w:rPr>
        <w:t> </w:t>
      </w: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611008">
      <w:pPr>
        <w:pStyle w:val="ConsPlusNormal"/>
        <w:widowControl/>
        <w:ind w:firstLine="0"/>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Default="002128E1" w:rsidP="002128E1">
      <w:pPr>
        <w:pStyle w:val="ConsPlusNormal"/>
        <w:widowControl/>
        <w:ind w:firstLine="0"/>
        <w:jc w:val="right"/>
      </w:pPr>
    </w:p>
    <w:p w:rsidR="002128E1" w:rsidRPr="00611008" w:rsidRDefault="00611008" w:rsidP="00611008">
      <w:pPr>
        <w:pStyle w:val="ConsPlusNormal"/>
        <w:widowControl/>
        <w:ind w:firstLine="0"/>
        <w:rPr>
          <w:rFonts w:ascii="Times New Roman" w:hAnsi="Times New Roman" w:cs="Times New Roman"/>
        </w:rPr>
      </w:pPr>
      <w:r w:rsidRPr="00611008">
        <w:rPr>
          <w:rFonts w:ascii="Times New Roman" w:hAnsi="Times New Roman" w:cs="Times New Roman"/>
        </w:rPr>
        <w:t>Н.В. Романенко</w:t>
      </w:r>
    </w:p>
    <w:p w:rsidR="00611008" w:rsidRPr="00611008" w:rsidRDefault="00611008" w:rsidP="00611008">
      <w:pPr>
        <w:pStyle w:val="ConsPlusNormal"/>
        <w:widowControl/>
        <w:ind w:firstLine="0"/>
        <w:rPr>
          <w:rFonts w:ascii="Times New Roman" w:hAnsi="Times New Roman" w:cs="Times New Roman"/>
        </w:rPr>
      </w:pPr>
      <w:r w:rsidRPr="00611008">
        <w:rPr>
          <w:rFonts w:ascii="Times New Roman" w:hAnsi="Times New Roman" w:cs="Times New Roman"/>
        </w:rPr>
        <w:t>66-725</w:t>
      </w:r>
    </w:p>
    <w:p w:rsidR="00611008" w:rsidRPr="00611008" w:rsidRDefault="00611008" w:rsidP="00611008">
      <w:pPr>
        <w:pStyle w:val="ConsPlusNormal"/>
        <w:widowControl/>
        <w:ind w:firstLine="0"/>
        <w:rPr>
          <w:rFonts w:ascii="Times New Roman" w:hAnsi="Times New Roman" w:cs="Times New Roman"/>
        </w:rPr>
      </w:pPr>
      <w:r w:rsidRPr="00611008">
        <w:rPr>
          <w:rFonts w:ascii="Times New Roman" w:hAnsi="Times New Roman" w:cs="Times New Roman"/>
        </w:rPr>
        <w:t>Разослано: дело-2, прокуратура-1, сектор экономики и финансов-1</w:t>
      </w:r>
    </w:p>
    <w:p w:rsidR="002128E1" w:rsidRDefault="002128E1" w:rsidP="002128E1">
      <w:pPr>
        <w:pStyle w:val="ConsPlusNormal"/>
        <w:widowControl/>
        <w:ind w:firstLine="0"/>
        <w:jc w:val="right"/>
      </w:pPr>
    </w:p>
    <w:p w:rsidR="002128E1" w:rsidRDefault="00D45F93" w:rsidP="00D45F9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1008">
        <w:rPr>
          <w:rFonts w:ascii="Times New Roman" w:hAnsi="Times New Roman" w:cs="Times New Roman"/>
          <w:sz w:val="28"/>
          <w:szCs w:val="28"/>
        </w:rPr>
        <w:t>УТВЕРЖДЕН</w:t>
      </w:r>
    </w:p>
    <w:p w:rsidR="002128E1" w:rsidRDefault="00D45F93"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2128E1">
        <w:rPr>
          <w:rFonts w:ascii="Times New Roman" w:hAnsi="Times New Roman" w:cs="Times New Roman"/>
          <w:sz w:val="28"/>
          <w:szCs w:val="28"/>
        </w:rPr>
        <w:t>постановлением  администрации</w:t>
      </w:r>
      <w:r w:rsidR="00611008">
        <w:rPr>
          <w:rFonts w:ascii="Times New Roman" w:hAnsi="Times New Roman" w:cs="Times New Roman"/>
          <w:sz w:val="28"/>
          <w:szCs w:val="28"/>
        </w:rPr>
        <w:t xml:space="preserve"> </w:t>
      </w:r>
    </w:p>
    <w:p w:rsidR="00611008" w:rsidRDefault="00B96469" w:rsidP="00B964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D45F93">
        <w:rPr>
          <w:rFonts w:ascii="Times New Roman" w:hAnsi="Times New Roman" w:cs="Times New Roman"/>
          <w:sz w:val="28"/>
          <w:szCs w:val="28"/>
        </w:rPr>
        <w:t xml:space="preserve">    </w:t>
      </w:r>
      <w:r w:rsidR="00611008">
        <w:rPr>
          <w:rFonts w:ascii="Times New Roman" w:hAnsi="Times New Roman" w:cs="Times New Roman"/>
          <w:sz w:val="28"/>
          <w:szCs w:val="28"/>
        </w:rPr>
        <w:t xml:space="preserve">     муниципального образования </w:t>
      </w:r>
    </w:p>
    <w:p w:rsidR="002128E1" w:rsidRDefault="00611008" w:rsidP="00B9646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128E1">
        <w:rPr>
          <w:rFonts w:ascii="Times New Roman" w:hAnsi="Times New Roman" w:cs="Times New Roman"/>
          <w:sz w:val="28"/>
          <w:szCs w:val="28"/>
        </w:rPr>
        <w:t>Раздольевское сельское поселение</w:t>
      </w:r>
    </w:p>
    <w:p w:rsidR="002128E1" w:rsidRDefault="00D45F93" w:rsidP="00D45F9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96469">
        <w:rPr>
          <w:rFonts w:ascii="Times New Roman" w:hAnsi="Times New Roman" w:cs="Times New Roman"/>
          <w:sz w:val="28"/>
          <w:szCs w:val="28"/>
        </w:rPr>
        <w:t>от  18.05.2017    №  75</w:t>
      </w:r>
    </w:p>
    <w:p w:rsidR="002128E1" w:rsidRDefault="00D45F93" w:rsidP="00D45F9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128E1">
        <w:rPr>
          <w:rFonts w:ascii="Times New Roman" w:hAnsi="Times New Roman" w:cs="Times New Roman"/>
          <w:sz w:val="28"/>
          <w:szCs w:val="28"/>
        </w:rPr>
        <w:t>(приложение)</w:t>
      </w:r>
    </w:p>
    <w:p w:rsidR="002128E1" w:rsidRDefault="002128E1" w:rsidP="002128E1">
      <w:pPr>
        <w:pStyle w:val="ConsPlusNormal"/>
        <w:widowControl/>
        <w:ind w:firstLine="540"/>
        <w:jc w:val="both"/>
      </w:pPr>
    </w:p>
    <w:p w:rsidR="00ED1135" w:rsidRDefault="00ED1135" w:rsidP="00B96469">
      <w:pPr>
        <w:pStyle w:val="a6"/>
        <w:jc w:val="center"/>
        <w:rPr>
          <w:b/>
          <w:lang w:eastAsia="ru-RU"/>
        </w:rPr>
      </w:pPr>
    </w:p>
    <w:p w:rsidR="00ED1135" w:rsidRDefault="00ED1135" w:rsidP="00B96469">
      <w:pPr>
        <w:pStyle w:val="a6"/>
        <w:jc w:val="center"/>
        <w:rPr>
          <w:b/>
          <w:lang w:eastAsia="ru-RU"/>
        </w:rPr>
      </w:pPr>
    </w:p>
    <w:p w:rsidR="002128E1" w:rsidRPr="00B96469" w:rsidRDefault="00611008" w:rsidP="00B96469">
      <w:pPr>
        <w:pStyle w:val="a6"/>
        <w:jc w:val="center"/>
        <w:rPr>
          <w:b/>
          <w:lang w:eastAsia="ru-RU"/>
        </w:rPr>
      </w:pPr>
      <w:r>
        <w:rPr>
          <w:b/>
          <w:lang w:eastAsia="ru-RU"/>
        </w:rPr>
        <w:t>ПО</w:t>
      </w:r>
      <w:r w:rsidR="00B96469" w:rsidRPr="00B96469">
        <w:rPr>
          <w:b/>
          <w:lang w:eastAsia="ru-RU"/>
        </w:rPr>
        <w:t>РЯДОК</w:t>
      </w:r>
    </w:p>
    <w:p w:rsidR="002128E1" w:rsidRPr="00B96469" w:rsidRDefault="002128E1" w:rsidP="00D45F93">
      <w:pPr>
        <w:pStyle w:val="a6"/>
        <w:jc w:val="center"/>
        <w:rPr>
          <w:b/>
          <w:szCs w:val="28"/>
          <w:lang w:eastAsia="ru-RU"/>
        </w:rPr>
      </w:pPr>
      <w:r w:rsidRPr="00B96469">
        <w:rPr>
          <w:b/>
          <w:szCs w:val="28"/>
          <w:lang w:eastAsia="ru-RU"/>
        </w:rPr>
        <w:t xml:space="preserve">назначения и выплаты пенсии за выслугу лет лицам, замещавшим должности муниципальной службы в администрации  </w:t>
      </w:r>
      <w:r w:rsidR="00B96469">
        <w:rPr>
          <w:b/>
          <w:szCs w:val="28"/>
          <w:lang w:eastAsia="ru-RU"/>
        </w:rPr>
        <w:t xml:space="preserve">муниципального образования </w:t>
      </w:r>
      <w:r w:rsidRPr="00B96469">
        <w:rPr>
          <w:b/>
          <w:szCs w:val="28"/>
          <w:lang w:eastAsia="ru-RU"/>
        </w:rPr>
        <w:t>Раздольевское сельское поселение муниципального образования Приозерский муниципальный район  Ленинградской области</w:t>
      </w:r>
    </w:p>
    <w:p w:rsidR="002128E1" w:rsidRPr="00B96469" w:rsidRDefault="002128E1" w:rsidP="002128E1">
      <w:pPr>
        <w:pStyle w:val="ConsPlusNormal"/>
        <w:widowControl/>
        <w:ind w:firstLine="540"/>
        <w:jc w:val="both"/>
        <w:rPr>
          <w:b/>
        </w:rPr>
      </w:pPr>
    </w:p>
    <w:p w:rsidR="00475457" w:rsidRDefault="00475457" w:rsidP="002128E1">
      <w:pPr>
        <w:pStyle w:val="ConsPlusNormal"/>
        <w:widowControl/>
        <w:ind w:firstLine="540"/>
        <w:jc w:val="center"/>
        <w:outlineLvl w:val="1"/>
        <w:rPr>
          <w:rFonts w:ascii="Times New Roman" w:hAnsi="Times New Roman" w:cs="Times New Roman"/>
          <w:b/>
          <w:sz w:val="28"/>
          <w:szCs w:val="28"/>
        </w:rPr>
      </w:pPr>
    </w:p>
    <w:p w:rsidR="002128E1" w:rsidRDefault="002128E1" w:rsidP="00ED1135">
      <w:pPr>
        <w:pStyle w:val="ConsPlusNormal"/>
        <w:widowControl/>
        <w:numPr>
          <w:ilvl w:val="0"/>
          <w:numId w:val="1"/>
        </w:numPr>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ED1135" w:rsidRDefault="00ED1135" w:rsidP="00ED1135">
      <w:pPr>
        <w:pStyle w:val="ConsPlusNormal"/>
        <w:widowControl/>
        <w:ind w:left="900" w:firstLine="0"/>
        <w:outlineLvl w:val="1"/>
        <w:rPr>
          <w:rFonts w:ascii="Times New Roman" w:hAnsi="Times New Roman" w:cs="Times New Roman"/>
          <w:b/>
          <w:sz w:val="28"/>
          <w:szCs w:val="28"/>
        </w:rPr>
      </w:pPr>
    </w:p>
    <w:p w:rsidR="00D45F93" w:rsidRDefault="00475457" w:rsidP="00D45F93">
      <w:pPr>
        <w:widowControl w:val="0"/>
        <w:spacing w:after="0" w:line="240" w:lineRule="auto"/>
        <w:ind w:firstLine="709"/>
        <w:jc w:val="both"/>
        <w:rPr>
          <w:rFonts w:eastAsia="Times New Roman"/>
          <w:sz w:val="24"/>
          <w:szCs w:val="24"/>
          <w:lang w:eastAsia="ru-RU"/>
        </w:rPr>
      </w:pPr>
      <w:r>
        <w:rPr>
          <w:rFonts w:eastAsia="Times New Roman"/>
          <w:szCs w:val="28"/>
          <w:lang w:eastAsia="ru-RU"/>
        </w:rPr>
        <w:t xml:space="preserve">Настоящий </w:t>
      </w:r>
      <w:r w:rsidR="00D45F93" w:rsidRPr="00475457">
        <w:rPr>
          <w:rFonts w:eastAsia="Times New Roman"/>
          <w:szCs w:val="28"/>
          <w:lang w:eastAsia="ru-RU"/>
        </w:rPr>
        <w:t xml:space="preserve">Порядок разработан в соответствии с </w:t>
      </w:r>
      <w:hyperlink r:id="rId9" w:history="1">
        <w:r w:rsidR="00D45F93" w:rsidRPr="00475457">
          <w:rPr>
            <w:rFonts w:eastAsia="Times New Roman"/>
            <w:szCs w:val="28"/>
            <w:lang w:eastAsia="ru-RU"/>
          </w:rPr>
          <w:t>Конституцией</w:t>
        </w:r>
      </w:hyperlink>
      <w:r w:rsidR="00D45F93" w:rsidRPr="00475457">
        <w:rPr>
          <w:rFonts w:eastAsia="Times New Roman"/>
          <w:szCs w:val="28"/>
          <w:lang w:eastAsia="ru-RU"/>
        </w:rPr>
        <w:t xml:space="preserve"> Российской Федерации, Федеральными законами от 15 декабря 2001 года</w:t>
      </w:r>
      <w:r>
        <w:rPr>
          <w:rFonts w:eastAsia="Times New Roman"/>
          <w:szCs w:val="28"/>
          <w:lang w:eastAsia="ru-RU"/>
        </w:rPr>
        <w:t xml:space="preserve">                       </w:t>
      </w:r>
      <w:r w:rsidR="00D45F93" w:rsidRPr="00475457">
        <w:rPr>
          <w:rFonts w:eastAsia="Times New Roman"/>
          <w:szCs w:val="28"/>
          <w:lang w:eastAsia="ru-RU"/>
        </w:rPr>
        <w:t xml:space="preserve"> </w:t>
      </w:r>
      <w:hyperlink r:id="rId10" w:history="1">
        <w:r>
          <w:rPr>
            <w:rFonts w:eastAsia="Times New Roman"/>
            <w:szCs w:val="28"/>
            <w:lang w:eastAsia="ru-RU"/>
          </w:rPr>
          <w:t>№</w:t>
        </w:r>
        <w:r w:rsidR="00D45F93" w:rsidRPr="00475457">
          <w:rPr>
            <w:rFonts w:eastAsia="Times New Roman"/>
            <w:szCs w:val="28"/>
            <w:lang w:eastAsia="ru-RU"/>
          </w:rPr>
          <w:t>166-ФЗ</w:t>
        </w:r>
      </w:hyperlink>
      <w:r w:rsidR="00D45F93" w:rsidRPr="00475457">
        <w:rPr>
          <w:rFonts w:eastAsia="Times New Roman"/>
          <w:szCs w:val="28"/>
          <w:lang w:eastAsia="ru-RU"/>
        </w:rPr>
        <w:t xml:space="preserve"> "О государственном пенсионном обеспечении в Российской Федерации", от 02 марта 2007 года № 25-ФЗ "О муниципальной службе в Российской Федерации", от 28 декабря 2013 года </w:t>
      </w:r>
      <w:hyperlink r:id="rId11" w:history="1">
        <w:r w:rsidR="00D45F93" w:rsidRPr="00475457">
          <w:rPr>
            <w:rFonts w:eastAsia="Times New Roman"/>
            <w:szCs w:val="28"/>
            <w:lang w:eastAsia="ru-RU"/>
          </w:rPr>
          <w:t>№ 400-ФЗ</w:t>
        </w:r>
      </w:hyperlink>
      <w:r w:rsidR="00D45F93" w:rsidRPr="00475457">
        <w:rPr>
          <w:rFonts w:eastAsia="Times New Roman"/>
          <w:szCs w:val="28"/>
          <w:lang w:eastAsia="ru-RU"/>
        </w:rPr>
        <w:t xml:space="preserve">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w:t>
      </w:r>
      <w:r>
        <w:rPr>
          <w:rFonts w:eastAsia="Times New Roman"/>
          <w:szCs w:val="28"/>
          <w:lang w:eastAsia="ru-RU"/>
        </w:rPr>
        <w:t>тегориям граждан"</w:t>
      </w:r>
      <w:r w:rsidR="00D45F93" w:rsidRPr="00475457">
        <w:rPr>
          <w:rFonts w:eastAsia="Times New Roman"/>
          <w:szCs w:val="28"/>
          <w:lang w:eastAsia="ru-RU"/>
        </w:rPr>
        <w:t xml:space="preserve"> и областным </w:t>
      </w:r>
      <w:hyperlink r:id="rId12" w:history="1">
        <w:r w:rsidR="00D45F93" w:rsidRPr="00475457">
          <w:rPr>
            <w:rFonts w:eastAsia="Times New Roman"/>
            <w:szCs w:val="28"/>
            <w:lang w:eastAsia="ru-RU"/>
          </w:rPr>
          <w:t>законом</w:t>
        </w:r>
      </w:hyperlink>
      <w:r w:rsidR="00D45F93" w:rsidRPr="00475457">
        <w:rPr>
          <w:rFonts w:eastAsia="Times New Roman"/>
          <w:szCs w:val="28"/>
          <w:lang w:eastAsia="ru-RU"/>
        </w:rPr>
        <w:t xml:space="preserve"> от 11 марта 2008 года № 14-оз "О правовом регулировании муниципальной с</w:t>
      </w:r>
      <w:r>
        <w:rPr>
          <w:rFonts w:eastAsia="Times New Roman"/>
          <w:szCs w:val="28"/>
          <w:lang w:eastAsia="ru-RU"/>
        </w:rPr>
        <w:t xml:space="preserve">лужбы </w:t>
      </w:r>
      <w:r w:rsidR="00D45F93" w:rsidRPr="00475457">
        <w:rPr>
          <w:rFonts w:eastAsia="Times New Roman"/>
          <w:szCs w:val="28"/>
          <w:lang w:eastAsia="ru-RU"/>
        </w:rPr>
        <w:t xml:space="preserve">в Ленинградской области", решением совета депутатов муниципального образования </w:t>
      </w:r>
      <w:r w:rsidRPr="00475457">
        <w:rPr>
          <w:rFonts w:eastAsia="Times New Roman"/>
          <w:szCs w:val="28"/>
          <w:lang w:eastAsia="ru-RU"/>
        </w:rPr>
        <w:t>Р</w:t>
      </w:r>
      <w:r w:rsidR="00D45F93" w:rsidRPr="00475457">
        <w:rPr>
          <w:rFonts w:eastAsia="Times New Roman"/>
          <w:szCs w:val="28"/>
          <w:lang w:eastAsia="ru-RU"/>
        </w:rPr>
        <w:t xml:space="preserve">аздольевское сельское поселение от 16.05.2017 года № 86 «Об утверждении Положения об условиях предоставления права </w:t>
      </w:r>
      <w:r w:rsidRPr="00475457">
        <w:rPr>
          <w:rFonts w:eastAsia="Times New Roman"/>
          <w:szCs w:val="28"/>
          <w:lang w:eastAsia="ru-RU"/>
        </w:rPr>
        <w:t xml:space="preserve">на пенсию за выслугу лет лицам, </w:t>
      </w:r>
      <w:r w:rsidR="00D45F93" w:rsidRPr="00475457">
        <w:rPr>
          <w:rFonts w:eastAsia="Times New Roman"/>
          <w:szCs w:val="28"/>
          <w:lang w:eastAsia="ru-RU"/>
        </w:rPr>
        <w:t>замещавшим должности муниципальной службы</w:t>
      </w:r>
      <w:r w:rsidRPr="00475457">
        <w:rPr>
          <w:rFonts w:eastAsia="Times New Roman"/>
          <w:szCs w:val="28"/>
          <w:lang w:eastAsia="ru-RU"/>
        </w:rPr>
        <w:t xml:space="preserve"> в администрации муниципального </w:t>
      </w:r>
      <w:r w:rsidR="00D45F93" w:rsidRPr="00475457">
        <w:rPr>
          <w:rFonts w:eastAsia="Times New Roman"/>
          <w:szCs w:val="28"/>
          <w:lang w:eastAsia="ru-RU"/>
        </w:rPr>
        <w:t>образования Раздольевское сельское поселение муниципального образования</w:t>
      </w:r>
      <w:r w:rsidR="00D45F93" w:rsidRPr="00511108">
        <w:rPr>
          <w:rFonts w:eastAsia="Times New Roman"/>
          <w:szCs w:val="28"/>
          <w:lang w:eastAsia="ru-RU"/>
        </w:rPr>
        <w:t xml:space="preserve"> Приозерский муниципальный район Ленинградской области»</w:t>
      </w:r>
      <w:r w:rsidR="00D45F93" w:rsidRPr="00D45F93">
        <w:rPr>
          <w:rFonts w:eastAsia="Times New Roman"/>
          <w:sz w:val="24"/>
          <w:szCs w:val="24"/>
          <w:lang w:eastAsia="ru-RU"/>
        </w:rPr>
        <w:t>.</w:t>
      </w:r>
    </w:p>
    <w:p w:rsidR="00D45F93" w:rsidRPr="00F709C3" w:rsidRDefault="00D45F93" w:rsidP="00D45F93">
      <w:pPr>
        <w:widowControl w:val="0"/>
        <w:spacing w:after="0" w:line="240" w:lineRule="auto"/>
        <w:ind w:firstLine="709"/>
        <w:jc w:val="both"/>
        <w:rPr>
          <w:rFonts w:eastAsia="Times New Roman"/>
          <w:szCs w:val="28"/>
          <w:lang w:eastAsia="ru-RU"/>
        </w:rPr>
      </w:pPr>
      <w:r w:rsidRPr="00F709C3">
        <w:rPr>
          <w:rFonts w:eastAsia="Times New Roman"/>
          <w:szCs w:val="28"/>
          <w:lang w:eastAsia="ru-RU"/>
        </w:rPr>
        <w:t xml:space="preserve">Настоящий Порядок не регулирует назначение и выплату пенсии за выслугу лет:  </w:t>
      </w:r>
    </w:p>
    <w:p w:rsidR="00D45F93" w:rsidRPr="00F709C3" w:rsidRDefault="00D45F93" w:rsidP="00D45F93">
      <w:pPr>
        <w:widowControl w:val="0"/>
        <w:spacing w:after="0" w:line="240" w:lineRule="auto"/>
        <w:ind w:firstLine="709"/>
        <w:jc w:val="both"/>
        <w:rPr>
          <w:rFonts w:eastAsia="Times New Roman"/>
          <w:szCs w:val="28"/>
        </w:rPr>
      </w:pPr>
      <w:r w:rsidRPr="00F709C3">
        <w:rPr>
          <w:rFonts w:eastAsia="Times New Roman"/>
          <w:szCs w:val="28"/>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3" w:history="1">
        <w:r w:rsidRPr="00F709C3">
          <w:rPr>
            <w:rFonts w:eastAsia="Times New Roman"/>
            <w:szCs w:val="28"/>
          </w:rPr>
          <w:t>законом</w:t>
        </w:r>
      </w:hyperlink>
      <w:r w:rsidR="00C87DF6">
        <w:rPr>
          <w:rFonts w:eastAsia="Times New Roman"/>
          <w:szCs w:val="28"/>
        </w:rPr>
        <w:t xml:space="preserve"> от 17 января 1997года № 2-оз </w:t>
      </w:r>
      <w:r w:rsidRPr="00F709C3">
        <w:rPr>
          <w:rFonts w:eastAsia="Times New Roman"/>
          <w:szCs w:val="28"/>
        </w:rPr>
        <w:t>"О муниципальной службе в Ленинградской области");</w:t>
      </w:r>
    </w:p>
    <w:p w:rsidR="00D45F93" w:rsidRPr="00F709C3" w:rsidRDefault="00D45F93" w:rsidP="00D45F93">
      <w:pPr>
        <w:spacing w:after="0" w:line="240" w:lineRule="auto"/>
        <w:ind w:firstLine="709"/>
        <w:jc w:val="both"/>
        <w:outlineLvl w:val="0"/>
        <w:rPr>
          <w:rFonts w:eastAsia="Times New Roman"/>
          <w:szCs w:val="28"/>
        </w:rPr>
      </w:pPr>
      <w:r w:rsidRPr="00F709C3">
        <w:rPr>
          <w:rFonts w:eastAsia="Times New Roman"/>
          <w:szCs w:val="28"/>
          <w:lang w:eastAsia="ru-RU"/>
        </w:rPr>
        <w:t>лицам, на которых распространяется действие части 3 стать</w:t>
      </w:r>
      <w:r w:rsidR="0037142C">
        <w:rPr>
          <w:rFonts w:eastAsia="Times New Roman"/>
          <w:szCs w:val="28"/>
          <w:lang w:eastAsia="ru-RU"/>
        </w:rPr>
        <w:t xml:space="preserve">и 7 Федерального закона </w:t>
      </w:r>
      <w:r w:rsidR="00A20782">
        <w:rPr>
          <w:rFonts w:eastAsia="Times New Roman"/>
          <w:szCs w:val="28"/>
          <w:lang w:eastAsia="ru-RU"/>
        </w:rPr>
        <w:t xml:space="preserve">№ </w:t>
      </w:r>
      <w:r w:rsidRPr="00F709C3">
        <w:rPr>
          <w:rFonts w:eastAsia="Times New Roman"/>
          <w:szCs w:val="28"/>
          <w:lang w:eastAsia="ru-RU"/>
        </w:rPr>
        <w:t>143-ФЗ</w:t>
      </w:r>
      <w:r w:rsidR="00F709C3" w:rsidRPr="00F709C3">
        <w:rPr>
          <w:rFonts w:eastAsia="Times New Roman"/>
          <w:szCs w:val="28"/>
          <w:lang w:eastAsia="ru-RU"/>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F709C3">
        <w:rPr>
          <w:rFonts w:eastAsia="Times New Roman"/>
          <w:szCs w:val="28"/>
        </w:rPr>
        <w:t>.</w:t>
      </w:r>
    </w:p>
    <w:p w:rsidR="002128E1" w:rsidRDefault="002128E1" w:rsidP="002128E1">
      <w:pPr>
        <w:pStyle w:val="ConsPlusNormal"/>
        <w:widowControl/>
        <w:ind w:firstLine="540"/>
        <w:jc w:val="both"/>
      </w:pPr>
    </w:p>
    <w:p w:rsidR="00ED1135" w:rsidRDefault="00ED1135" w:rsidP="002128E1">
      <w:pPr>
        <w:pStyle w:val="ConsPlusNormal"/>
        <w:widowControl/>
        <w:ind w:firstLine="540"/>
        <w:jc w:val="center"/>
        <w:outlineLvl w:val="1"/>
        <w:rPr>
          <w:rFonts w:ascii="Times New Roman" w:hAnsi="Times New Roman" w:cs="Times New Roman"/>
          <w:b/>
          <w:sz w:val="28"/>
          <w:szCs w:val="28"/>
        </w:rPr>
      </w:pPr>
    </w:p>
    <w:p w:rsidR="002128E1" w:rsidRDefault="002128E1" w:rsidP="002128E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DA57DB">
        <w:rPr>
          <w:rFonts w:ascii="Times New Roman" w:hAnsi="Times New Roman" w:cs="Times New Roman"/>
          <w:b/>
          <w:sz w:val="28"/>
          <w:szCs w:val="28"/>
        </w:rPr>
        <w:t>Условия назначения пенсии</w:t>
      </w:r>
      <w:r>
        <w:rPr>
          <w:rFonts w:ascii="Times New Roman" w:hAnsi="Times New Roman" w:cs="Times New Roman"/>
          <w:b/>
          <w:sz w:val="28"/>
          <w:szCs w:val="28"/>
        </w:rPr>
        <w:t xml:space="preserve"> за выслугу лет</w:t>
      </w:r>
    </w:p>
    <w:p w:rsidR="00ED1135" w:rsidRDefault="00ED1135" w:rsidP="002128E1">
      <w:pPr>
        <w:pStyle w:val="ConsPlusNormal"/>
        <w:widowControl/>
        <w:ind w:firstLine="540"/>
        <w:jc w:val="center"/>
        <w:outlineLvl w:val="1"/>
        <w:rPr>
          <w:rFonts w:ascii="Times New Roman" w:hAnsi="Times New Roman" w:cs="Times New Roman"/>
          <w:b/>
          <w:sz w:val="28"/>
          <w:szCs w:val="28"/>
        </w:rPr>
      </w:pPr>
    </w:p>
    <w:p w:rsidR="00DA57DB" w:rsidRDefault="00DA57DB" w:rsidP="00611008">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sz w:val="28"/>
          <w:szCs w:val="28"/>
        </w:rPr>
        <w:t xml:space="preserve">2.1. Право на пенсию за выслугу лет имеют лица, </w:t>
      </w:r>
      <w:r w:rsidR="00CF0F10">
        <w:rPr>
          <w:rFonts w:ascii="Times New Roman" w:hAnsi="Times New Roman" w:cs="Times New Roman"/>
          <w:sz w:val="28"/>
          <w:szCs w:val="28"/>
        </w:rPr>
        <w:t xml:space="preserve">замещающие должности муниципальной службы и уволенные в связи с прекращением муниципальной службы </w:t>
      </w:r>
      <w:r>
        <w:rPr>
          <w:rFonts w:ascii="Times New Roman" w:hAnsi="Times New Roman" w:cs="Times New Roman"/>
          <w:sz w:val="28"/>
          <w:szCs w:val="28"/>
        </w:rPr>
        <w:t>при соблюдении следующих условий:</w:t>
      </w:r>
    </w:p>
    <w:p w:rsidR="00DA57DB" w:rsidRPr="009D768A" w:rsidRDefault="00DA57DB" w:rsidP="00DA57DB">
      <w:pPr>
        <w:spacing w:after="0" w:line="240" w:lineRule="auto"/>
        <w:ind w:firstLine="709"/>
        <w:jc w:val="both"/>
        <w:rPr>
          <w:rFonts w:eastAsia="Times New Roman"/>
          <w:szCs w:val="28"/>
        </w:rPr>
      </w:pPr>
      <w:r w:rsidRPr="009D768A">
        <w:rPr>
          <w:rFonts w:eastAsia="Times New Roman"/>
          <w:szCs w:val="28"/>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w:t>
      </w:r>
      <w:r w:rsidR="00CF0F10" w:rsidRPr="009D768A">
        <w:rPr>
          <w:rFonts w:eastAsia="Times New Roman"/>
          <w:szCs w:val="28"/>
        </w:rPr>
        <w:t xml:space="preserve"> от 15.12.2001</w:t>
      </w:r>
      <w:r w:rsidR="009D768A">
        <w:rPr>
          <w:rFonts w:eastAsia="Times New Roman"/>
          <w:szCs w:val="28"/>
        </w:rPr>
        <w:t>г.</w:t>
      </w:r>
      <w:r w:rsidR="00CF0F10" w:rsidRPr="009D768A">
        <w:rPr>
          <w:rFonts w:eastAsia="Times New Roman"/>
          <w:szCs w:val="28"/>
        </w:rPr>
        <w:t xml:space="preserve"> </w:t>
      </w:r>
      <w:r w:rsidRPr="009D768A">
        <w:rPr>
          <w:rFonts w:eastAsia="Times New Roman"/>
          <w:szCs w:val="28"/>
        </w:rPr>
        <w:t xml:space="preserve"> № 166-ФЗ</w:t>
      </w:r>
      <w:r w:rsidR="00CF0F10" w:rsidRPr="009D768A">
        <w:rPr>
          <w:rFonts w:eastAsia="Times New Roman"/>
          <w:szCs w:val="28"/>
        </w:rPr>
        <w:t xml:space="preserve"> (при</w:t>
      </w:r>
      <w:r w:rsidR="00C44D47">
        <w:rPr>
          <w:rFonts w:eastAsia="Times New Roman"/>
          <w:szCs w:val="28"/>
        </w:rPr>
        <w:t>ложение 1 к настоящему Порядку</w:t>
      </w:r>
      <w:r w:rsidR="00CF0F10" w:rsidRPr="009D768A">
        <w:rPr>
          <w:rFonts w:eastAsia="Times New Roman"/>
          <w:szCs w:val="28"/>
        </w:rPr>
        <w:t>)</w:t>
      </w:r>
      <w:r w:rsidRPr="009D768A">
        <w:rPr>
          <w:rFonts w:eastAsia="Times New Roman"/>
          <w:szCs w:val="28"/>
        </w:rPr>
        <w:t>,</w:t>
      </w:r>
    </w:p>
    <w:p w:rsidR="00DA57DB" w:rsidRPr="009D768A" w:rsidRDefault="00DA57DB" w:rsidP="00DA57DB">
      <w:pPr>
        <w:adjustRightInd w:val="0"/>
        <w:spacing w:after="0" w:line="240" w:lineRule="auto"/>
        <w:ind w:firstLine="709"/>
        <w:jc w:val="both"/>
        <w:rPr>
          <w:rFonts w:eastAsia="Times New Roman"/>
          <w:szCs w:val="28"/>
        </w:rPr>
      </w:pPr>
      <w:r w:rsidRPr="009D768A">
        <w:rPr>
          <w:rFonts w:eastAsia="Times New Roman"/>
          <w:szCs w:val="28"/>
        </w:rPr>
        <w:t xml:space="preserve">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 </w:t>
      </w:r>
    </w:p>
    <w:p w:rsidR="00DA57DB" w:rsidRPr="00511FC7" w:rsidRDefault="00DA57DB" w:rsidP="00DA57DB">
      <w:pPr>
        <w:widowControl w:val="0"/>
        <w:spacing w:after="0" w:line="240" w:lineRule="auto"/>
        <w:ind w:firstLine="709"/>
        <w:jc w:val="both"/>
        <w:rPr>
          <w:rFonts w:eastAsia="Times New Roman"/>
          <w:szCs w:val="28"/>
          <w:lang w:eastAsia="ru-RU"/>
        </w:rPr>
      </w:pPr>
      <w:r w:rsidRPr="00511FC7">
        <w:rPr>
          <w:rFonts w:eastAsia="Times New Roman"/>
          <w:szCs w:val="28"/>
          <w:lang w:eastAsia="ru-RU"/>
        </w:rPr>
        <w:t>Исчисление стажа муниципальной службы производится в соответствии с областным законодательством.</w:t>
      </w:r>
    </w:p>
    <w:p w:rsidR="00DA57DB" w:rsidRPr="00511FC7" w:rsidRDefault="00DA57DB" w:rsidP="00DA57DB">
      <w:pPr>
        <w:adjustRightInd w:val="0"/>
        <w:spacing w:after="0" w:line="240" w:lineRule="auto"/>
        <w:ind w:firstLine="709"/>
        <w:jc w:val="both"/>
        <w:rPr>
          <w:rFonts w:eastAsia="Times New Roman"/>
          <w:szCs w:val="28"/>
        </w:rPr>
      </w:pPr>
      <w:r w:rsidRPr="00511FC7">
        <w:rPr>
          <w:rFonts w:eastAsia="Times New Roman"/>
          <w:szCs w:val="28"/>
        </w:rPr>
        <w:t>Периоды службы (работы), учитываемые при исчислении стажа муниципальной службы, дающие право на пенсию за выслугу лет, суммируются.</w:t>
      </w:r>
    </w:p>
    <w:p w:rsidR="00DA57DB" w:rsidRPr="00511FC7" w:rsidRDefault="00DA57DB" w:rsidP="00DA57DB">
      <w:pPr>
        <w:spacing w:after="0" w:line="240" w:lineRule="auto"/>
        <w:ind w:firstLine="709"/>
        <w:jc w:val="both"/>
        <w:rPr>
          <w:rFonts w:eastAsia="Times New Roman"/>
          <w:szCs w:val="28"/>
        </w:rPr>
      </w:pPr>
      <w:r w:rsidRPr="00511FC7">
        <w:rPr>
          <w:rFonts w:eastAsia="Times New Roman"/>
          <w:szCs w:val="28"/>
        </w:rPr>
        <w:t>2) замещение должностей муниципальной службы не менее 12 полных месяцев непосредственно перед увольнением с муниципальной службы.</w:t>
      </w:r>
    </w:p>
    <w:p w:rsidR="00DA57DB" w:rsidRPr="00FF1B03" w:rsidRDefault="0028318B" w:rsidP="00DA57DB">
      <w:pPr>
        <w:spacing w:after="0" w:line="240" w:lineRule="auto"/>
        <w:ind w:firstLine="709"/>
        <w:jc w:val="both"/>
        <w:rPr>
          <w:rFonts w:eastAsia="Times New Roman"/>
          <w:szCs w:val="28"/>
        </w:rPr>
      </w:pPr>
      <w:r w:rsidRPr="00FF1B03">
        <w:rPr>
          <w:rFonts w:eastAsia="Times New Roman"/>
          <w:szCs w:val="28"/>
        </w:rPr>
        <w:t>2</w:t>
      </w:r>
      <w:r w:rsidR="00DA57DB" w:rsidRPr="00FF1B03">
        <w:rPr>
          <w:rFonts w:eastAsia="Times New Roman"/>
          <w:szCs w:val="28"/>
        </w:rPr>
        <w:t>.2. Пенсия за выслугу лет назначается к страховой пенсии.</w:t>
      </w:r>
    </w:p>
    <w:p w:rsidR="0028318B" w:rsidRPr="00FF1B03" w:rsidRDefault="00FF1B03" w:rsidP="0028318B">
      <w:pPr>
        <w:adjustRightInd w:val="0"/>
        <w:spacing w:after="0" w:line="240" w:lineRule="auto"/>
        <w:ind w:firstLine="709"/>
        <w:jc w:val="both"/>
        <w:rPr>
          <w:rFonts w:eastAsia="Times New Roman"/>
          <w:szCs w:val="28"/>
        </w:rPr>
      </w:pPr>
      <w:r w:rsidRPr="00FF1B03">
        <w:rPr>
          <w:rFonts w:eastAsia="Times New Roman"/>
          <w:szCs w:val="28"/>
        </w:rPr>
        <w:t>2.3</w:t>
      </w:r>
      <w:r w:rsidR="0028318B" w:rsidRPr="00FF1B03">
        <w:rPr>
          <w:rFonts w:eastAsia="Times New Roman"/>
          <w:szCs w:val="28"/>
        </w:rPr>
        <w:t xml:space="preserve">. Пенсия за выслугу лет назначается со дня подачи заявления, но не ранее назначения страховой пенсии и </w:t>
      </w:r>
      <w:r w:rsidRPr="00FF1B03">
        <w:rPr>
          <w:rFonts w:eastAsia="Times New Roman"/>
          <w:szCs w:val="28"/>
        </w:rPr>
        <w:t xml:space="preserve">дня </w:t>
      </w:r>
      <w:r w:rsidR="0028318B" w:rsidRPr="00FF1B03">
        <w:rPr>
          <w:rFonts w:eastAsia="Times New Roman"/>
          <w:szCs w:val="28"/>
        </w:rPr>
        <w:t>увольнения с муниципальной службы.</w:t>
      </w:r>
    </w:p>
    <w:p w:rsidR="0028318B" w:rsidRPr="00FF1B03" w:rsidRDefault="00FF1B03" w:rsidP="0028318B">
      <w:pPr>
        <w:adjustRightInd w:val="0"/>
        <w:spacing w:after="0" w:line="240" w:lineRule="auto"/>
        <w:ind w:firstLine="709"/>
        <w:jc w:val="both"/>
        <w:rPr>
          <w:rFonts w:eastAsia="Times New Roman"/>
          <w:szCs w:val="28"/>
        </w:rPr>
      </w:pPr>
      <w:r w:rsidRPr="00FF1B03">
        <w:rPr>
          <w:rFonts w:eastAsia="Times New Roman"/>
          <w:szCs w:val="28"/>
        </w:rPr>
        <w:t>2</w:t>
      </w:r>
      <w:r>
        <w:rPr>
          <w:rFonts w:eastAsia="Times New Roman"/>
          <w:szCs w:val="28"/>
        </w:rPr>
        <w:t>.4</w:t>
      </w:r>
      <w:r w:rsidR="0028318B" w:rsidRPr="00FF1B03">
        <w:rPr>
          <w:rFonts w:eastAsia="Times New Roman"/>
          <w:szCs w:val="28"/>
        </w:rPr>
        <w:t>. Пенсия за выслугу лет назна</w:t>
      </w:r>
      <w:r w:rsidRPr="00FF1B03">
        <w:rPr>
          <w:rFonts w:eastAsia="Times New Roman"/>
          <w:szCs w:val="28"/>
        </w:rPr>
        <w:t>чается на основании распоряжения</w:t>
      </w:r>
      <w:r w:rsidR="0028318B" w:rsidRPr="00FF1B03">
        <w:rPr>
          <w:rFonts w:eastAsia="Times New Roman"/>
          <w:szCs w:val="28"/>
        </w:rPr>
        <w:t xml:space="preserve"> </w:t>
      </w:r>
      <w:r w:rsidRPr="00FF1B03">
        <w:rPr>
          <w:rFonts w:eastAsia="Times New Roman"/>
          <w:szCs w:val="28"/>
        </w:rPr>
        <w:t>главы администрации муниципального образования Раздольевское сельское поселение</w:t>
      </w:r>
      <w:r w:rsidR="0028318B" w:rsidRPr="00FF1B03">
        <w:rPr>
          <w:rFonts w:eastAsia="Times New Roman"/>
          <w:szCs w:val="28"/>
        </w:rPr>
        <w:t>.</w:t>
      </w:r>
    </w:p>
    <w:p w:rsidR="00DA57DB" w:rsidRPr="00FF1B03" w:rsidRDefault="00FF1B03" w:rsidP="00DA57DB">
      <w:pPr>
        <w:spacing w:after="0" w:line="240" w:lineRule="auto"/>
        <w:ind w:firstLine="709"/>
        <w:jc w:val="both"/>
        <w:rPr>
          <w:rFonts w:eastAsia="Times New Roman"/>
          <w:szCs w:val="28"/>
        </w:rPr>
      </w:pPr>
      <w:r w:rsidRPr="00FF1B03">
        <w:rPr>
          <w:rFonts w:eastAsia="Times New Roman"/>
          <w:szCs w:val="28"/>
        </w:rPr>
        <w:t>2.5</w:t>
      </w:r>
      <w:r w:rsidR="00DA57DB" w:rsidRPr="00FF1B03">
        <w:rPr>
          <w:rFonts w:eastAsia="Times New Roman"/>
          <w:szCs w:val="28"/>
        </w:rPr>
        <w:t>. Пенсия за выслугу лет не назначается:</w:t>
      </w:r>
    </w:p>
    <w:p w:rsidR="00DA57DB" w:rsidRPr="00FF1B03" w:rsidRDefault="00DA57DB" w:rsidP="00DA57DB">
      <w:pPr>
        <w:spacing w:after="0" w:line="240" w:lineRule="auto"/>
        <w:ind w:firstLine="709"/>
        <w:jc w:val="both"/>
        <w:rPr>
          <w:rFonts w:eastAsia="Times New Roman"/>
          <w:szCs w:val="28"/>
        </w:rPr>
      </w:pPr>
      <w:r w:rsidRPr="00FF1B03">
        <w:rPr>
          <w:rFonts w:eastAsia="Times New Roman"/>
          <w:szCs w:val="28"/>
        </w:rPr>
        <w:t>1) лицам, уволенным с муниципальной службы</w:t>
      </w:r>
      <w:r w:rsidRPr="00DA57DB">
        <w:rPr>
          <w:rFonts w:eastAsia="Times New Roman"/>
          <w:sz w:val="24"/>
          <w:szCs w:val="24"/>
        </w:rPr>
        <w:t xml:space="preserve"> </w:t>
      </w:r>
      <w:r w:rsidRPr="00FF1B03">
        <w:rPr>
          <w:rFonts w:eastAsia="Times New Roman"/>
          <w:szCs w:val="28"/>
        </w:rPr>
        <w:t xml:space="preserve">по основаниям, связанным с нарушением законодательства Российской Федерации </w:t>
      </w:r>
      <w:r w:rsidR="0029455A" w:rsidRPr="00FF1B03">
        <w:rPr>
          <w:rFonts w:eastAsia="Times New Roman"/>
          <w:szCs w:val="28"/>
        </w:rPr>
        <w:t>и (</w:t>
      </w:r>
      <w:r w:rsidRPr="00FF1B03">
        <w:rPr>
          <w:rFonts w:eastAsia="Times New Roman"/>
          <w:szCs w:val="28"/>
        </w:rPr>
        <w:t>или) ненадлежащим исполнением (неисполнением) должностных обязанностей по замещаемой должности муниципальной службы;</w:t>
      </w:r>
    </w:p>
    <w:p w:rsidR="00DA57DB" w:rsidRPr="00C44D47" w:rsidRDefault="00DA57DB" w:rsidP="00DA57DB">
      <w:pPr>
        <w:widowControl w:val="0"/>
        <w:spacing w:after="0" w:line="240" w:lineRule="auto"/>
        <w:ind w:firstLine="709"/>
        <w:jc w:val="both"/>
        <w:rPr>
          <w:rFonts w:eastAsia="Times New Roman"/>
          <w:szCs w:val="28"/>
        </w:rPr>
      </w:pPr>
      <w:r w:rsidRPr="00C44D47">
        <w:rPr>
          <w:rFonts w:eastAsia="Times New Roman"/>
          <w:szCs w:val="28"/>
        </w:rPr>
        <w:t>2) лицам, имеющим право на ее назначение в соответствии с</w:t>
      </w:r>
      <w:r w:rsidR="00C44D47" w:rsidRPr="00C44D47">
        <w:rPr>
          <w:rFonts w:eastAsia="Times New Roman"/>
          <w:szCs w:val="28"/>
        </w:rPr>
        <w:t xml:space="preserve"> федеральным законодательством и настоящим Порядком</w:t>
      </w:r>
      <w:r w:rsidRPr="00C44D47">
        <w:rPr>
          <w:rFonts w:eastAsia="Times New Roman"/>
          <w:szCs w:val="28"/>
        </w:rPr>
        <w:t>:</w:t>
      </w:r>
    </w:p>
    <w:p w:rsidR="00DA57DB" w:rsidRPr="00C44D47" w:rsidRDefault="00DA57DB" w:rsidP="00DA57DB">
      <w:pPr>
        <w:spacing w:after="0" w:line="240" w:lineRule="auto"/>
        <w:ind w:firstLine="709"/>
        <w:jc w:val="both"/>
        <w:rPr>
          <w:rFonts w:eastAsia="Times New Roman"/>
          <w:szCs w:val="28"/>
        </w:rPr>
      </w:pPr>
      <w:r w:rsidRPr="00C44D47">
        <w:rPr>
          <w:rFonts w:eastAsia="Times New Roman"/>
          <w:szCs w:val="28"/>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DA57DB" w:rsidRDefault="00DA57DB" w:rsidP="00DA57DB">
      <w:pPr>
        <w:spacing w:after="0" w:line="240" w:lineRule="auto"/>
        <w:ind w:firstLine="709"/>
        <w:jc w:val="both"/>
        <w:rPr>
          <w:rFonts w:eastAsia="Times New Roman"/>
          <w:szCs w:val="28"/>
        </w:rPr>
      </w:pPr>
      <w:r w:rsidRPr="00C44D47">
        <w:rPr>
          <w:rFonts w:eastAsia="Times New Roman"/>
          <w:szCs w:val="28"/>
        </w:rPr>
        <w:lastRenderedPageBreak/>
        <w:t>в случае замещения государственной должности Российской Федерации, государственной должности субъекта Российской Федерации,</w:t>
      </w:r>
      <w:r w:rsidR="00C44D47">
        <w:rPr>
          <w:rFonts w:eastAsia="Times New Roman"/>
          <w:szCs w:val="28"/>
        </w:rPr>
        <w:t xml:space="preserve"> </w:t>
      </w:r>
      <w:r w:rsidR="00C44D47" w:rsidRPr="00C44D47">
        <w:rPr>
          <w:rFonts w:eastAsia="Times New Roman"/>
          <w:szCs w:val="28"/>
        </w:rPr>
        <w:t>государственной</w:t>
      </w:r>
      <w:r w:rsidRPr="00C44D47">
        <w:rPr>
          <w:rFonts w:eastAsia="Times New Roman"/>
          <w:szCs w:val="28"/>
        </w:rPr>
        <w:t xml:space="preserve"> </w:t>
      </w:r>
      <w:r w:rsidR="00C44D47" w:rsidRPr="00C44D47">
        <w:rPr>
          <w:rFonts w:eastAsia="Times New Roman"/>
          <w:szCs w:val="28"/>
        </w:rPr>
        <w:t>(</w:t>
      </w:r>
      <w:r w:rsidRPr="00C44D47">
        <w:rPr>
          <w:rFonts w:eastAsia="Times New Roman"/>
          <w:szCs w:val="28"/>
        </w:rPr>
        <w:t>муниципальной</w:t>
      </w:r>
      <w:r w:rsidR="00C44D47" w:rsidRPr="00C44D47">
        <w:rPr>
          <w:rFonts w:eastAsia="Times New Roman"/>
          <w:szCs w:val="28"/>
        </w:rPr>
        <w:t>)</w:t>
      </w:r>
      <w:r w:rsidRPr="00C44D47">
        <w:rPr>
          <w:rFonts w:eastAsia="Times New Roman"/>
          <w:szCs w:val="28"/>
        </w:rPr>
        <w:t xml:space="preserve">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C44D47" w:rsidRPr="00C44D47" w:rsidRDefault="00C44D47" w:rsidP="00DA57DB">
      <w:pPr>
        <w:spacing w:after="0" w:line="240" w:lineRule="auto"/>
        <w:ind w:firstLine="709"/>
        <w:jc w:val="both"/>
        <w:rPr>
          <w:rFonts w:eastAsia="Times New Roman"/>
          <w:szCs w:val="28"/>
        </w:rPr>
      </w:pPr>
    </w:p>
    <w:p w:rsidR="00C44D47" w:rsidRDefault="00C44D47" w:rsidP="00C44D47">
      <w:pPr>
        <w:adjustRightInd w:val="0"/>
        <w:spacing w:after="0" w:line="240" w:lineRule="auto"/>
        <w:ind w:firstLine="709"/>
        <w:jc w:val="center"/>
        <w:rPr>
          <w:rFonts w:eastAsia="Times New Roman"/>
          <w:b/>
          <w:szCs w:val="28"/>
        </w:rPr>
      </w:pPr>
      <w:r w:rsidRPr="00C44D47">
        <w:rPr>
          <w:rFonts w:eastAsia="Times New Roman"/>
          <w:b/>
          <w:szCs w:val="28"/>
        </w:rPr>
        <w:t>3. Размер пенсии за выслугу лет</w:t>
      </w:r>
    </w:p>
    <w:p w:rsidR="00ED1135" w:rsidRDefault="00ED1135" w:rsidP="00C44D47">
      <w:pPr>
        <w:adjustRightInd w:val="0"/>
        <w:spacing w:after="0" w:line="240" w:lineRule="auto"/>
        <w:ind w:firstLine="709"/>
        <w:jc w:val="center"/>
        <w:rPr>
          <w:rFonts w:eastAsia="Times New Roman"/>
          <w:b/>
          <w:szCs w:val="28"/>
        </w:rPr>
      </w:pPr>
    </w:p>
    <w:p w:rsidR="00DA57DB" w:rsidRPr="00394672" w:rsidRDefault="00C44D47" w:rsidP="00DA57DB">
      <w:pPr>
        <w:adjustRightInd w:val="0"/>
        <w:spacing w:after="0" w:line="240" w:lineRule="auto"/>
        <w:ind w:firstLine="709"/>
        <w:jc w:val="both"/>
        <w:rPr>
          <w:rFonts w:eastAsia="Times New Roman"/>
          <w:szCs w:val="28"/>
        </w:rPr>
      </w:pPr>
      <w:r w:rsidRPr="00394672">
        <w:rPr>
          <w:rFonts w:eastAsia="Times New Roman"/>
          <w:szCs w:val="28"/>
        </w:rPr>
        <w:t>3.1</w:t>
      </w:r>
      <w:r w:rsidR="00DA57DB" w:rsidRPr="00394672">
        <w:rPr>
          <w:rFonts w:eastAsia="Times New Roman"/>
          <w:szCs w:val="28"/>
        </w:rPr>
        <w:t>. Пенсия за выслугу лет назначается в следующем размере:</w:t>
      </w:r>
    </w:p>
    <w:p w:rsidR="00DA57DB" w:rsidRPr="00394672" w:rsidRDefault="00C44D47" w:rsidP="00DA57DB">
      <w:pPr>
        <w:spacing w:after="0" w:line="240" w:lineRule="auto"/>
        <w:ind w:firstLine="709"/>
        <w:jc w:val="both"/>
        <w:rPr>
          <w:rFonts w:eastAsia="Times New Roman"/>
          <w:szCs w:val="28"/>
        </w:rPr>
      </w:pPr>
      <w:r w:rsidRPr="00394672">
        <w:rPr>
          <w:rFonts w:eastAsia="Times New Roman"/>
          <w:szCs w:val="28"/>
        </w:rPr>
        <w:t xml:space="preserve">- </w:t>
      </w:r>
      <w:r w:rsidR="00DA57DB" w:rsidRPr="00394672">
        <w:rPr>
          <w:rFonts w:eastAsia="Times New Roman"/>
          <w:szCs w:val="28"/>
        </w:rPr>
        <w:t>при наличии стажа муниципальной (государственной гражда</w:t>
      </w:r>
      <w:r w:rsidR="00A20782">
        <w:rPr>
          <w:rFonts w:eastAsia="Times New Roman"/>
          <w:szCs w:val="28"/>
        </w:rPr>
        <w:t xml:space="preserve">нской) службы, предусмотренного </w:t>
      </w:r>
      <w:hyperlink r:id="rId14" w:history="1">
        <w:r w:rsidR="00394672" w:rsidRPr="00394672">
          <w:rPr>
            <w:rFonts w:eastAsia="Times New Roman"/>
            <w:szCs w:val="28"/>
          </w:rPr>
          <w:t>пунктом 2.1 раздела 2</w:t>
        </w:r>
        <w:r w:rsidR="00DA57DB" w:rsidRPr="00394672">
          <w:rPr>
            <w:rFonts w:eastAsia="Times New Roman"/>
            <w:szCs w:val="28"/>
          </w:rPr>
          <w:t xml:space="preserve"> </w:t>
        </w:r>
      </w:hyperlink>
      <w:r w:rsidR="00A20782">
        <w:rPr>
          <w:rFonts w:eastAsia="Times New Roman"/>
          <w:szCs w:val="28"/>
        </w:rPr>
        <w:t xml:space="preserve">настоящего </w:t>
      </w:r>
      <w:r w:rsidR="00DA57DB" w:rsidRPr="00394672">
        <w:rPr>
          <w:rFonts w:eastAsia="Times New Roman"/>
          <w:szCs w:val="28"/>
        </w:rPr>
        <w:t>Порядка</w:t>
      </w:r>
      <w:r w:rsidR="00A20782">
        <w:rPr>
          <w:rFonts w:eastAsia="Times New Roman"/>
          <w:szCs w:val="28"/>
        </w:rPr>
        <w:t xml:space="preserve"> (</w:t>
      </w:r>
      <w:r w:rsidR="00394672" w:rsidRPr="00394672">
        <w:rPr>
          <w:rFonts w:eastAsia="Times New Roman"/>
          <w:szCs w:val="28"/>
        </w:rPr>
        <w:t>приложение 1 к настоящему Порядку)</w:t>
      </w:r>
      <w:r w:rsidR="00DA57DB" w:rsidRPr="00394672">
        <w:rPr>
          <w:rFonts w:eastAsia="Times New Roman"/>
          <w:szCs w:val="28"/>
        </w:rPr>
        <w:t xml:space="preserve"> - 45 процентов среднемесячного заработка;</w:t>
      </w:r>
    </w:p>
    <w:p w:rsidR="00DA57DB" w:rsidRPr="006955A1" w:rsidRDefault="00ED4C52" w:rsidP="006955A1">
      <w:pPr>
        <w:spacing w:after="0" w:line="240" w:lineRule="auto"/>
        <w:ind w:firstLine="709"/>
        <w:jc w:val="both"/>
        <w:rPr>
          <w:rFonts w:eastAsia="Times New Roman"/>
          <w:szCs w:val="28"/>
        </w:rPr>
      </w:pPr>
      <w:r>
        <w:rPr>
          <w:rFonts w:eastAsia="Times New Roman"/>
          <w:b/>
          <w:szCs w:val="28"/>
        </w:rPr>
        <w:t xml:space="preserve">- </w:t>
      </w:r>
      <w:r w:rsidR="00DA57DB" w:rsidRPr="006955A1">
        <w:rPr>
          <w:rFonts w:eastAsia="Times New Roman"/>
          <w:b/>
          <w:szCs w:val="28"/>
        </w:rPr>
        <w:t>за каждый полный год стажа</w:t>
      </w:r>
      <w:r w:rsidR="00DA57DB" w:rsidRPr="006955A1">
        <w:rPr>
          <w:rFonts w:eastAsia="Times New Roman"/>
          <w:szCs w:val="28"/>
        </w:rPr>
        <w:t xml:space="preserve"> муниципальной (гражданской) служб</w:t>
      </w:r>
      <w:r w:rsidR="006955A1">
        <w:rPr>
          <w:rFonts w:eastAsia="Times New Roman"/>
          <w:szCs w:val="28"/>
        </w:rPr>
        <w:t xml:space="preserve">ы в государственных органах </w:t>
      </w:r>
      <w:r w:rsidR="00DA57DB" w:rsidRPr="006955A1">
        <w:rPr>
          <w:rFonts w:eastAsia="Times New Roman"/>
          <w:szCs w:val="28"/>
        </w:rPr>
        <w:t>Ленинградской области и органах местного самоуправления муниципальных образований Ленинградской области</w:t>
      </w:r>
      <w:r w:rsidR="00394672" w:rsidRPr="006955A1">
        <w:rPr>
          <w:rFonts w:eastAsia="Times New Roman"/>
          <w:szCs w:val="28"/>
        </w:rPr>
        <w:t>,</w:t>
      </w:r>
      <w:r w:rsidR="00DA57DB" w:rsidRPr="006955A1">
        <w:rPr>
          <w:rFonts w:eastAsia="Times New Roman"/>
          <w:szCs w:val="28"/>
        </w:rPr>
        <w:t xml:space="preserve"> </w:t>
      </w:r>
      <w:r w:rsidR="00DA57DB" w:rsidRPr="006955A1">
        <w:rPr>
          <w:rFonts w:eastAsia="Times New Roman"/>
          <w:b/>
          <w:szCs w:val="28"/>
        </w:rPr>
        <w:t>сверх</w:t>
      </w:r>
      <w:r w:rsidR="00394672" w:rsidRPr="006955A1">
        <w:rPr>
          <w:rFonts w:eastAsia="Times New Roman"/>
          <w:b/>
          <w:szCs w:val="28"/>
        </w:rPr>
        <w:t xml:space="preserve"> 10-ти лет</w:t>
      </w:r>
      <w:r w:rsidR="00394672" w:rsidRPr="006955A1">
        <w:rPr>
          <w:rFonts w:eastAsia="Times New Roman"/>
          <w:szCs w:val="28"/>
        </w:rPr>
        <w:t xml:space="preserve"> установленных </w:t>
      </w:r>
      <w:r w:rsidR="00DA57DB" w:rsidRPr="006955A1">
        <w:rPr>
          <w:rFonts w:eastAsia="Times New Roman"/>
          <w:szCs w:val="28"/>
        </w:rPr>
        <w:t xml:space="preserve"> </w:t>
      </w:r>
      <w:hyperlink r:id="rId15" w:history="1">
        <w:r w:rsidR="006955A1" w:rsidRPr="006955A1">
          <w:rPr>
            <w:rFonts w:eastAsia="Times New Roman"/>
            <w:szCs w:val="28"/>
          </w:rPr>
          <w:t>пунктом 2.1 раздела 2</w:t>
        </w:r>
        <w:r w:rsidR="00DA57DB" w:rsidRPr="006955A1">
          <w:rPr>
            <w:rFonts w:eastAsia="Times New Roman"/>
            <w:szCs w:val="28"/>
          </w:rPr>
          <w:t xml:space="preserve"> </w:t>
        </w:r>
      </w:hyperlink>
      <w:r w:rsidR="006955A1" w:rsidRPr="006955A1">
        <w:rPr>
          <w:rFonts w:eastAsia="Times New Roman"/>
          <w:szCs w:val="28"/>
        </w:rPr>
        <w:t xml:space="preserve"> настоящего Порядка, </w:t>
      </w:r>
      <w:r w:rsidR="006955A1" w:rsidRPr="006955A1">
        <w:rPr>
          <w:rFonts w:eastAsia="Times New Roman"/>
          <w:b/>
          <w:szCs w:val="28"/>
        </w:rPr>
        <w:t xml:space="preserve">размер </w:t>
      </w:r>
      <w:r w:rsidR="006955A1">
        <w:rPr>
          <w:rFonts w:eastAsia="Times New Roman"/>
          <w:b/>
          <w:szCs w:val="28"/>
        </w:rPr>
        <w:t xml:space="preserve">пенсии увеличивается на 3 </w:t>
      </w:r>
      <w:r w:rsidR="00DA57DB" w:rsidRPr="006955A1">
        <w:rPr>
          <w:rFonts w:eastAsia="Times New Roman"/>
          <w:b/>
          <w:szCs w:val="28"/>
        </w:rPr>
        <w:t>процента</w:t>
      </w:r>
      <w:r w:rsidR="006955A1">
        <w:rPr>
          <w:rFonts w:eastAsia="Times New Roman"/>
          <w:szCs w:val="28"/>
        </w:rPr>
        <w:t xml:space="preserve"> </w:t>
      </w:r>
      <w:r w:rsidR="00DA57DB" w:rsidRPr="006955A1">
        <w:rPr>
          <w:rFonts w:eastAsia="Times New Roman"/>
          <w:szCs w:val="28"/>
        </w:rPr>
        <w:t>среднемесячного</w:t>
      </w:r>
      <w:r w:rsidR="006955A1">
        <w:rPr>
          <w:rFonts w:eastAsia="Times New Roman"/>
          <w:szCs w:val="28"/>
        </w:rPr>
        <w:t xml:space="preserve"> заработка, но не   свыше </w:t>
      </w:r>
      <w:r w:rsidR="00DA57DB" w:rsidRPr="006955A1">
        <w:rPr>
          <w:rFonts w:eastAsia="Times New Roman"/>
          <w:szCs w:val="28"/>
        </w:rPr>
        <w:t xml:space="preserve">75 процентов среднемесячного </w:t>
      </w:r>
      <w:r w:rsidR="006955A1" w:rsidRPr="006955A1">
        <w:rPr>
          <w:rFonts w:eastAsia="Times New Roman"/>
          <w:szCs w:val="28"/>
        </w:rPr>
        <w:t xml:space="preserve">денежного содержания </w:t>
      </w:r>
      <w:r w:rsidR="00DA57DB" w:rsidRPr="006955A1">
        <w:rPr>
          <w:rFonts w:eastAsia="Times New Roman"/>
          <w:szCs w:val="28"/>
        </w:rPr>
        <w:t>заработка, исходя из которого исчисляется размер пенсии за выслугу лет.</w:t>
      </w:r>
    </w:p>
    <w:p w:rsidR="00DA57DB" w:rsidRPr="006955A1" w:rsidRDefault="00ED4C52" w:rsidP="00DA57DB">
      <w:pPr>
        <w:spacing w:after="0" w:line="240" w:lineRule="auto"/>
        <w:ind w:firstLine="709"/>
        <w:jc w:val="both"/>
        <w:rPr>
          <w:rFonts w:eastAsia="Times New Roman"/>
          <w:szCs w:val="28"/>
        </w:rPr>
      </w:pPr>
      <w:r>
        <w:rPr>
          <w:rFonts w:eastAsia="Times New Roman"/>
          <w:szCs w:val="28"/>
        </w:rPr>
        <w:t>3.2</w:t>
      </w:r>
      <w:r w:rsidR="00DA57DB" w:rsidRPr="006955A1">
        <w:rPr>
          <w:rFonts w:eastAsia="Times New Roman"/>
          <w:szCs w:val="28"/>
        </w:rPr>
        <w:t xml:space="preserve">. Пенсия за выслугу лет исчисляется по выбору лица, обратившегося за назначением такой пенсии, исходя из его среднемесячного </w:t>
      </w:r>
      <w:r w:rsidR="006955A1" w:rsidRPr="006955A1">
        <w:rPr>
          <w:rFonts w:eastAsia="Times New Roman"/>
          <w:szCs w:val="28"/>
        </w:rPr>
        <w:t>заработка</w:t>
      </w:r>
      <w:r w:rsidR="00DA57DB" w:rsidRPr="006955A1">
        <w:rPr>
          <w:rFonts w:eastAsia="Times New Roman"/>
          <w:szCs w:val="28"/>
        </w:rPr>
        <w:t xml:space="preserve">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30 - 32 Федерального закона № 400-ФЗ (при наличии стажа муниципальной службы в органах местного самоуправления Ленинградской области, предусмотренного </w:t>
      </w:r>
      <w:hyperlink r:id="rId16" w:history="1">
        <w:r w:rsidR="006955A1" w:rsidRPr="006955A1">
          <w:rPr>
            <w:rFonts w:eastAsia="Times New Roman"/>
            <w:szCs w:val="28"/>
          </w:rPr>
          <w:t>пунктом 2.1 раздела 2</w:t>
        </w:r>
        <w:r w:rsidR="00DA57DB" w:rsidRPr="006955A1">
          <w:rPr>
            <w:rFonts w:eastAsia="Times New Roman"/>
            <w:szCs w:val="28"/>
          </w:rPr>
          <w:t xml:space="preserve"> </w:t>
        </w:r>
      </w:hyperlink>
      <w:r w:rsidR="00DA57DB" w:rsidRPr="006955A1">
        <w:rPr>
          <w:rFonts w:eastAsia="Times New Roman"/>
          <w:szCs w:val="28"/>
        </w:rPr>
        <w:t xml:space="preserve"> настоящего Порядка), с учетом коэффициента увеличения (индексации) размера месячного оклада денежного содержания по </w:t>
      </w:r>
      <w:r>
        <w:rPr>
          <w:rFonts w:eastAsia="Times New Roman"/>
          <w:szCs w:val="28"/>
        </w:rPr>
        <w:t xml:space="preserve">соответствующим </w:t>
      </w:r>
      <w:r w:rsidR="00DA57DB" w:rsidRPr="006955A1">
        <w:rPr>
          <w:rFonts w:eastAsia="Times New Roman"/>
          <w:szCs w:val="28"/>
        </w:rPr>
        <w:t>должностям муниципальной службы в соответствии с решением</w:t>
      </w:r>
      <w:r>
        <w:rPr>
          <w:rFonts w:eastAsia="Times New Roman"/>
          <w:szCs w:val="28"/>
        </w:rPr>
        <w:t xml:space="preserve"> совета депутатов муниципального образования Раздольевское сельское поселение  о бюджете </w:t>
      </w:r>
      <w:r w:rsidR="00DA57DB" w:rsidRPr="006955A1">
        <w:rPr>
          <w:rFonts w:eastAsia="Times New Roman"/>
          <w:szCs w:val="28"/>
        </w:rPr>
        <w:t>на день обращения за назначением пенсии за выслугу лет.</w:t>
      </w:r>
    </w:p>
    <w:p w:rsidR="00DA57DB" w:rsidRPr="00960C3B" w:rsidRDefault="00ED4C52" w:rsidP="00DA57DB">
      <w:pPr>
        <w:spacing w:after="0" w:line="240" w:lineRule="auto"/>
        <w:ind w:firstLine="709"/>
        <w:jc w:val="both"/>
        <w:rPr>
          <w:rFonts w:eastAsia="Times New Roman"/>
          <w:szCs w:val="28"/>
        </w:rPr>
      </w:pPr>
      <w:r w:rsidRPr="00960C3B">
        <w:rPr>
          <w:rFonts w:eastAsia="Times New Roman"/>
          <w:szCs w:val="28"/>
        </w:rPr>
        <w:t>3.3</w:t>
      </w:r>
      <w:r w:rsidR="00DA57DB" w:rsidRPr="00960C3B">
        <w:rPr>
          <w:rFonts w:eastAsia="Times New Roman"/>
          <w:szCs w:val="28"/>
        </w:rPr>
        <w:t>.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DA57DB" w:rsidRPr="00960C3B" w:rsidRDefault="00DA57DB" w:rsidP="00DA57DB">
      <w:pPr>
        <w:spacing w:after="0" w:line="240" w:lineRule="auto"/>
        <w:ind w:firstLine="709"/>
        <w:jc w:val="both"/>
        <w:rPr>
          <w:rFonts w:eastAsia="Times New Roman"/>
          <w:szCs w:val="28"/>
        </w:rPr>
      </w:pPr>
      <w:r w:rsidRPr="00960C3B">
        <w:rPr>
          <w:rFonts w:eastAsia="Times New Roman"/>
          <w:szCs w:val="28"/>
        </w:rPr>
        <w:t>1) должностной оклад;</w:t>
      </w:r>
    </w:p>
    <w:p w:rsidR="00DA57DB" w:rsidRPr="00960C3B" w:rsidRDefault="00DA57DB" w:rsidP="00DA57DB">
      <w:pPr>
        <w:spacing w:after="0" w:line="240" w:lineRule="auto"/>
        <w:ind w:firstLine="709"/>
        <w:jc w:val="both"/>
        <w:rPr>
          <w:rFonts w:eastAsia="Times New Roman"/>
          <w:szCs w:val="28"/>
        </w:rPr>
      </w:pPr>
      <w:r w:rsidRPr="00960C3B">
        <w:rPr>
          <w:rFonts w:eastAsia="Times New Roman"/>
          <w:szCs w:val="28"/>
        </w:rPr>
        <w:t>2) ежемесячная надбавка за классный чин;</w:t>
      </w:r>
    </w:p>
    <w:p w:rsidR="00DA57DB" w:rsidRPr="00960C3B" w:rsidRDefault="00DA57DB" w:rsidP="00DA57DB">
      <w:pPr>
        <w:spacing w:after="0" w:line="240" w:lineRule="auto"/>
        <w:ind w:firstLine="709"/>
        <w:jc w:val="both"/>
        <w:rPr>
          <w:rFonts w:eastAsia="Times New Roman"/>
          <w:szCs w:val="28"/>
        </w:rPr>
      </w:pPr>
      <w:r w:rsidRPr="00960C3B">
        <w:rPr>
          <w:rFonts w:eastAsia="Times New Roman"/>
          <w:szCs w:val="28"/>
        </w:rPr>
        <w:lastRenderedPageBreak/>
        <w:t>3) ежемесячная надбавка к должностному окладу за выслугу лет на муниципальной службе</w:t>
      </w:r>
      <w:r w:rsidR="00960C3B">
        <w:rPr>
          <w:rFonts w:eastAsia="Times New Roman"/>
          <w:szCs w:val="28"/>
        </w:rPr>
        <w:t>, рассчитанная в соответствии с действующим законодательством в зависимости от стажа муниципальной службы</w:t>
      </w:r>
      <w:r w:rsidRPr="00960C3B">
        <w:rPr>
          <w:rFonts w:eastAsia="Times New Roman"/>
          <w:szCs w:val="28"/>
        </w:rPr>
        <w:t>;</w:t>
      </w:r>
    </w:p>
    <w:p w:rsidR="00DA57DB" w:rsidRPr="00960C3B" w:rsidRDefault="00DA57DB" w:rsidP="00DA57DB">
      <w:pPr>
        <w:spacing w:after="0" w:line="240" w:lineRule="auto"/>
        <w:ind w:firstLine="709"/>
        <w:jc w:val="both"/>
        <w:rPr>
          <w:rFonts w:eastAsia="Times New Roman"/>
          <w:szCs w:val="28"/>
        </w:rPr>
      </w:pPr>
      <w:r w:rsidRPr="00960C3B">
        <w:rPr>
          <w:rFonts w:eastAsia="Times New Roman"/>
          <w:szCs w:val="28"/>
        </w:rPr>
        <w:t>4) ежемесячная надбавка к должностному окладу за особые условия муниципальной службы</w:t>
      </w:r>
      <w:r w:rsidR="00960C3B">
        <w:rPr>
          <w:rFonts w:eastAsia="Times New Roman"/>
          <w:szCs w:val="28"/>
        </w:rPr>
        <w:t xml:space="preserve"> (сложность, напряженность и специальный режим работы)</w:t>
      </w:r>
      <w:r w:rsidRPr="00960C3B">
        <w:rPr>
          <w:rFonts w:eastAsia="Times New Roman"/>
          <w:szCs w:val="28"/>
        </w:rPr>
        <w:t>;</w:t>
      </w:r>
    </w:p>
    <w:p w:rsidR="00DA57DB" w:rsidRPr="00960C3B" w:rsidRDefault="00DA57DB" w:rsidP="00DA57DB">
      <w:pPr>
        <w:spacing w:after="0" w:line="240" w:lineRule="auto"/>
        <w:ind w:firstLine="709"/>
        <w:jc w:val="both"/>
        <w:rPr>
          <w:rFonts w:eastAsia="Times New Roman"/>
          <w:szCs w:val="28"/>
        </w:rPr>
      </w:pPr>
      <w:r w:rsidRPr="00960C3B">
        <w:rPr>
          <w:rFonts w:eastAsia="Times New Roman"/>
          <w:szCs w:val="28"/>
        </w:rPr>
        <w:t>5) ежемесячная процентная надбавка к должностному окладу за работу со сведениями, составляющими государственную тайну</w:t>
      </w:r>
      <w:r w:rsidR="00960C3B">
        <w:rPr>
          <w:rFonts w:eastAsia="Times New Roman"/>
          <w:szCs w:val="28"/>
        </w:rPr>
        <w:t>, если такая надбавка была установлена</w:t>
      </w:r>
      <w:r w:rsidRPr="00960C3B">
        <w:rPr>
          <w:rFonts w:eastAsia="Times New Roman"/>
          <w:szCs w:val="28"/>
        </w:rPr>
        <w:t>.</w:t>
      </w:r>
    </w:p>
    <w:p w:rsidR="00DA57DB" w:rsidRPr="00960C3B" w:rsidRDefault="00960C3B" w:rsidP="00DA57DB">
      <w:pPr>
        <w:spacing w:after="0" w:line="240" w:lineRule="auto"/>
        <w:ind w:firstLine="709"/>
        <w:jc w:val="both"/>
        <w:rPr>
          <w:rFonts w:eastAsia="Times New Roman"/>
          <w:szCs w:val="28"/>
        </w:rPr>
      </w:pPr>
      <w:r w:rsidRPr="00960C3B">
        <w:rPr>
          <w:rFonts w:eastAsia="Times New Roman"/>
          <w:szCs w:val="28"/>
        </w:rPr>
        <w:t>3</w:t>
      </w:r>
      <w:r>
        <w:rPr>
          <w:rFonts w:eastAsia="Times New Roman"/>
          <w:szCs w:val="28"/>
        </w:rPr>
        <w:t>.</w:t>
      </w:r>
      <w:r w:rsidRPr="00960C3B">
        <w:rPr>
          <w:rFonts w:eastAsia="Times New Roman"/>
          <w:szCs w:val="28"/>
        </w:rPr>
        <w:t>4.</w:t>
      </w:r>
      <w:r w:rsidR="00DA57DB" w:rsidRPr="00960C3B">
        <w:rPr>
          <w:rFonts w:eastAsia="Times New Roman"/>
          <w:szCs w:val="28"/>
        </w:rPr>
        <w:t xml:space="preserve"> Размер среднемесячного заработка, исходя из которого исчисляется пенсия за выслугу лет, составляет 0,9 указанного денежного содержания.</w:t>
      </w:r>
    </w:p>
    <w:p w:rsidR="00DA57DB" w:rsidRPr="00A20782" w:rsidRDefault="00A20782" w:rsidP="00DA57DB">
      <w:pPr>
        <w:spacing w:after="0" w:line="240" w:lineRule="auto"/>
        <w:ind w:firstLine="709"/>
        <w:jc w:val="both"/>
        <w:rPr>
          <w:rFonts w:eastAsia="Times New Roman"/>
          <w:szCs w:val="28"/>
        </w:rPr>
      </w:pPr>
      <w:r w:rsidRPr="00A20782">
        <w:rPr>
          <w:rFonts w:eastAsia="Times New Roman"/>
          <w:szCs w:val="28"/>
        </w:rPr>
        <w:t>3.5</w:t>
      </w:r>
      <w:r w:rsidR="00DA57DB" w:rsidRPr="00A20782">
        <w:rPr>
          <w:rFonts w:eastAsia="Times New Roman"/>
          <w:szCs w:val="28"/>
        </w:rPr>
        <w:t xml:space="preserve">. Размер назначенной в соответствии с </w:t>
      </w:r>
      <w:r w:rsidRPr="00A20782">
        <w:rPr>
          <w:rFonts w:eastAsia="Times New Roman"/>
          <w:szCs w:val="28"/>
          <w:lang w:eastAsia="ru-RU"/>
        </w:rPr>
        <w:t>настоящим Порядком пенсии</w:t>
      </w:r>
      <w:r w:rsidR="00DA57DB" w:rsidRPr="00A20782">
        <w:rPr>
          <w:rFonts w:eastAsia="Times New Roman"/>
          <w:szCs w:val="28"/>
          <w:lang w:eastAsia="ru-RU"/>
        </w:rPr>
        <w:t xml:space="preserve"> </w:t>
      </w:r>
      <w:r w:rsidR="00DA57DB" w:rsidRPr="00A20782">
        <w:rPr>
          <w:rFonts w:eastAsia="Times New Roman"/>
          <w:szCs w:val="28"/>
        </w:rPr>
        <w:t>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DA57DB" w:rsidRPr="00A20782" w:rsidRDefault="00A20782" w:rsidP="00DA57DB">
      <w:pPr>
        <w:spacing w:after="0" w:line="240" w:lineRule="auto"/>
        <w:ind w:firstLine="709"/>
        <w:jc w:val="both"/>
        <w:rPr>
          <w:rFonts w:eastAsia="Times New Roman"/>
          <w:szCs w:val="28"/>
        </w:rPr>
      </w:pPr>
      <w:r w:rsidRPr="00A20782">
        <w:rPr>
          <w:rFonts w:eastAsia="Times New Roman"/>
          <w:szCs w:val="28"/>
        </w:rPr>
        <w:t>3.6.</w:t>
      </w:r>
      <w:r w:rsidR="00DA57DB" w:rsidRPr="00A20782">
        <w:rPr>
          <w:rFonts w:eastAsia="Times New Roman"/>
          <w:szCs w:val="28"/>
        </w:rPr>
        <w:t xml:space="preserve"> Перерасчет (индексацию) размера назначенной пенсии за выслугу лет производит </w:t>
      </w:r>
      <w:r w:rsidRPr="00A20782">
        <w:rPr>
          <w:rFonts w:eastAsia="Times New Roman"/>
          <w:szCs w:val="28"/>
        </w:rPr>
        <w:t>сектор экономики и финансов администрации</w:t>
      </w:r>
      <w:r w:rsidR="00DA57DB" w:rsidRPr="00A20782">
        <w:rPr>
          <w:rFonts w:eastAsia="Times New Roman"/>
          <w:szCs w:val="28"/>
        </w:rPr>
        <w:t>, осуществляющий выплату п</w:t>
      </w:r>
      <w:r w:rsidRPr="00A20782">
        <w:rPr>
          <w:rFonts w:eastAsia="Times New Roman"/>
          <w:szCs w:val="28"/>
        </w:rPr>
        <w:t>енсии за выслугу лет.</w:t>
      </w:r>
    </w:p>
    <w:p w:rsidR="00DA57DB" w:rsidRPr="00DA57DB" w:rsidRDefault="00DA57DB" w:rsidP="00DA57DB">
      <w:pPr>
        <w:widowControl w:val="0"/>
        <w:spacing w:after="0" w:line="240" w:lineRule="auto"/>
        <w:ind w:firstLine="709"/>
        <w:jc w:val="both"/>
        <w:rPr>
          <w:rFonts w:eastAsia="Times New Roman"/>
          <w:sz w:val="24"/>
          <w:szCs w:val="24"/>
          <w:lang w:eastAsia="ru-RU"/>
        </w:rPr>
      </w:pPr>
      <w:r w:rsidRPr="00DA57DB">
        <w:rPr>
          <w:rFonts w:eastAsia="Times New Roman"/>
          <w:sz w:val="24"/>
          <w:szCs w:val="24"/>
        </w:rPr>
        <w:t xml:space="preserve"> </w:t>
      </w:r>
    </w:p>
    <w:p w:rsidR="002128E1" w:rsidRDefault="00BE0BE3" w:rsidP="007001F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4</w:t>
      </w:r>
      <w:r w:rsidR="007001F0">
        <w:rPr>
          <w:rFonts w:ascii="Times New Roman" w:hAnsi="Times New Roman" w:cs="Times New Roman"/>
          <w:b/>
          <w:sz w:val="28"/>
          <w:szCs w:val="28"/>
        </w:rPr>
        <w:t>. Исчисление</w:t>
      </w:r>
      <w:r w:rsidR="002128E1" w:rsidRPr="00BE0BE3">
        <w:rPr>
          <w:rFonts w:ascii="Times New Roman" w:hAnsi="Times New Roman" w:cs="Times New Roman"/>
          <w:b/>
          <w:color w:val="C00000"/>
          <w:sz w:val="28"/>
          <w:szCs w:val="28"/>
        </w:rPr>
        <w:t xml:space="preserve"> </w:t>
      </w:r>
      <w:r w:rsidR="002128E1">
        <w:rPr>
          <w:rFonts w:ascii="Times New Roman" w:hAnsi="Times New Roman" w:cs="Times New Roman"/>
          <w:b/>
          <w:sz w:val="28"/>
          <w:szCs w:val="28"/>
        </w:rPr>
        <w:t>размера пенсии за выслугу лет</w:t>
      </w:r>
    </w:p>
    <w:p w:rsidR="00ED1135" w:rsidRDefault="00ED1135" w:rsidP="002128E1">
      <w:pPr>
        <w:pStyle w:val="ConsPlusNormal"/>
        <w:widowControl/>
        <w:ind w:firstLine="540"/>
        <w:jc w:val="both"/>
        <w:rPr>
          <w:rFonts w:ascii="Times New Roman" w:hAnsi="Times New Roman" w:cs="Times New Roman"/>
          <w:sz w:val="28"/>
          <w:szCs w:val="28"/>
        </w:rPr>
      </w:pPr>
    </w:p>
    <w:p w:rsidR="002128E1" w:rsidRDefault="00BE0BE3"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2128E1">
        <w:rPr>
          <w:rFonts w:ascii="Times New Roman" w:hAnsi="Times New Roman" w:cs="Times New Roman"/>
          <w:sz w:val="28"/>
          <w:szCs w:val="28"/>
        </w:rPr>
        <w:t>.1. Исчисление размера пенсии за выслугу лет производится по формуле:</w:t>
      </w:r>
    </w:p>
    <w:p w:rsidR="00BE0BE3" w:rsidRDefault="00BE0BE3" w:rsidP="002128E1">
      <w:pPr>
        <w:pStyle w:val="ConsPlusNormal"/>
        <w:widowControl/>
        <w:ind w:firstLine="0"/>
        <w:jc w:val="center"/>
        <w:rPr>
          <w:rFonts w:ascii="Times New Roman" w:hAnsi="Times New Roman" w:cs="Times New Roman"/>
          <w:sz w:val="28"/>
          <w:szCs w:val="28"/>
        </w:rPr>
      </w:pPr>
    </w:p>
    <w:p w:rsidR="002128E1" w:rsidRPr="00BF30D1" w:rsidRDefault="00BF30D1" w:rsidP="002128E1">
      <w:pPr>
        <w:pStyle w:val="ConsPlusNormal"/>
        <w:widowControl/>
        <w:ind w:firstLine="0"/>
        <w:jc w:val="center"/>
        <w:rPr>
          <w:rFonts w:ascii="Times New Roman" w:hAnsi="Times New Roman" w:cs="Times New Roman"/>
          <w:b/>
          <w:sz w:val="28"/>
          <w:szCs w:val="28"/>
        </w:rPr>
      </w:pPr>
      <w:r w:rsidRPr="00BF30D1">
        <w:rPr>
          <w:rFonts w:ascii="Times New Roman" w:hAnsi="Times New Roman" w:cs="Times New Roman"/>
          <w:b/>
          <w:sz w:val="28"/>
          <w:szCs w:val="28"/>
        </w:rPr>
        <w:t>ПВЛ = Д x 0,9</w:t>
      </w:r>
      <w:r w:rsidR="002128E1" w:rsidRPr="00BF30D1">
        <w:rPr>
          <w:rFonts w:ascii="Times New Roman" w:hAnsi="Times New Roman" w:cs="Times New Roman"/>
          <w:b/>
          <w:sz w:val="28"/>
          <w:szCs w:val="28"/>
        </w:rPr>
        <w:t xml:space="preserve"> x П</w:t>
      </w:r>
      <w:r w:rsidR="002128E1" w:rsidRPr="00BF30D1">
        <w:rPr>
          <w:rFonts w:ascii="Times New Roman" w:hAnsi="Times New Roman" w:cs="Times New Roman"/>
          <w:sz w:val="28"/>
          <w:szCs w:val="28"/>
        </w:rPr>
        <w:t>,</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ПВЛ - размер пенсии за выслугу лет в денежном выражении;</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 среднемесячный заработок (состав денежного содержания), исходя из которого исчисляется размер пенсии за выслугу лет;</w:t>
      </w:r>
    </w:p>
    <w:p w:rsidR="002128E1" w:rsidRDefault="00BF30D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0,9</w:t>
      </w:r>
      <w:r w:rsidR="002128E1">
        <w:rPr>
          <w:rFonts w:ascii="Times New Roman" w:hAnsi="Times New Roman" w:cs="Times New Roman"/>
          <w:sz w:val="28"/>
          <w:szCs w:val="28"/>
        </w:rPr>
        <w:t xml:space="preserve"> - ограничительный коэффициент;</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 - размер пенсии за выслугу лет в процентном выражении, устанавливаемый в зависимости от стажа муниципальной службы.</w:t>
      </w:r>
    </w:p>
    <w:p w:rsidR="002128E1" w:rsidRDefault="002128E1" w:rsidP="002128E1">
      <w:pPr>
        <w:pStyle w:val="ConsPlusNormal"/>
        <w:widowControl/>
        <w:ind w:firstLine="540"/>
        <w:jc w:val="both"/>
      </w:pPr>
    </w:p>
    <w:p w:rsidR="002128E1" w:rsidRDefault="00AC3C26"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2128E1">
        <w:rPr>
          <w:rFonts w:ascii="Times New Roman" w:hAnsi="Times New Roman" w:cs="Times New Roman"/>
          <w:sz w:val="28"/>
          <w:szCs w:val="28"/>
        </w:rPr>
        <w:t xml:space="preserve">.2 .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w:t>
      </w:r>
      <w:r w:rsidR="00BF30D1">
        <w:rPr>
          <w:rFonts w:ascii="Times New Roman" w:hAnsi="Times New Roman" w:cs="Times New Roman"/>
          <w:sz w:val="28"/>
          <w:szCs w:val="28"/>
        </w:rPr>
        <w:t>страховую пенсию</w:t>
      </w:r>
      <w:r w:rsidR="002128E1">
        <w:rPr>
          <w:rFonts w:ascii="Times New Roman" w:hAnsi="Times New Roman" w:cs="Times New Roman"/>
          <w:sz w:val="28"/>
          <w:szCs w:val="28"/>
        </w:rPr>
        <w:t xml:space="preserve"> по старости.</w:t>
      </w:r>
    </w:p>
    <w:p w:rsidR="002128E1" w:rsidRPr="00AC3C26" w:rsidRDefault="002128E1" w:rsidP="002128E1">
      <w:pPr>
        <w:pStyle w:val="ConsPlusNormal"/>
        <w:widowControl/>
        <w:ind w:firstLine="540"/>
        <w:jc w:val="both"/>
        <w:rPr>
          <w:rFonts w:ascii="Times New Roman" w:hAnsi="Times New Roman" w:cs="Times New Roman"/>
          <w:sz w:val="28"/>
          <w:szCs w:val="28"/>
        </w:rPr>
      </w:pPr>
      <w:r w:rsidRPr="00AC3C26">
        <w:rPr>
          <w:rFonts w:ascii="Times New Roman" w:hAnsi="Times New Roman" w:cs="Times New Roman"/>
          <w:sz w:val="28"/>
          <w:szCs w:val="28"/>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w:t>
      </w:r>
      <w:r w:rsidRPr="00AC3C26">
        <w:rPr>
          <w:rFonts w:ascii="Times New Roman" w:hAnsi="Times New Roman" w:cs="Times New Roman"/>
          <w:sz w:val="28"/>
          <w:szCs w:val="28"/>
        </w:rPr>
        <w:lastRenderedPageBreak/>
        <w:t>на фактически отработанные в этом периоде дни и умножения на 21 (среднемесячное число рабочих дней в году).</w:t>
      </w:r>
    </w:p>
    <w:p w:rsidR="002128E1" w:rsidRPr="00874BB7" w:rsidRDefault="002128E1" w:rsidP="002128E1">
      <w:pPr>
        <w:pStyle w:val="ConsPlusNormal"/>
        <w:widowControl/>
        <w:ind w:firstLine="540"/>
        <w:jc w:val="both"/>
        <w:rPr>
          <w:rFonts w:ascii="Times New Roman" w:hAnsi="Times New Roman" w:cs="Times New Roman"/>
          <w:sz w:val="28"/>
          <w:szCs w:val="28"/>
        </w:rPr>
      </w:pPr>
      <w:proofErr w:type="gramStart"/>
      <w:r w:rsidRPr="00874BB7">
        <w:rPr>
          <w:rFonts w:ascii="Times New Roman" w:hAnsi="Times New Roman" w:cs="Times New Roman"/>
          <w:sz w:val="28"/>
          <w:szCs w:val="28"/>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w:t>
      </w:r>
      <w:r w:rsidR="002B2214">
        <w:rPr>
          <w:rFonts w:ascii="Times New Roman" w:hAnsi="Times New Roman" w:cs="Times New Roman"/>
          <w:sz w:val="28"/>
          <w:szCs w:val="28"/>
        </w:rPr>
        <w:t>страховую</w:t>
      </w:r>
      <w:r w:rsidRPr="00874BB7">
        <w:rPr>
          <w:rFonts w:ascii="Times New Roman" w:hAnsi="Times New Roman" w:cs="Times New Roman"/>
          <w:sz w:val="28"/>
          <w:szCs w:val="28"/>
        </w:rPr>
        <w:t xml:space="preserve"> пенсию по старости.</w:t>
      </w:r>
      <w:proofErr w:type="gramEnd"/>
    </w:p>
    <w:p w:rsidR="002128E1" w:rsidRPr="0093782F" w:rsidRDefault="0093782F" w:rsidP="002128E1">
      <w:pPr>
        <w:pStyle w:val="ConsPlusNormal"/>
        <w:widowControl/>
        <w:ind w:firstLine="540"/>
        <w:jc w:val="both"/>
        <w:rPr>
          <w:rFonts w:ascii="Times New Roman" w:hAnsi="Times New Roman" w:cs="Times New Roman"/>
          <w:sz w:val="28"/>
          <w:szCs w:val="28"/>
        </w:rPr>
      </w:pPr>
      <w:r w:rsidRPr="0093782F">
        <w:rPr>
          <w:rFonts w:ascii="Times New Roman" w:hAnsi="Times New Roman" w:cs="Times New Roman"/>
          <w:sz w:val="28"/>
          <w:szCs w:val="28"/>
        </w:rPr>
        <w:t>4.3</w:t>
      </w:r>
      <w:r w:rsidR="002128E1" w:rsidRPr="0093782F">
        <w:rPr>
          <w:rFonts w:ascii="Times New Roman" w:hAnsi="Times New Roman" w:cs="Times New Roman"/>
          <w:sz w:val="28"/>
          <w:szCs w:val="28"/>
        </w:rPr>
        <w:t xml:space="preserve">. Размер пенсии за выслугу лет в процентном выражении, устанавливаемый в зависимости от стажа муниципальной службы, рассчитывается согласно </w:t>
      </w:r>
      <w:hyperlink r:id="rId17" w:history="1">
        <w:r w:rsidR="002128E1" w:rsidRPr="0093782F">
          <w:rPr>
            <w:rStyle w:val="a3"/>
            <w:rFonts w:ascii="Times New Roman" w:eastAsia="Calibri" w:hAnsi="Times New Roman" w:cs="Times New Roman"/>
            <w:color w:val="auto"/>
            <w:sz w:val="28"/>
            <w:szCs w:val="28"/>
            <w:u w:val="none"/>
          </w:rPr>
          <w:t>таблице</w:t>
        </w:r>
      </w:hyperlink>
      <w:r w:rsidR="002128E1" w:rsidRPr="0093782F">
        <w:rPr>
          <w:rFonts w:ascii="Times New Roman" w:hAnsi="Times New Roman" w:cs="Times New Roman"/>
          <w:sz w:val="28"/>
          <w:szCs w:val="28"/>
        </w:rPr>
        <w:t xml:space="preserve">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 (</w:t>
      </w:r>
      <w:r w:rsidR="00C87DF6">
        <w:rPr>
          <w:rFonts w:ascii="Times New Roman" w:hAnsi="Times New Roman" w:cs="Times New Roman"/>
          <w:sz w:val="28"/>
          <w:szCs w:val="28"/>
        </w:rPr>
        <w:t>приложение 2</w:t>
      </w:r>
      <w:r w:rsidRPr="0093782F">
        <w:rPr>
          <w:rFonts w:ascii="Times New Roman" w:hAnsi="Times New Roman" w:cs="Times New Roman"/>
          <w:sz w:val="28"/>
          <w:szCs w:val="28"/>
        </w:rPr>
        <w:t xml:space="preserve"> к </w:t>
      </w:r>
      <w:r w:rsidR="00A2779F">
        <w:rPr>
          <w:rFonts w:ascii="Times New Roman" w:hAnsi="Times New Roman" w:cs="Times New Roman"/>
          <w:sz w:val="28"/>
          <w:szCs w:val="28"/>
        </w:rPr>
        <w:t xml:space="preserve">настоящему </w:t>
      </w:r>
      <w:r w:rsidRPr="0093782F">
        <w:rPr>
          <w:rFonts w:ascii="Times New Roman" w:hAnsi="Times New Roman" w:cs="Times New Roman"/>
          <w:sz w:val="28"/>
          <w:szCs w:val="28"/>
        </w:rPr>
        <w:t>Порядку</w:t>
      </w:r>
      <w:r>
        <w:rPr>
          <w:rFonts w:ascii="Times New Roman" w:hAnsi="Times New Roman" w:cs="Times New Roman"/>
          <w:sz w:val="28"/>
          <w:szCs w:val="28"/>
        </w:rPr>
        <w:t>)</w:t>
      </w:r>
      <w:r w:rsidR="002128E1" w:rsidRPr="0093782F">
        <w:rPr>
          <w:rFonts w:ascii="Times New Roman" w:hAnsi="Times New Roman" w:cs="Times New Roman"/>
          <w:sz w:val="28"/>
          <w:szCs w:val="28"/>
        </w:rPr>
        <w:t>.</w:t>
      </w:r>
    </w:p>
    <w:p w:rsidR="002128E1" w:rsidRPr="00EC0FED" w:rsidRDefault="0093782F" w:rsidP="002128E1">
      <w:pPr>
        <w:pStyle w:val="ConsPlusNormal"/>
        <w:widowControl/>
        <w:ind w:firstLine="540"/>
        <w:jc w:val="both"/>
        <w:rPr>
          <w:rFonts w:ascii="Times New Roman" w:hAnsi="Times New Roman" w:cs="Times New Roman"/>
          <w:sz w:val="28"/>
          <w:szCs w:val="28"/>
        </w:rPr>
      </w:pPr>
      <w:r w:rsidRPr="00EC0FED">
        <w:rPr>
          <w:rFonts w:ascii="Times New Roman" w:hAnsi="Times New Roman" w:cs="Times New Roman"/>
          <w:sz w:val="28"/>
          <w:szCs w:val="28"/>
        </w:rPr>
        <w:t>4.4</w:t>
      </w:r>
      <w:r w:rsidR="002128E1" w:rsidRPr="00EC0FED">
        <w:rPr>
          <w:rFonts w:ascii="Times New Roman" w:hAnsi="Times New Roman" w:cs="Times New Roman"/>
          <w:sz w:val="28"/>
          <w:szCs w:val="28"/>
        </w:rPr>
        <w:t>.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на день обращения за назначением пенсии за выслугу лет.</w:t>
      </w:r>
    </w:p>
    <w:p w:rsidR="0093782F" w:rsidRPr="00EC0FED" w:rsidRDefault="0093782F" w:rsidP="002128E1">
      <w:pPr>
        <w:pStyle w:val="ConsPlusNormal"/>
        <w:widowControl/>
        <w:ind w:firstLine="540"/>
        <w:jc w:val="both"/>
        <w:rPr>
          <w:rFonts w:ascii="Times New Roman" w:hAnsi="Times New Roman" w:cs="Times New Roman"/>
          <w:sz w:val="28"/>
          <w:szCs w:val="28"/>
        </w:rPr>
      </w:pPr>
      <w:r w:rsidRPr="00EC0FED">
        <w:rPr>
          <w:rFonts w:ascii="Times New Roman" w:hAnsi="Times New Roman" w:cs="Times New Roman"/>
          <w:sz w:val="28"/>
          <w:szCs w:val="28"/>
        </w:rPr>
        <w:t>4.5. Размер пенсии за выслугу лет не может быть ниже устанавливаемой законодательством Российской Федерации фиксированной выплаты к страховой пенсии.</w:t>
      </w:r>
    </w:p>
    <w:p w:rsidR="002128E1" w:rsidRPr="00BF30D1" w:rsidRDefault="002128E1" w:rsidP="002128E1">
      <w:pPr>
        <w:pStyle w:val="ConsPlusNormal"/>
        <w:widowControl/>
        <w:ind w:firstLine="540"/>
        <w:jc w:val="both"/>
        <w:rPr>
          <w:sz w:val="24"/>
          <w:szCs w:val="24"/>
        </w:rPr>
      </w:pPr>
    </w:p>
    <w:p w:rsidR="00A2779F" w:rsidRDefault="00A2779F" w:rsidP="002128E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5</w:t>
      </w:r>
      <w:r w:rsidR="002128E1">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представления и оформления документов для назначения пенсии за выслугу лет </w:t>
      </w:r>
    </w:p>
    <w:p w:rsidR="002128E1" w:rsidRDefault="002128E1" w:rsidP="002128E1">
      <w:pPr>
        <w:pStyle w:val="ConsPlusNormal"/>
        <w:widowControl/>
        <w:ind w:firstLine="540"/>
        <w:jc w:val="both"/>
      </w:pP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2128E1">
        <w:rPr>
          <w:rFonts w:ascii="Times New Roman" w:hAnsi="Times New Roman" w:cs="Times New Roman"/>
          <w:sz w:val="28"/>
          <w:szCs w:val="28"/>
        </w:rPr>
        <w:t xml:space="preserve">.1. Вопрос о назначении пенсии за выслугу лет рассматривается на основании </w:t>
      </w:r>
      <w:r w:rsidR="00A2779F">
        <w:rPr>
          <w:rFonts w:ascii="Times New Roman" w:hAnsi="Times New Roman" w:cs="Times New Roman"/>
          <w:sz w:val="28"/>
          <w:szCs w:val="28"/>
        </w:rPr>
        <w:t xml:space="preserve">письменного </w:t>
      </w:r>
      <w:hyperlink r:id="rId18" w:history="1">
        <w:r w:rsidR="002128E1" w:rsidRPr="00A2779F">
          <w:rPr>
            <w:rStyle w:val="a3"/>
            <w:rFonts w:ascii="Times New Roman" w:eastAsia="Calibri" w:hAnsi="Times New Roman" w:cs="Times New Roman"/>
            <w:color w:val="auto"/>
            <w:sz w:val="28"/>
            <w:szCs w:val="28"/>
            <w:u w:val="none"/>
          </w:rPr>
          <w:t>заявления</w:t>
        </w:r>
      </w:hyperlink>
      <w:r w:rsidR="002128E1" w:rsidRPr="00A2779F">
        <w:rPr>
          <w:rFonts w:ascii="Times New Roman" w:hAnsi="Times New Roman" w:cs="Times New Roman"/>
          <w:sz w:val="28"/>
          <w:szCs w:val="28"/>
        </w:rPr>
        <w:t xml:space="preserve"> п</w:t>
      </w:r>
      <w:r w:rsidR="002128E1">
        <w:rPr>
          <w:rFonts w:ascii="Times New Roman" w:hAnsi="Times New Roman" w:cs="Times New Roman"/>
          <w:sz w:val="28"/>
          <w:szCs w:val="28"/>
        </w:rPr>
        <w:t>о ус</w:t>
      </w:r>
      <w:r w:rsidR="00A2779F">
        <w:rPr>
          <w:rFonts w:ascii="Times New Roman" w:hAnsi="Times New Roman" w:cs="Times New Roman"/>
          <w:sz w:val="28"/>
          <w:szCs w:val="28"/>
        </w:rPr>
        <w:t>тановленной форме  (пр</w:t>
      </w:r>
      <w:r w:rsidR="00C87DF6">
        <w:rPr>
          <w:rFonts w:ascii="Times New Roman" w:hAnsi="Times New Roman" w:cs="Times New Roman"/>
          <w:sz w:val="28"/>
          <w:szCs w:val="28"/>
        </w:rPr>
        <w:t>иложение 3</w:t>
      </w:r>
      <w:r w:rsidR="00A2779F">
        <w:rPr>
          <w:rFonts w:ascii="Times New Roman" w:hAnsi="Times New Roman" w:cs="Times New Roman"/>
          <w:sz w:val="28"/>
          <w:szCs w:val="28"/>
        </w:rPr>
        <w:t xml:space="preserve"> к настоящему Порядку</w:t>
      </w:r>
      <w:r w:rsidR="002128E1">
        <w:rPr>
          <w:rFonts w:ascii="Times New Roman" w:hAnsi="Times New Roman" w:cs="Times New Roman"/>
          <w:sz w:val="28"/>
          <w:szCs w:val="28"/>
        </w:rPr>
        <w:t>).</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2128E1">
        <w:rPr>
          <w:rFonts w:ascii="Times New Roman" w:hAnsi="Times New Roman" w:cs="Times New Roman"/>
          <w:sz w:val="28"/>
          <w:szCs w:val="28"/>
        </w:rPr>
        <w:t>.2. К заявлению прилагаются следующие документы:</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копия трудовой книжки;</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справка о размере среднемесячного заработка лица, замещавшего должность муниципальной службы, для исчисления размера пен</w:t>
      </w:r>
      <w:r w:rsidR="00C87DF6">
        <w:rPr>
          <w:rFonts w:ascii="Times New Roman" w:hAnsi="Times New Roman" w:cs="Times New Roman"/>
          <w:sz w:val="28"/>
          <w:szCs w:val="28"/>
        </w:rPr>
        <w:t>сии за выслугу лет (приложение 4 к настоящему Порядку</w:t>
      </w:r>
      <w:r>
        <w:rPr>
          <w:rFonts w:ascii="Times New Roman" w:hAnsi="Times New Roman" w:cs="Times New Roman"/>
          <w:sz w:val="28"/>
          <w:szCs w:val="28"/>
        </w:rPr>
        <w:t>);</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2128E1">
        <w:rPr>
          <w:rFonts w:ascii="Times New Roman" w:hAnsi="Times New Roman" w:cs="Times New Roman"/>
          <w:sz w:val="28"/>
          <w:szCs w:val="28"/>
        </w:rPr>
        <w:t xml:space="preserve">) справка органа, назначившего </w:t>
      </w:r>
      <w:r w:rsidR="002B2214">
        <w:rPr>
          <w:rFonts w:ascii="Times New Roman" w:hAnsi="Times New Roman" w:cs="Times New Roman"/>
          <w:sz w:val="28"/>
          <w:szCs w:val="28"/>
        </w:rPr>
        <w:t>страховую</w:t>
      </w:r>
      <w:r w:rsidR="002128E1">
        <w:rPr>
          <w:rFonts w:ascii="Times New Roman" w:hAnsi="Times New Roman" w:cs="Times New Roman"/>
          <w:sz w:val="28"/>
          <w:szCs w:val="28"/>
        </w:rPr>
        <w:t xml:space="preserve">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2128E1">
        <w:rPr>
          <w:rFonts w:ascii="Times New Roman" w:hAnsi="Times New Roman" w:cs="Times New Roman"/>
          <w:sz w:val="28"/>
          <w:szCs w:val="28"/>
        </w:rPr>
        <w:t>) копия военного билета или справки военных комиссариатов, воинских подразделений, архивных учреждений либо послужные списки;</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2128E1">
        <w:rPr>
          <w:rFonts w:ascii="Times New Roman" w:hAnsi="Times New Roman" w:cs="Times New Roman"/>
          <w:sz w:val="28"/>
          <w:szCs w:val="28"/>
        </w:rPr>
        <w:t xml:space="preserve">) </w:t>
      </w:r>
      <w:hyperlink r:id="rId19" w:history="1">
        <w:r w:rsidR="002128E1" w:rsidRPr="006D0165">
          <w:rPr>
            <w:rStyle w:val="a3"/>
            <w:rFonts w:ascii="Times New Roman" w:eastAsia="Calibri" w:hAnsi="Times New Roman" w:cs="Times New Roman"/>
            <w:color w:val="auto"/>
            <w:sz w:val="28"/>
            <w:szCs w:val="28"/>
            <w:u w:val="none"/>
          </w:rPr>
          <w:t>справка</w:t>
        </w:r>
      </w:hyperlink>
      <w:r w:rsidR="002128E1" w:rsidRPr="006D0165">
        <w:rPr>
          <w:rFonts w:ascii="Times New Roman" w:hAnsi="Times New Roman" w:cs="Times New Roman"/>
          <w:sz w:val="28"/>
          <w:szCs w:val="28"/>
        </w:rPr>
        <w:t xml:space="preserve"> о п</w:t>
      </w:r>
      <w:r w:rsidR="002128E1">
        <w:rPr>
          <w:rFonts w:ascii="Times New Roman" w:hAnsi="Times New Roman" w:cs="Times New Roman"/>
          <w:sz w:val="28"/>
          <w:szCs w:val="28"/>
        </w:rPr>
        <w:t xml:space="preserve">ериодах муниципальной службы (работы) и иных периодах замещения должностей, включаемых (засчитываемых) в стаж муниципальной </w:t>
      </w:r>
      <w:r w:rsidR="002128E1">
        <w:rPr>
          <w:rFonts w:ascii="Times New Roman" w:hAnsi="Times New Roman" w:cs="Times New Roman"/>
          <w:sz w:val="28"/>
          <w:szCs w:val="28"/>
        </w:rPr>
        <w:lastRenderedPageBreak/>
        <w:t>службы, дающих право на пен</w:t>
      </w:r>
      <w:r w:rsidR="006D0165">
        <w:rPr>
          <w:rFonts w:ascii="Times New Roman" w:hAnsi="Times New Roman" w:cs="Times New Roman"/>
          <w:sz w:val="28"/>
          <w:szCs w:val="28"/>
        </w:rPr>
        <w:t>сию за выслугу лет (приложение 5 к настоящему Порядку</w:t>
      </w:r>
      <w:r w:rsidR="002128E1">
        <w:rPr>
          <w:rFonts w:ascii="Times New Roman" w:hAnsi="Times New Roman" w:cs="Times New Roman"/>
          <w:sz w:val="28"/>
          <w:szCs w:val="28"/>
        </w:rPr>
        <w:t>).</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536099">
        <w:rPr>
          <w:rFonts w:ascii="Times New Roman" w:hAnsi="Times New Roman" w:cs="Times New Roman"/>
          <w:sz w:val="28"/>
          <w:szCs w:val="28"/>
        </w:rPr>
        <w:t xml:space="preserve">.3. </w:t>
      </w:r>
      <w:r w:rsidR="002128E1">
        <w:rPr>
          <w:rFonts w:ascii="Times New Roman" w:hAnsi="Times New Roman" w:cs="Times New Roman"/>
          <w:sz w:val="28"/>
          <w:szCs w:val="28"/>
        </w:rPr>
        <w:t>В случаях</w:t>
      </w:r>
      <w:r w:rsidR="00536099">
        <w:rPr>
          <w:rFonts w:ascii="Times New Roman" w:hAnsi="Times New Roman" w:cs="Times New Roman"/>
          <w:sz w:val="28"/>
          <w:szCs w:val="28"/>
        </w:rPr>
        <w:t xml:space="preserve">, </w:t>
      </w:r>
      <w:r w:rsidR="002128E1">
        <w:rPr>
          <w:rFonts w:ascii="Times New Roman" w:hAnsi="Times New Roman" w:cs="Times New Roman"/>
          <w:sz w:val="28"/>
          <w:szCs w:val="28"/>
        </w:rPr>
        <w:t xml:space="preserve">когда в трудовой книжке отсутствуют записи, подтверждающие периоды муниципальной </w:t>
      </w:r>
      <w:r w:rsidR="00536099">
        <w:rPr>
          <w:rFonts w:ascii="Times New Roman" w:hAnsi="Times New Roman" w:cs="Times New Roman"/>
          <w:sz w:val="28"/>
          <w:szCs w:val="28"/>
        </w:rPr>
        <w:t xml:space="preserve"> (государственной) </w:t>
      </w:r>
      <w:r w:rsidR="002128E1">
        <w:rPr>
          <w:rFonts w:ascii="Times New Roman" w:hAnsi="Times New Roman" w:cs="Times New Roman"/>
          <w:sz w:val="28"/>
          <w:szCs w:val="28"/>
        </w:rPr>
        <w:t xml:space="preserve">службы, </w:t>
      </w:r>
      <w:r w:rsidR="00536099">
        <w:rPr>
          <w:rFonts w:ascii="Times New Roman" w:hAnsi="Times New Roman" w:cs="Times New Roman"/>
          <w:sz w:val="28"/>
          <w:szCs w:val="28"/>
        </w:rPr>
        <w:t xml:space="preserve"> дающих право на назначение пенсии за выслугу лет, </w:t>
      </w:r>
      <w:r w:rsidR="002128E1">
        <w:rPr>
          <w:rFonts w:ascii="Times New Roman" w:hAnsi="Times New Roman" w:cs="Times New Roman"/>
          <w:sz w:val="28"/>
          <w:szCs w:val="28"/>
        </w:rPr>
        <w:t xml:space="preserve">данные периоды подтверждаются </w:t>
      </w:r>
      <w:r w:rsidR="00536099">
        <w:rPr>
          <w:rFonts w:ascii="Times New Roman" w:hAnsi="Times New Roman" w:cs="Times New Roman"/>
          <w:sz w:val="28"/>
          <w:szCs w:val="28"/>
        </w:rPr>
        <w:t>архивными справ</w:t>
      </w:r>
      <w:r w:rsidR="002128E1">
        <w:rPr>
          <w:rFonts w:ascii="Times New Roman" w:hAnsi="Times New Roman" w:cs="Times New Roman"/>
          <w:sz w:val="28"/>
          <w:szCs w:val="28"/>
        </w:rPr>
        <w:t>к</w:t>
      </w:r>
      <w:r w:rsidR="00536099">
        <w:rPr>
          <w:rFonts w:ascii="Times New Roman" w:hAnsi="Times New Roman" w:cs="Times New Roman"/>
          <w:sz w:val="28"/>
          <w:szCs w:val="28"/>
        </w:rPr>
        <w:t>ами</w:t>
      </w:r>
      <w:r w:rsidR="002128E1">
        <w:rPr>
          <w:rFonts w:ascii="Times New Roman" w:hAnsi="Times New Roman" w:cs="Times New Roman"/>
          <w:sz w:val="28"/>
          <w:szCs w:val="28"/>
        </w:rPr>
        <w:t xml:space="preserve"> </w:t>
      </w:r>
      <w:r w:rsidR="00536099">
        <w:rPr>
          <w:rFonts w:ascii="Times New Roman" w:hAnsi="Times New Roman" w:cs="Times New Roman"/>
          <w:sz w:val="28"/>
          <w:szCs w:val="28"/>
        </w:rPr>
        <w:t>либо другими документами, подтверждающие эти периоды</w:t>
      </w:r>
      <w:r w:rsidR="002128E1">
        <w:rPr>
          <w:rFonts w:ascii="Times New Roman" w:hAnsi="Times New Roman" w:cs="Times New Roman"/>
          <w:sz w:val="28"/>
          <w:szCs w:val="28"/>
        </w:rPr>
        <w:t>.</w:t>
      </w:r>
    </w:p>
    <w:p w:rsidR="002128E1" w:rsidRDefault="009932E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w:t>
      </w:r>
      <w:r w:rsidR="002128E1">
        <w:rPr>
          <w:rFonts w:ascii="Times New Roman" w:hAnsi="Times New Roman" w:cs="Times New Roman"/>
          <w:sz w:val="28"/>
          <w:szCs w:val="28"/>
        </w:rPr>
        <w:t xml:space="preserve">. Справки о размере среднемесячного заработка, указанные </w:t>
      </w:r>
      <w:r w:rsidR="002128E1" w:rsidRPr="009932EB">
        <w:rPr>
          <w:rFonts w:ascii="Times New Roman" w:hAnsi="Times New Roman" w:cs="Times New Roman"/>
          <w:sz w:val="28"/>
          <w:szCs w:val="28"/>
        </w:rPr>
        <w:t xml:space="preserve">в </w:t>
      </w:r>
      <w:hyperlink r:id="rId20" w:history="1">
        <w:r w:rsidR="006418D7">
          <w:rPr>
            <w:rStyle w:val="a3"/>
            <w:rFonts w:ascii="Times New Roman" w:eastAsia="Calibri" w:hAnsi="Times New Roman" w:cs="Times New Roman"/>
            <w:color w:val="auto"/>
            <w:sz w:val="28"/>
            <w:szCs w:val="28"/>
            <w:u w:val="none"/>
          </w:rPr>
          <w:t xml:space="preserve">подпункте </w:t>
        </w:r>
        <w:r w:rsidRPr="009932EB">
          <w:rPr>
            <w:rStyle w:val="a3"/>
            <w:rFonts w:ascii="Times New Roman" w:eastAsia="Calibri" w:hAnsi="Times New Roman" w:cs="Times New Roman"/>
            <w:color w:val="auto"/>
            <w:sz w:val="28"/>
            <w:szCs w:val="28"/>
            <w:u w:val="none"/>
          </w:rPr>
          <w:t>2 пункта 5</w:t>
        </w:r>
        <w:r w:rsidR="002128E1" w:rsidRPr="009932EB">
          <w:rPr>
            <w:rStyle w:val="a3"/>
            <w:rFonts w:ascii="Times New Roman" w:eastAsia="Calibri" w:hAnsi="Times New Roman" w:cs="Times New Roman"/>
            <w:color w:val="auto"/>
            <w:sz w:val="28"/>
            <w:szCs w:val="28"/>
            <w:u w:val="none"/>
          </w:rPr>
          <w:t>.2</w:t>
        </w:r>
      </w:hyperlink>
      <w:r w:rsidR="002128E1" w:rsidRPr="009932EB">
        <w:rPr>
          <w:rFonts w:ascii="Times New Roman" w:hAnsi="Times New Roman" w:cs="Times New Roman"/>
          <w:sz w:val="28"/>
          <w:szCs w:val="28"/>
        </w:rPr>
        <w:t xml:space="preserve"> </w:t>
      </w:r>
      <w:r w:rsidRPr="009932EB">
        <w:rPr>
          <w:rFonts w:ascii="Times New Roman" w:hAnsi="Times New Roman" w:cs="Times New Roman"/>
          <w:sz w:val="28"/>
          <w:szCs w:val="28"/>
        </w:rPr>
        <w:t>раздела</w:t>
      </w:r>
      <w:r w:rsidR="007E0B1D">
        <w:rPr>
          <w:rFonts w:ascii="Times New Roman" w:hAnsi="Times New Roman" w:cs="Times New Roman"/>
          <w:sz w:val="28"/>
          <w:szCs w:val="28"/>
        </w:rPr>
        <w:t xml:space="preserve"> </w:t>
      </w:r>
      <w:r w:rsidRPr="009932EB">
        <w:rPr>
          <w:rFonts w:ascii="Times New Roman" w:hAnsi="Times New Roman" w:cs="Times New Roman"/>
          <w:sz w:val="28"/>
          <w:szCs w:val="28"/>
        </w:rPr>
        <w:t xml:space="preserve"> 5</w:t>
      </w:r>
      <w:r w:rsidR="007E0B1D">
        <w:rPr>
          <w:rFonts w:ascii="Times New Roman" w:hAnsi="Times New Roman" w:cs="Times New Roman"/>
          <w:sz w:val="28"/>
          <w:szCs w:val="28"/>
        </w:rPr>
        <w:t xml:space="preserve"> </w:t>
      </w:r>
      <w:r w:rsidRPr="009932EB">
        <w:rPr>
          <w:rFonts w:ascii="Times New Roman" w:hAnsi="Times New Roman" w:cs="Times New Roman"/>
          <w:sz w:val="28"/>
          <w:szCs w:val="28"/>
        </w:rPr>
        <w:t>настоящего Порядка</w:t>
      </w:r>
      <w:r w:rsidR="002128E1" w:rsidRPr="009932EB">
        <w:rPr>
          <w:rFonts w:ascii="Times New Roman" w:hAnsi="Times New Roman" w:cs="Times New Roman"/>
          <w:sz w:val="28"/>
          <w:szCs w:val="28"/>
        </w:rPr>
        <w:t>, оформляются сектором экономики и финансов администрации МО Раздольевское сельское поселение</w:t>
      </w:r>
      <w:r w:rsidR="002128E1">
        <w:rPr>
          <w:rFonts w:ascii="Times New Roman" w:hAnsi="Times New Roman" w:cs="Times New Roman"/>
          <w:sz w:val="28"/>
          <w:szCs w:val="28"/>
        </w:rPr>
        <w:t>.</w:t>
      </w:r>
    </w:p>
    <w:p w:rsidR="006418D7" w:rsidRDefault="009932EB" w:rsidP="006418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w:t>
      </w:r>
      <w:r w:rsidR="006418D7">
        <w:rPr>
          <w:rFonts w:ascii="Times New Roman" w:hAnsi="Times New Roman" w:cs="Times New Roman"/>
          <w:sz w:val="28"/>
          <w:szCs w:val="28"/>
        </w:rPr>
        <w:t xml:space="preserve">. </w:t>
      </w:r>
      <w:r w:rsidR="002128E1">
        <w:rPr>
          <w:rFonts w:ascii="Times New Roman" w:hAnsi="Times New Roman" w:cs="Times New Roman"/>
          <w:sz w:val="28"/>
          <w:szCs w:val="28"/>
        </w:rPr>
        <w:t xml:space="preserve">Справка о периодах муниципальной (государственной) службы (работы) и иных периодах замещения должностей, указанная </w:t>
      </w:r>
      <w:r w:rsidR="002128E1" w:rsidRPr="006418D7">
        <w:rPr>
          <w:rFonts w:ascii="Times New Roman" w:hAnsi="Times New Roman" w:cs="Times New Roman"/>
          <w:sz w:val="28"/>
          <w:szCs w:val="28"/>
        </w:rPr>
        <w:t xml:space="preserve">в </w:t>
      </w:r>
      <w:hyperlink r:id="rId21" w:history="1">
        <w:r w:rsidRPr="006418D7">
          <w:rPr>
            <w:rStyle w:val="a3"/>
            <w:rFonts w:ascii="Times New Roman" w:eastAsia="Calibri" w:hAnsi="Times New Roman" w:cs="Times New Roman"/>
            <w:color w:val="auto"/>
            <w:sz w:val="28"/>
            <w:szCs w:val="28"/>
            <w:u w:val="none"/>
          </w:rPr>
          <w:t>подпункте                5</w:t>
        </w:r>
        <w:r w:rsidR="006418D7">
          <w:rPr>
            <w:rStyle w:val="a3"/>
            <w:rFonts w:ascii="Times New Roman" w:eastAsia="Calibri" w:hAnsi="Times New Roman" w:cs="Times New Roman"/>
            <w:color w:val="auto"/>
            <w:sz w:val="28"/>
            <w:szCs w:val="28"/>
            <w:u w:val="none"/>
          </w:rPr>
          <w:t xml:space="preserve"> </w:t>
        </w:r>
        <w:r w:rsidR="006418D7" w:rsidRPr="006418D7">
          <w:rPr>
            <w:rStyle w:val="a3"/>
            <w:rFonts w:ascii="Times New Roman" w:eastAsia="Calibri" w:hAnsi="Times New Roman" w:cs="Times New Roman"/>
            <w:color w:val="auto"/>
            <w:sz w:val="28"/>
            <w:szCs w:val="28"/>
            <w:u w:val="none"/>
          </w:rPr>
          <w:t>пункта 5</w:t>
        </w:r>
        <w:r w:rsidR="002128E1" w:rsidRPr="006418D7">
          <w:rPr>
            <w:rStyle w:val="a3"/>
            <w:rFonts w:ascii="Times New Roman" w:eastAsia="Calibri" w:hAnsi="Times New Roman" w:cs="Times New Roman"/>
            <w:color w:val="auto"/>
            <w:sz w:val="28"/>
            <w:szCs w:val="28"/>
            <w:u w:val="none"/>
          </w:rPr>
          <w:t>.2</w:t>
        </w:r>
      </w:hyperlink>
      <w:r w:rsidR="006418D7" w:rsidRPr="006418D7">
        <w:rPr>
          <w:rStyle w:val="a3"/>
          <w:rFonts w:ascii="Times New Roman" w:eastAsia="Calibri" w:hAnsi="Times New Roman" w:cs="Times New Roman"/>
          <w:color w:val="auto"/>
          <w:sz w:val="28"/>
          <w:szCs w:val="28"/>
          <w:u w:val="none"/>
        </w:rPr>
        <w:t xml:space="preserve"> раздела 5</w:t>
      </w:r>
      <w:r w:rsidR="006418D7">
        <w:rPr>
          <w:rFonts w:ascii="Times New Roman" w:hAnsi="Times New Roman" w:cs="Times New Roman"/>
          <w:sz w:val="28"/>
          <w:szCs w:val="28"/>
        </w:rPr>
        <w:t xml:space="preserve"> </w:t>
      </w:r>
      <w:r w:rsidR="006418D7" w:rsidRPr="006418D7">
        <w:rPr>
          <w:rFonts w:ascii="Times New Roman" w:hAnsi="Times New Roman" w:cs="Times New Roman"/>
          <w:sz w:val="28"/>
          <w:szCs w:val="28"/>
        </w:rPr>
        <w:t>настоящего Порядка</w:t>
      </w:r>
      <w:r w:rsidR="002128E1" w:rsidRPr="006418D7">
        <w:rPr>
          <w:rFonts w:ascii="Times New Roman" w:hAnsi="Times New Roman" w:cs="Times New Roman"/>
          <w:sz w:val="28"/>
          <w:szCs w:val="28"/>
        </w:rPr>
        <w:t>, оформляетс</w:t>
      </w:r>
      <w:r w:rsidR="002128E1">
        <w:rPr>
          <w:rFonts w:ascii="Times New Roman" w:hAnsi="Times New Roman" w:cs="Times New Roman"/>
          <w:sz w:val="28"/>
          <w:szCs w:val="28"/>
        </w:rPr>
        <w:t>я специалистом</w:t>
      </w:r>
      <w:r w:rsidR="006418D7">
        <w:rPr>
          <w:rFonts w:ascii="Times New Roman" w:hAnsi="Times New Roman" w:cs="Times New Roman"/>
          <w:sz w:val="28"/>
          <w:szCs w:val="28"/>
        </w:rPr>
        <w:t xml:space="preserve"> администрации</w:t>
      </w:r>
      <w:r w:rsidR="006418D7" w:rsidRPr="006418D7">
        <w:rPr>
          <w:rFonts w:ascii="Times New Roman" w:hAnsi="Times New Roman" w:cs="Times New Roman"/>
          <w:sz w:val="28"/>
          <w:szCs w:val="28"/>
        </w:rPr>
        <w:t xml:space="preserve"> </w:t>
      </w:r>
      <w:r w:rsidR="006418D7">
        <w:rPr>
          <w:rFonts w:ascii="Times New Roman" w:hAnsi="Times New Roman" w:cs="Times New Roman"/>
          <w:sz w:val="28"/>
          <w:szCs w:val="28"/>
        </w:rPr>
        <w:t>МО Раздольевское сельское поселение, ответственным за кадровую работу.</w:t>
      </w:r>
    </w:p>
    <w:p w:rsidR="002128E1" w:rsidRDefault="00B62553" w:rsidP="006418D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w:t>
      </w:r>
      <w:r w:rsidR="002128E1">
        <w:rPr>
          <w:rFonts w:ascii="Times New Roman" w:hAnsi="Times New Roman" w:cs="Times New Roman"/>
          <w:sz w:val="28"/>
          <w:szCs w:val="28"/>
        </w:rPr>
        <w:t xml:space="preserve">. Копии документов, указанные </w:t>
      </w:r>
      <w:r w:rsidR="002128E1" w:rsidRPr="00B62553">
        <w:rPr>
          <w:rFonts w:ascii="Times New Roman" w:hAnsi="Times New Roman" w:cs="Times New Roman"/>
          <w:sz w:val="28"/>
          <w:szCs w:val="28"/>
        </w:rPr>
        <w:t xml:space="preserve">в </w:t>
      </w:r>
      <w:hyperlink r:id="rId22" w:history="1">
        <w:r w:rsidRPr="00B62553">
          <w:rPr>
            <w:rStyle w:val="a3"/>
            <w:rFonts w:ascii="Times New Roman" w:eastAsia="Calibri" w:hAnsi="Times New Roman" w:cs="Times New Roman"/>
            <w:color w:val="auto"/>
            <w:sz w:val="28"/>
            <w:szCs w:val="28"/>
            <w:u w:val="none"/>
          </w:rPr>
          <w:t>пункте 5</w:t>
        </w:r>
        <w:r w:rsidR="002128E1" w:rsidRPr="00B62553">
          <w:rPr>
            <w:rStyle w:val="a3"/>
            <w:rFonts w:ascii="Times New Roman" w:eastAsia="Calibri" w:hAnsi="Times New Roman" w:cs="Times New Roman"/>
            <w:color w:val="auto"/>
            <w:sz w:val="28"/>
            <w:szCs w:val="28"/>
            <w:u w:val="none"/>
          </w:rPr>
          <w:t>.2</w:t>
        </w:r>
      </w:hyperlink>
      <w:r>
        <w:rPr>
          <w:rFonts w:ascii="Times New Roman" w:hAnsi="Times New Roman" w:cs="Times New Roman"/>
          <w:sz w:val="28"/>
          <w:szCs w:val="28"/>
        </w:rPr>
        <w:t xml:space="preserve"> настоящего Порядка</w:t>
      </w:r>
      <w:r w:rsidR="002128E1">
        <w:rPr>
          <w:rFonts w:ascii="Times New Roman" w:hAnsi="Times New Roman" w:cs="Times New Roman"/>
          <w:sz w:val="28"/>
          <w:szCs w:val="28"/>
        </w:rPr>
        <w:t>, заверяются нотариально (при отправлении почтой) или кадровой службой с</w:t>
      </w:r>
      <w:r>
        <w:rPr>
          <w:rFonts w:ascii="Times New Roman" w:hAnsi="Times New Roman" w:cs="Times New Roman"/>
          <w:sz w:val="28"/>
          <w:szCs w:val="28"/>
        </w:rPr>
        <w:t>оответствующего</w:t>
      </w:r>
      <w:r w:rsidR="002128E1">
        <w:rPr>
          <w:rFonts w:ascii="Times New Roman" w:hAnsi="Times New Roman" w:cs="Times New Roman"/>
          <w:sz w:val="28"/>
          <w:szCs w:val="28"/>
        </w:rPr>
        <w:t xml:space="preserve"> органа.</w:t>
      </w:r>
    </w:p>
    <w:p w:rsidR="002128E1" w:rsidRPr="00ED4984" w:rsidRDefault="000C1A8E" w:rsidP="000C1A8E">
      <w:pPr>
        <w:pStyle w:val="ConsPlusNormal"/>
        <w:widowControl/>
        <w:ind w:firstLine="540"/>
        <w:jc w:val="both"/>
        <w:rPr>
          <w:rFonts w:ascii="Times New Roman" w:hAnsi="Times New Roman" w:cs="Times New Roman"/>
          <w:sz w:val="28"/>
          <w:szCs w:val="28"/>
        </w:rPr>
      </w:pPr>
      <w:r w:rsidRPr="00ED4984">
        <w:rPr>
          <w:rFonts w:ascii="Times New Roman" w:hAnsi="Times New Roman" w:cs="Times New Roman"/>
          <w:sz w:val="28"/>
          <w:szCs w:val="28"/>
        </w:rPr>
        <w:t>5.7.</w:t>
      </w:r>
      <w:r w:rsidR="002128E1" w:rsidRPr="00ED4984">
        <w:rPr>
          <w:rFonts w:ascii="Times New Roman" w:hAnsi="Times New Roman" w:cs="Times New Roman"/>
          <w:sz w:val="28"/>
          <w:szCs w:val="28"/>
        </w:rPr>
        <w:t xml:space="preserve"> Лица, имеющие право на пенсию за выслугу лет, могут обращаться за пенсией за выслугу лет в любое время после возникновения права на нее и назначения </w:t>
      </w:r>
      <w:r w:rsidR="002B2214">
        <w:rPr>
          <w:rFonts w:ascii="Times New Roman" w:hAnsi="Times New Roman" w:cs="Times New Roman"/>
          <w:sz w:val="28"/>
          <w:szCs w:val="28"/>
        </w:rPr>
        <w:t>страховой</w:t>
      </w:r>
      <w:r w:rsidR="002128E1" w:rsidRPr="00ED4984">
        <w:rPr>
          <w:rFonts w:ascii="Times New Roman" w:hAnsi="Times New Roman" w:cs="Times New Roman"/>
          <w:sz w:val="28"/>
          <w:szCs w:val="28"/>
        </w:rPr>
        <w:t xml:space="preserve"> пенсии без ограничения каким-либо сроком путем подачи соответствующего заявления.</w:t>
      </w:r>
    </w:p>
    <w:p w:rsidR="002128E1" w:rsidRPr="00ED4984" w:rsidRDefault="00ED4984"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5.8</w:t>
      </w:r>
      <w:r w:rsidR="002128E1" w:rsidRPr="00ED4984">
        <w:rPr>
          <w:rFonts w:ascii="Times New Roman" w:hAnsi="Times New Roman" w:cs="Times New Roman"/>
          <w:sz w:val="28"/>
          <w:szCs w:val="28"/>
        </w:rPr>
        <w:t>. Заявление установленной формы на имя главы администрации МО Раздольевское</w:t>
      </w:r>
      <w:r w:rsidR="002128E1" w:rsidRPr="000C1A8E">
        <w:rPr>
          <w:rFonts w:ascii="Times New Roman" w:hAnsi="Times New Roman" w:cs="Times New Roman"/>
          <w:sz w:val="24"/>
          <w:szCs w:val="24"/>
        </w:rPr>
        <w:t xml:space="preserve"> </w:t>
      </w:r>
      <w:r w:rsidR="002128E1" w:rsidRPr="00ED4984">
        <w:rPr>
          <w:rFonts w:ascii="Times New Roman" w:hAnsi="Times New Roman" w:cs="Times New Roman"/>
          <w:sz w:val="28"/>
          <w:szCs w:val="28"/>
        </w:rPr>
        <w:t xml:space="preserve">сельское поселение с необходимыми документами </w:t>
      </w:r>
      <w:r w:rsidR="000C1A8E" w:rsidRPr="00ED4984">
        <w:rPr>
          <w:rFonts w:ascii="Times New Roman" w:hAnsi="Times New Roman" w:cs="Times New Roman"/>
          <w:sz w:val="28"/>
          <w:szCs w:val="28"/>
        </w:rPr>
        <w:t>направляются на рассмотрение</w:t>
      </w:r>
      <w:r w:rsidR="002128E1" w:rsidRPr="00ED4984">
        <w:rPr>
          <w:rFonts w:ascii="Times New Roman" w:hAnsi="Times New Roman" w:cs="Times New Roman"/>
          <w:sz w:val="28"/>
          <w:szCs w:val="28"/>
        </w:rPr>
        <w:t xml:space="preserve"> в комиссию по установлению стажа муниципальной службы при  администрации МО Раздольевское сельское поселение  (далее также - Комиссия).</w:t>
      </w:r>
    </w:p>
    <w:p w:rsidR="002128E1" w:rsidRPr="00ED4984" w:rsidRDefault="00ED4984"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5.9</w:t>
      </w:r>
      <w:r w:rsidR="002128E1" w:rsidRPr="00ED4984">
        <w:rPr>
          <w:rFonts w:ascii="Times New Roman" w:hAnsi="Times New Roman" w:cs="Times New Roman"/>
          <w:sz w:val="28"/>
          <w:szCs w:val="28"/>
        </w:rPr>
        <w:t>. Рассмотрение Комиссией заявлений, п</w:t>
      </w:r>
      <w:r>
        <w:rPr>
          <w:rFonts w:ascii="Times New Roman" w:hAnsi="Times New Roman" w:cs="Times New Roman"/>
          <w:sz w:val="28"/>
          <w:szCs w:val="28"/>
        </w:rPr>
        <w:t xml:space="preserve">ринятие решений по ним, а также </w:t>
      </w:r>
      <w:r w:rsidR="002128E1" w:rsidRPr="00ED4984">
        <w:rPr>
          <w:rFonts w:ascii="Times New Roman" w:hAnsi="Times New Roman" w:cs="Times New Roman"/>
          <w:sz w:val="28"/>
          <w:szCs w:val="28"/>
        </w:rPr>
        <w:t xml:space="preserve">оформление принятых решений (протокол) </w:t>
      </w:r>
      <w:r>
        <w:rPr>
          <w:rFonts w:ascii="Times New Roman" w:hAnsi="Times New Roman" w:cs="Times New Roman"/>
          <w:sz w:val="28"/>
          <w:szCs w:val="28"/>
        </w:rPr>
        <w:t xml:space="preserve">осуществляется в соответствии </w:t>
      </w:r>
      <w:r w:rsidR="002128E1" w:rsidRPr="00ED4984">
        <w:rPr>
          <w:rFonts w:ascii="Times New Roman" w:hAnsi="Times New Roman" w:cs="Times New Roman"/>
          <w:sz w:val="28"/>
          <w:szCs w:val="28"/>
        </w:rPr>
        <w:t xml:space="preserve">с </w:t>
      </w:r>
      <w:hyperlink r:id="rId23" w:history="1">
        <w:r w:rsidR="002128E1" w:rsidRPr="00ED4984">
          <w:rPr>
            <w:rStyle w:val="a3"/>
            <w:rFonts w:ascii="Times New Roman" w:eastAsia="Calibri" w:hAnsi="Times New Roman" w:cs="Times New Roman"/>
            <w:color w:val="auto"/>
            <w:sz w:val="28"/>
            <w:szCs w:val="28"/>
            <w:u w:val="none"/>
          </w:rPr>
          <w:t>Положением</w:t>
        </w:r>
      </w:hyperlink>
      <w:r w:rsidR="002128E1" w:rsidRPr="00ED4984">
        <w:rPr>
          <w:rFonts w:ascii="Times New Roman" w:hAnsi="Times New Roman" w:cs="Times New Roman"/>
          <w:sz w:val="28"/>
          <w:szCs w:val="28"/>
        </w:rPr>
        <w:t xml:space="preserve"> о комиссии по установлению стажа муниципальной службы, утвержденным постановлением администрации МО Раздольевское сельское поселение.</w:t>
      </w:r>
    </w:p>
    <w:p w:rsidR="002128E1" w:rsidRPr="006912E5" w:rsidRDefault="000A7D42"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ED4984" w:rsidRPr="006912E5">
        <w:rPr>
          <w:rFonts w:ascii="Times New Roman" w:hAnsi="Times New Roman" w:cs="Times New Roman"/>
          <w:sz w:val="28"/>
          <w:szCs w:val="28"/>
        </w:rPr>
        <w:t>.</w:t>
      </w:r>
      <w:r>
        <w:rPr>
          <w:rFonts w:ascii="Times New Roman" w:hAnsi="Times New Roman" w:cs="Times New Roman"/>
          <w:sz w:val="28"/>
          <w:szCs w:val="28"/>
        </w:rPr>
        <w:t>1</w:t>
      </w:r>
      <w:r w:rsidR="00ED4984" w:rsidRPr="006912E5">
        <w:rPr>
          <w:rFonts w:ascii="Times New Roman" w:hAnsi="Times New Roman" w:cs="Times New Roman"/>
          <w:sz w:val="28"/>
          <w:szCs w:val="28"/>
        </w:rPr>
        <w:t>0</w:t>
      </w:r>
      <w:r w:rsidR="002128E1" w:rsidRPr="006912E5">
        <w:rPr>
          <w:rFonts w:ascii="Times New Roman" w:hAnsi="Times New Roman" w:cs="Times New Roman"/>
          <w:sz w:val="28"/>
          <w:szCs w:val="28"/>
        </w:rPr>
        <w:t>. Комиссия:</w:t>
      </w:r>
    </w:p>
    <w:p w:rsidR="006912E5" w:rsidRPr="006912E5" w:rsidRDefault="006912E5" w:rsidP="006912E5">
      <w:pPr>
        <w:widowControl w:val="0"/>
        <w:spacing w:after="0" w:line="240" w:lineRule="auto"/>
        <w:ind w:firstLine="709"/>
        <w:jc w:val="both"/>
        <w:rPr>
          <w:rFonts w:eastAsia="Times New Roman"/>
          <w:szCs w:val="28"/>
          <w:lang w:eastAsia="ru-RU"/>
        </w:rPr>
      </w:pPr>
      <w:r w:rsidRPr="006912E5">
        <w:rPr>
          <w:rFonts w:eastAsia="Times New Roman"/>
          <w:szCs w:val="28"/>
          <w:lang w:eastAsia="ru-RU"/>
        </w:rPr>
        <w:t>а) определяет в соответствии с действующим законодательством право заявителя на назначение пенсии за выслугу лет;</w:t>
      </w:r>
    </w:p>
    <w:p w:rsidR="006912E5" w:rsidRPr="006912E5" w:rsidRDefault="006912E5" w:rsidP="006912E5">
      <w:pPr>
        <w:widowControl w:val="0"/>
        <w:spacing w:after="0" w:line="240" w:lineRule="auto"/>
        <w:ind w:firstLine="709"/>
        <w:jc w:val="both"/>
        <w:rPr>
          <w:rFonts w:eastAsia="Times New Roman"/>
          <w:szCs w:val="28"/>
          <w:lang w:eastAsia="ru-RU"/>
        </w:rPr>
      </w:pPr>
      <w:r w:rsidRPr="006912E5">
        <w:rPr>
          <w:rFonts w:eastAsia="Times New Roman"/>
          <w:szCs w:val="28"/>
          <w:lang w:eastAsia="ru-RU"/>
        </w:rPr>
        <w:t>б) определяет размер пенсии за выслугу лет в процентах от среднемесячного заработка, а также дату начала выплаты пенсии за выслугу лет.</w:t>
      </w:r>
    </w:p>
    <w:p w:rsidR="006912E5" w:rsidRPr="006912E5" w:rsidRDefault="00AB2427" w:rsidP="006912E5">
      <w:pPr>
        <w:widowControl w:val="0"/>
        <w:spacing w:after="0" w:line="240" w:lineRule="auto"/>
        <w:ind w:firstLine="709"/>
        <w:jc w:val="both"/>
        <w:rPr>
          <w:rFonts w:eastAsia="Times New Roman"/>
          <w:szCs w:val="28"/>
          <w:lang w:eastAsia="ru-RU"/>
        </w:rPr>
      </w:pPr>
      <w:r w:rsidRPr="00AB2427">
        <w:rPr>
          <w:rFonts w:eastAsia="Times New Roman"/>
          <w:szCs w:val="28"/>
          <w:lang w:eastAsia="ru-RU"/>
        </w:rPr>
        <w:t>в</w:t>
      </w:r>
      <w:r w:rsidR="006912E5" w:rsidRPr="006912E5">
        <w:rPr>
          <w:rFonts w:eastAsia="Times New Roman"/>
          <w:szCs w:val="28"/>
          <w:lang w:eastAsia="ru-RU"/>
        </w:rPr>
        <w:t>) проводит проверку представленных комиссиями материалов на правильность установления соответствующего стажа и представленного расчета размера пенсии за выслугу лет в процентном выражении, а также определения даты начала выплаты;</w:t>
      </w:r>
    </w:p>
    <w:p w:rsidR="006912E5" w:rsidRPr="006912E5" w:rsidRDefault="00AB2427" w:rsidP="006912E5">
      <w:pPr>
        <w:widowControl w:val="0"/>
        <w:spacing w:after="0" w:line="240" w:lineRule="auto"/>
        <w:ind w:firstLine="709"/>
        <w:jc w:val="both"/>
        <w:rPr>
          <w:rFonts w:eastAsia="Times New Roman"/>
          <w:szCs w:val="28"/>
          <w:lang w:eastAsia="ru-RU"/>
        </w:rPr>
      </w:pPr>
      <w:r w:rsidRPr="00AB2427">
        <w:rPr>
          <w:rFonts w:eastAsia="Times New Roman"/>
          <w:szCs w:val="28"/>
          <w:lang w:eastAsia="ru-RU"/>
        </w:rPr>
        <w:t>г</w:t>
      </w:r>
      <w:r w:rsidR="006912E5" w:rsidRPr="006912E5">
        <w:rPr>
          <w:rFonts w:eastAsia="Times New Roman"/>
          <w:szCs w:val="28"/>
          <w:lang w:eastAsia="ru-RU"/>
        </w:rPr>
        <w:t>)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AB2427" w:rsidRDefault="00AB2427" w:rsidP="00AB2427">
      <w:pPr>
        <w:widowControl w:val="0"/>
        <w:spacing w:after="0" w:line="240" w:lineRule="auto"/>
        <w:ind w:firstLine="709"/>
        <w:jc w:val="both"/>
        <w:rPr>
          <w:rFonts w:eastAsia="Times New Roman"/>
          <w:szCs w:val="28"/>
          <w:lang w:eastAsia="ru-RU"/>
        </w:rPr>
      </w:pPr>
      <w:r w:rsidRPr="00AB2427">
        <w:rPr>
          <w:rFonts w:eastAsia="Times New Roman"/>
          <w:szCs w:val="28"/>
          <w:lang w:eastAsia="ru-RU"/>
        </w:rPr>
        <w:t>д</w:t>
      </w:r>
      <w:r w:rsidR="006912E5" w:rsidRPr="006912E5">
        <w:rPr>
          <w:rFonts w:eastAsia="Times New Roman"/>
          <w:szCs w:val="28"/>
          <w:lang w:eastAsia="ru-RU"/>
        </w:rPr>
        <w:t xml:space="preserve">) при необходимости принимает решение о проверке сведений о </w:t>
      </w:r>
      <w:r w:rsidR="006912E5" w:rsidRPr="006912E5">
        <w:rPr>
          <w:rFonts w:eastAsia="Times New Roman"/>
          <w:szCs w:val="28"/>
          <w:lang w:eastAsia="ru-RU"/>
        </w:rPr>
        <w:lastRenderedPageBreak/>
        <w:t xml:space="preserve">назначении заявителю другой пенсии за выслугу лет,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rsidR="00E10239" w:rsidRDefault="000A7D42"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E0114E" w:rsidRPr="00E0114E">
        <w:rPr>
          <w:rFonts w:ascii="Times New Roman" w:hAnsi="Times New Roman" w:cs="Times New Roman"/>
          <w:sz w:val="28"/>
          <w:szCs w:val="28"/>
        </w:rPr>
        <w:t>.1</w:t>
      </w:r>
      <w:r>
        <w:rPr>
          <w:rFonts w:ascii="Times New Roman" w:hAnsi="Times New Roman" w:cs="Times New Roman"/>
          <w:sz w:val="28"/>
          <w:szCs w:val="28"/>
        </w:rPr>
        <w:t>1</w:t>
      </w:r>
      <w:r w:rsidR="002128E1" w:rsidRPr="00E0114E">
        <w:rPr>
          <w:rFonts w:ascii="Times New Roman" w:hAnsi="Times New Roman" w:cs="Times New Roman"/>
          <w:sz w:val="28"/>
          <w:szCs w:val="28"/>
        </w:rPr>
        <w:t>.</w:t>
      </w:r>
      <w:r>
        <w:rPr>
          <w:rFonts w:ascii="Times New Roman" w:hAnsi="Times New Roman" w:cs="Times New Roman"/>
          <w:sz w:val="28"/>
          <w:szCs w:val="28"/>
        </w:rPr>
        <w:t xml:space="preserve"> </w:t>
      </w:r>
      <w:r w:rsidR="00E10239">
        <w:rPr>
          <w:rFonts w:ascii="Times New Roman" w:hAnsi="Times New Roman" w:cs="Times New Roman"/>
          <w:sz w:val="28"/>
          <w:szCs w:val="28"/>
        </w:rPr>
        <w:t xml:space="preserve">По итогам рассмотрения заявления комиссия принимает соответствующее решение. </w:t>
      </w:r>
    </w:p>
    <w:p w:rsidR="00E0114E" w:rsidRPr="00E0114E" w:rsidRDefault="002128E1" w:rsidP="002128E1">
      <w:pPr>
        <w:pStyle w:val="ConsPlusNormal"/>
        <w:widowControl/>
        <w:ind w:firstLine="540"/>
        <w:jc w:val="both"/>
        <w:rPr>
          <w:rFonts w:ascii="Times New Roman" w:hAnsi="Times New Roman" w:cs="Times New Roman"/>
          <w:sz w:val="28"/>
          <w:szCs w:val="28"/>
        </w:rPr>
      </w:pPr>
      <w:r w:rsidRPr="00E0114E">
        <w:rPr>
          <w:rFonts w:ascii="Times New Roman" w:hAnsi="Times New Roman" w:cs="Times New Roman"/>
          <w:sz w:val="28"/>
          <w:szCs w:val="28"/>
        </w:rPr>
        <w:t xml:space="preserve"> </w:t>
      </w:r>
      <w:r w:rsidR="00E0114E" w:rsidRPr="00E0114E">
        <w:rPr>
          <w:rFonts w:ascii="Times New Roman" w:hAnsi="Times New Roman" w:cs="Times New Roman"/>
          <w:sz w:val="28"/>
          <w:szCs w:val="28"/>
        </w:rPr>
        <w:t xml:space="preserve">В случае отказа в установлении пенсии за выслугу лет комиссия не позднее 10 рабочих дней после подписания протокола извещает об этом заявителя в письменной форме с указанием причины отказа. </w:t>
      </w:r>
    </w:p>
    <w:p w:rsidR="002128E1" w:rsidRPr="00E0114E" w:rsidRDefault="000A7D42"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w:t>
      </w:r>
      <w:r w:rsidR="00E0114E">
        <w:rPr>
          <w:rFonts w:ascii="Times New Roman" w:hAnsi="Times New Roman" w:cs="Times New Roman"/>
          <w:sz w:val="28"/>
          <w:szCs w:val="28"/>
        </w:rPr>
        <w:t>2.</w:t>
      </w:r>
      <w:r w:rsidR="006F6DC4">
        <w:rPr>
          <w:rFonts w:ascii="Times New Roman" w:hAnsi="Times New Roman" w:cs="Times New Roman"/>
          <w:sz w:val="28"/>
          <w:szCs w:val="28"/>
        </w:rPr>
        <w:t xml:space="preserve"> </w:t>
      </w:r>
      <w:r w:rsidR="002128E1" w:rsidRPr="00E0114E">
        <w:rPr>
          <w:rFonts w:ascii="Times New Roman" w:hAnsi="Times New Roman" w:cs="Times New Roman"/>
          <w:sz w:val="28"/>
          <w:szCs w:val="28"/>
        </w:rPr>
        <w:t xml:space="preserve">Распоряжение  администрации МО Раздольевское сельское поселение о назначении пенсии за выслугу лет в течение десяти рабочих дней после его подписания вместе с правоустанавливающими документами передаются в сектор экономики и финансов администрации МО Раздольевское сельское поселение для исполнения. </w:t>
      </w:r>
    </w:p>
    <w:p w:rsidR="002128E1" w:rsidRDefault="000A7D42"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6F6DC4" w:rsidRPr="006F6DC4">
        <w:rPr>
          <w:rFonts w:ascii="Times New Roman" w:hAnsi="Times New Roman" w:cs="Times New Roman"/>
          <w:sz w:val="28"/>
          <w:szCs w:val="28"/>
        </w:rPr>
        <w:t>.</w:t>
      </w:r>
      <w:r>
        <w:rPr>
          <w:rFonts w:ascii="Times New Roman" w:hAnsi="Times New Roman" w:cs="Times New Roman"/>
          <w:sz w:val="28"/>
          <w:szCs w:val="28"/>
        </w:rPr>
        <w:t>1</w:t>
      </w:r>
      <w:r w:rsidR="006F6DC4" w:rsidRPr="006F6DC4">
        <w:rPr>
          <w:rFonts w:ascii="Times New Roman" w:hAnsi="Times New Roman" w:cs="Times New Roman"/>
          <w:sz w:val="28"/>
          <w:szCs w:val="28"/>
        </w:rPr>
        <w:t>3.</w:t>
      </w:r>
      <w:r w:rsidR="002128E1" w:rsidRPr="006F6DC4">
        <w:rPr>
          <w:rFonts w:ascii="Times New Roman" w:hAnsi="Times New Roman" w:cs="Times New Roman"/>
          <w:sz w:val="28"/>
          <w:szCs w:val="28"/>
        </w:rPr>
        <w:t xml:space="preserve"> Сектор экономики и финансов администрации на основании распоряжения  администрации МО Раздольевское сельское поселение о назначении пенсии за выслугу лет:</w:t>
      </w:r>
    </w:p>
    <w:p w:rsidR="002128E1" w:rsidRPr="006F6DC4" w:rsidRDefault="00E1023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2128E1" w:rsidRPr="006F6DC4">
        <w:rPr>
          <w:rFonts w:ascii="Times New Roman" w:hAnsi="Times New Roman" w:cs="Times New Roman"/>
          <w:sz w:val="28"/>
          <w:szCs w:val="28"/>
        </w:rPr>
        <w:t xml:space="preserve">) организует начисление и выплату пенсии за выслугу лет; </w:t>
      </w:r>
    </w:p>
    <w:p w:rsidR="002128E1" w:rsidRPr="009045CF" w:rsidRDefault="00E1023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128E1" w:rsidRPr="009045CF">
        <w:rPr>
          <w:rFonts w:ascii="Times New Roman" w:hAnsi="Times New Roman" w:cs="Times New Roman"/>
          <w:sz w:val="28"/>
          <w:szCs w:val="28"/>
        </w:rPr>
        <w:t>)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2128E1" w:rsidRDefault="00E1023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FB4F03">
        <w:rPr>
          <w:rFonts w:ascii="Times New Roman" w:hAnsi="Times New Roman" w:cs="Times New Roman"/>
          <w:sz w:val="28"/>
          <w:szCs w:val="28"/>
        </w:rPr>
        <w:t>) приглашает получателя</w:t>
      </w:r>
      <w:r w:rsidR="002128E1" w:rsidRPr="009045CF">
        <w:rPr>
          <w:rFonts w:ascii="Times New Roman" w:hAnsi="Times New Roman" w:cs="Times New Roman"/>
          <w:sz w:val="28"/>
          <w:szCs w:val="28"/>
        </w:rPr>
        <w:t xml:space="preserve"> пенсии за выслугу лет для ознакомления</w:t>
      </w:r>
      <w:r w:rsidR="002128E1">
        <w:rPr>
          <w:rFonts w:ascii="Times New Roman" w:hAnsi="Times New Roman" w:cs="Times New Roman"/>
          <w:sz w:val="28"/>
          <w:szCs w:val="28"/>
        </w:rPr>
        <w:t xml:space="preserve">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w:t>
      </w:r>
      <w:r w:rsidR="009045CF">
        <w:rPr>
          <w:rFonts w:ascii="Times New Roman" w:hAnsi="Times New Roman" w:cs="Times New Roman"/>
          <w:sz w:val="28"/>
          <w:szCs w:val="28"/>
        </w:rPr>
        <w:t>ляемых сумм на</w:t>
      </w:r>
      <w:r w:rsidR="002128E1">
        <w:rPr>
          <w:rFonts w:ascii="Times New Roman" w:hAnsi="Times New Roman" w:cs="Times New Roman"/>
          <w:sz w:val="28"/>
          <w:szCs w:val="28"/>
        </w:rPr>
        <w:t xml:space="preserve"> счет получателя в Сберегательном банке Российской Федерации;</w:t>
      </w:r>
    </w:p>
    <w:p w:rsidR="002128E1" w:rsidRDefault="00E1023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2128E1">
        <w:rPr>
          <w:rFonts w:ascii="Times New Roman" w:hAnsi="Times New Roman" w:cs="Times New Roman"/>
          <w:sz w:val="28"/>
          <w:szCs w:val="28"/>
        </w:rPr>
        <w:t>) осуществляет учет, хранение и ведение пенсионных дел, на основании которых производится выплата пенсии за выслугу лет.</w:t>
      </w:r>
    </w:p>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611008" w:rsidP="00E10239">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6</w:t>
      </w:r>
      <w:r w:rsidR="00E10239">
        <w:rPr>
          <w:rFonts w:ascii="Times New Roman" w:hAnsi="Times New Roman" w:cs="Times New Roman"/>
          <w:b/>
          <w:sz w:val="28"/>
          <w:szCs w:val="28"/>
        </w:rPr>
        <w:t xml:space="preserve">. Порядок финансирования, </w:t>
      </w:r>
      <w:r w:rsidR="002128E1">
        <w:rPr>
          <w:rFonts w:ascii="Times New Roman" w:hAnsi="Times New Roman" w:cs="Times New Roman"/>
          <w:b/>
          <w:sz w:val="28"/>
          <w:szCs w:val="28"/>
        </w:rPr>
        <w:t xml:space="preserve">выплаты </w:t>
      </w:r>
      <w:r w:rsidR="00E10239">
        <w:rPr>
          <w:rFonts w:ascii="Times New Roman" w:hAnsi="Times New Roman" w:cs="Times New Roman"/>
          <w:b/>
          <w:sz w:val="28"/>
          <w:szCs w:val="28"/>
        </w:rPr>
        <w:t xml:space="preserve">и </w:t>
      </w:r>
      <w:r w:rsidR="002128E1">
        <w:rPr>
          <w:rFonts w:ascii="Times New Roman" w:hAnsi="Times New Roman" w:cs="Times New Roman"/>
          <w:b/>
          <w:sz w:val="28"/>
          <w:szCs w:val="28"/>
        </w:rPr>
        <w:t>перерасчета (индексации) пенсии за выслугу лет</w:t>
      </w:r>
    </w:p>
    <w:p w:rsidR="00611EC1" w:rsidRDefault="00611EC1" w:rsidP="00611EC1">
      <w:pPr>
        <w:pStyle w:val="ConsPlusNormal"/>
        <w:widowControl/>
        <w:ind w:firstLine="540"/>
        <w:outlineLvl w:val="1"/>
        <w:rPr>
          <w:rFonts w:ascii="Times New Roman" w:hAnsi="Times New Roman" w:cs="Times New Roman"/>
          <w:sz w:val="28"/>
          <w:szCs w:val="28"/>
        </w:rPr>
      </w:pPr>
    </w:p>
    <w:p w:rsidR="00611EC1" w:rsidRDefault="00611008" w:rsidP="007D6D77">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611EC1" w:rsidRPr="00611EC1">
        <w:rPr>
          <w:rFonts w:ascii="Times New Roman" w:hAnsi="Times New Roman" w:cs="Times New Roman"/>
          <w:sz w:val="28"/>
          <w:szCs w:val="28"/>
        </w:rPr>
        <w:t>.1.</w:t>
      </w:r>
      <w:r w:rsidR="00611EC1">
        <w:rPr>
          <w:rFonts w:ascii="Times New Roman" w:hAnsi="Times New Roman" w:cs="Times New Roman"/>
          <w:sz w:val="28"/>
          <w:szCs w:val="28"/>
        </w:rPr>
        <w:t xml:space="preserve"> Сектор экономики и финансов до 10-го числа каждого месяца производит начисление пенсии за выслугу лет за прошедший месяц.</w:t>
      </w:r>
    </w:p>
    <w:p w:rsidR="007D6D77" w:rsidRDefault="007D6D77" w:rsidP="007D6D77">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7D6D77" w:rsidRPr="00611EC1" w:rsidRDefault="007D6D77" w:rsidP="007D6D77">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Работающим пенсионерам (за исключением возвратившихся на государственную или муниципальную службу) пенсия выплачивается в полном объеме.</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7D6D77">
        <w:rPr>
          <w:rFonts w:ascii="Times New Roman" w:hAnsi="Times New Roman" w:cs="Times New Roman"/>
          <w:sz w:val="28"/>
          <w:szCs w:val="28"/>
        </w:rPr>
        <w:t>.2</w:t>
      </w:r>
      <w:r w:rsidR="002128E1">
        <w:rPr>
          <w:rFonts w:ascii="Times New Roman" w:hAnsi="Times New Roman" w:cs="Times New Roman"/>
          <w:sz w:val="28"/>
          <w:szCs w:val="28"/>
        </w:rPr>
        <w:t xml:space="preserve">. Пенсия за выслугу лет выплачиваются из средств местного бюджета </w:t>
      </w:r>
      <w:r w:rsidR="007D6D77">
        <w:rPr>
          <w:rFonts w:ascii="Times New Roman" w:hAnsi="Times New Roman" w:cs="Times New Roman"/>
          <w:sz w:val="28"/>
          <w:szCs w:val="28"/>
        </w:rPr>
        <w:t>администрации МО Раздольевское сельское поселение ежемесячно до 15 числа текущего месяца путем перечисления на лицевые счета</w:t>
      </w:r>
      <w:r w:rsidR="00D25EB8">
        <w:rPr>
          <w:rFonts w:ascii="Times New Roman" w:hAnsi="Times New Roman" w:cs="Times New Roman"/>
          <w:sz w:val="28"/>
          <w:szCs w:val="28"/>
        </w:rPr>
        <w:t xml:space="preserve"> получателей, открытых</w:t>
      </w:r>
      <w:r w:rsidR="007D6D77">
        <w:rPr>
          <w:rFonts w:ascii="Times New Roman" w:hAnsi="Times New Roman" w:cs="Times New Roman"/>
          <w:sz w:val="28"/>
          <w:szCs w:val="28"/>
        </w:rPr>
        <w:t xml:space="preserve"> в Сберегательном банке Российской Федерации.</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25EB8">
        <w:rPr>
          <w:rFonts w:ascii="Times New Roman" w:hAnsi="Times New Roman" w:cs="Times New Roman"/>
          <w:sz w:val="28"/>
          <w:szCs w:val="28"/>
        </w:rPr>
        <w:t>.3</w:t>
      </w:r>
      <w:r w:rsidR="002128E1">
        <w:rPr>
          <w:rFonts w:ascii="Times New Roman" w:hAnsi="Times New Roman" w:cs="Times New Roman"/>
          <w:sz w:val="28"/>
          <w:szCs w:val="28"/>
        </w:rPr>
        <w:t xml:space="preserve">. Размер назначенной пенсии за выслугу лет подлежат перерасчету (индексации) с соблюдением правил, предусмотренных настоящим </w:t>
      </w:r>
      <w:r w:rsidR="00D25EB8">
        <w:rPr>
          <w:rFonts w:ascii="Times New Roman" w:hAnsi="Times New Roman" w:cs="Times New Roman"/>
          <w:sz w:val="28"/>
          <w:szCs w:val="28"/>
        </w:rPr>
        <w:t>Порядком</w:t>
      </w:r>
      <w:r w:rsidR="002128E1">
        <w:rPr>
          <w:rFonts w:ascii="Times New Roman" w:hAnsi="Times New Roman" w:cs="Times New Roman"/>
          <w:sz w:val="28"/>
          <w:szCs w:val="28"/>
        </w:rPr>
        <w:t>,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2128E1" w:rsidRDefault="00611008" w:rsidP="002128E1">
      <w:pPr>
        <w:pStyle w:val="ConsPlusNormal"/>
        <w:widowControl/>
        <w:ind w:firstLine="540"/>
        <w:jc w:val="both"/>
      </w:pPr>
      <w:r>
        <w:rPr>
          <w:rFonts w:ascii="Times New Roman" w:hAnsi="Times New Roman" w:cs="Times New Roman"/>
          <w:sz w:val="28"/>
          <w:szCs w:val="28"/>
        </w:rPr>
        <w:t>6</w:t>
      </w:r>
      <w:r w:rsidR="00D25EB8">
        <w:rPr>
          <w:rFonts w:ascii="Times New Roman" w:hAnsi="Times New Roman" w:cs="Times New Roman"/>
          <w:sz w:val="28"/>
          <w:szCs w:val="28"/>
        </w:rPr>
        <w:t>.4</w:t>
      </w:r>
      <w:r w:rsidR="002128E1">
        <w:rPr>
          <w:rFonts w:ascii="Times New Roman" w:hAnsi="Times New Roman" w:cs="Times New Roman"/>
          <w:sz w:val="28"/>
          <w:szCs w:val="28"/>
        </w:rPr>
        <w:t>. Перерасчет (индексацию) производит сектор экономики и</w:t>
      </w:r>
      <w:r w:rsidR="002128E1">
        <w:t xml:space="preserve"> </w:t>
      </w:r>
      <w:r w:rsidR="002128E1">
        <w:rPr>
          <w:rFonts w:ascii="Times New Roman" w:hAnsi="Times New Roman" w:cs="Times New Roman"/>
          <w:sz w:val="28"/>
          <w:szCs w:val="28"/>
        </w:rPr>
        <w:t>финансов администрации МО Раздольевское сельское поселение  на основании распоряжения администрации МО Раздольевское сельское поселение</w:t>
      </w:r>
      <w:r w:rsidR="002128E1">
        <w:t xml:space="preserve"> </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25EB8">
        <w:rPr>
          <w:rFonts w:ascii="Times New Roman" w:hAnsi="Times New Roman" w:cs="Times New Roman"/>
          <w:sz w:val="28"/>
          <w:szCs w:val="28"/>
        </w:rPr>
        <w:t>.5</w:t>
      </w:r>
      <w:r w:rsidR="002128E1">
        <w:rPr>
          <w:rFonts w:ascii="Times New Roman" w:hAnsi="Times New Roman" w:cs="Times New Roman"/>
          <w:sz w:val="28"/>
          <w:szCs w:val="28"/>
        </w:rPr>
        <w:t xml:space="preserve">. Проект распоряжения администрации </w:t>
      </w:r>
      <w:r w:rsidR="0098408F">
        <w:rPr>
          <w:rFonts w:ascii="Times New Roman" w:hAnsi="Times New Roman" w:cs="Times New Roman"/>
          <w:sz w:val="28"/>
          <w:szCs w:val="28"/>
        </w:rPr>
        <w:t xml:space="preserve">муниципального образования </w:t>
      </w:r>
      <w:r w:rsidR="002128E1">
        <w:rPr>
          <w:rFonts w:ascii="Times New Roman" w:hAnsi="Times New Roman" w:cs="Times New Roman"/>
          <w:sz w:val="28"/>
          <w:szCs w:val="28"/>
        </w:rPr>
        <w:t xml:space="preserve">Раздольевское сельское поселение о перерасчете (индексации) размера пенсии за выслугу лет готовит сектор экономики и финансов администрации </w:t>
      </w:r>
      <w:r w:rsidR="0098408F">
        <w:rPr>
          <w:rFonts w:ascii="Times New Roman" w:hAnsi="Times New Roman" w:cs="Times New Roman"/>
          <w:sz w:val="28"/>
          <w:szCs w:val="28"/>
        </w:rPr>
        <w:t>муниципального образования</w:t>
      </w:r>
      <w:r w:rsidR="002128E1">
        <w:rPr>
          <w:rFonts w:ascii="Times New Roman" w:hAnsi="Times New Roman" w:cs="Times New Roman"/>
          <w:sz w:val="28"/>
          <w:szCs w:val="28"/>
        </w:rPr>
        <w:t xml:space="preserve"> Раздольевское сельское поселение.</w:t>
      </w:r>
    </w:p>
    <w:p w:rsidR="002128E1" w:rsidRDefault="002128E1" w:rsidP="002128E1">
      <w:pPr>
        <w:pStyle w:val="ConsPlusNormal"/>
        <w:widowControl/>
        <w:ind w:firstLine="540"/>
        <w:jc w:val="both"/>
      </w:pPr>
    </w:p>
    <w:p w:rsidR="002128E1" w:rsidRDefault="00611008" w:rsidP="00D25EB8">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002128E1">
        <w:rPr>
          <w:rFonts w:ascii="Times New Roman" w:hAnsi="Times New Roman" w:cs="Times New Roman"/>
          <w:b/>
          <w:sz w:val="28"/>
          <w:szCs w:val="28"/>
        </w:rPr>
        <w:t>. Порядок приостановления</w:t>
      </w:r>
      <w:r w:rsidR="00D25EB8">
        <w:rPr>
          <w:rFonts w:ascii="Times New Roman" w:hAnsi="Times New Roman" w:cs="Times New Roman"/>
          <w:b/>
          <w:sz w:val="28"/>
          <w:szCs w:val="28"/>
        </w:rPr>
        <w:t xml:space="preserve">, прекращения </w:t>
      </w:r>
      <w:r w:rsidR="002128E1">
        <w:rPr>
          <w:rFonts w:ascii="Times New Roman" w:hAnsi="Times New Roman" w:cs="Times New Roman"/>
          <w:b/>
          <w:sz w:val="28"/>
          <w:szCs w:val="28"/>
        </w:rPr>
        <w:t>и возобновления</w:t>
      </w:r>
      <w:r w:rsidR="00D25EB8">
        <w:rPr>
          <w:rFonts w:ascii="Times New Roman" w:hAnsi="Times New Roman" w:cs="Times New Roman"/>
          <w:b/>
          <w:sz w:val="28"/>
          <w:szCs w:val="28"/>
        </w:rPr>
        <w:t xml:space="preserve"> начисления и </w:t>
      </w:r>
      <w:r w:rsidR="002128E1">
        <w:rPr>
          <w:rFonts w:ascii="Times New Roman" w:hAnsi="Times New Roman" w:cs="Times New Roman"/>
          <w:b/>
          <w:sz w:val="28"/>
          <w:szCs w:val="28"/>
        </w:rPr>
        <w:t xml:space="preserve"> выплаты пенсии за выслугу лет</w:t>
      </w:r>
    </w:p>
    <w:p w:rsidR="002128E1" w:rsidRDefault="002128E1" w:rsidP="002128E1">
      <w:pPr>
        <w:pStyle w:val="ConsPlusNormal"/>
        <w:widowControl/>
        <w:ind w:firstLine="540"/>
        <w:jc w:val="both"/>
      </w:pP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052895">
        <w:rPr>
          <w:rFonts w:ascii="Times New Roman" w:hAnsi="Times New Roman" w:cs="Times New Roman"/>
          <w:sz w:val="28"/>
          <w:szCs w:val="28"/>
        </w:rPr>
        <w:t>.1. Начисление и в</w:t>
      </w:r>
      <w:r w:rsidR="002128E1">
        <w:rPr>
          <w:rFonts w:ascii="Times New Roman" w:hAnsi="Times New Roman" w:cs="Times New Roman"/>
          <w:sz w:val="28"/>
          <w:szCs w:val="28"/>
        </w:rPr>
        <w:t>ыплата пенсии за выслугу лет (далее также - выплата) приостанавливается и</w:t>
      </w:r>
      <w:r w:rsidR="00052895">
        <w:rPr>
          <w:rFonts w:ascii="Times New Roman" w:hAnsi="Times New Roman" w:cs="Times New Roman"/>
          <w:sz w:val="28"/>
          <w:szCs w:val="28"/>
        </w:rPr>
        <w:t>ли</w:t>
      </w:r>
      <w:r w:rsidR="002128E1">
        <w:rPr>
          <w:rFonts w:ascii="Times New Roman" w:hAnsi="Times New Roman" w:cs="Times New Roman"/>
          <w:sz w:val="28"/>
          <w:szCs w:val="28"/>
        </w:rPr>
        <w:t xml:space="preserve"> </w:t>
      </w:r>
      <w:r w:rsidR="00052895">
        <w:rPr>
          <w:rFonts w:ascii="Times New Roman" w:hAnsi="Times New Roman" w:cs="Times New Roman"/>
          <w:sz w:val="28"/>
          <w:szCs w:val="28"/>
        </w:rPr>
        <w:t>прекращается</w:t>
      </w:r>
      <w:r w:rsidR="002128E1">
        <w:rPr>
          <w:rFonts w:ascii="Times New Roman" w:hAnsi="Times New Roman" w:cs="Times New Roman"/>
          <w:sz w:val="28"/>
          <w:szCs w:val="28"/>
        </w:rPr>
        <w:t xml:space="preserve"> на основании распоряжения администрации МО Р</w:t>
      </w:r>
      <w:r w:rsidR="00052895">
        <w:rPr>
          <w:rFonts w:ascii="Times New Roman" w:hAnsi="Times New Roman" w:cs="Times New Roman"/>
          <w:sz w:val="28"/>
          <w:szCs w:val="28"/>
        </w:rPr>
        <w:t>аздольевское сельское поселение</w:t>
      </w:r>
      <w:r w:rsidR="002128E1">
        <w:rPr>
          <w:rFonts w:ascii="Times New Roman" w:hAnsi="Times New Roman" w:cs="Times New Roman"/>
          <w:sz w:val="28"/>
          <w:szCs w:val="28"/>
        </w:rPr>
        <w:t>.</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2128E1">
        <w:rPr>
          <w:rFonts w:ascii="Times New Roman" w:hAnsi="Times New Roman" w:cs="Times New Roman"/>
          <w:sz w:val="28"/>
          <w:szCs w:val="28"/>
        </w:rPr>
        <w:t xml:space="preserve">.2. </w:t>
      </w:r>
      <w:r w:rsidR="00052895">
        <w:rPr>
          <w:rFonts w:ascii="Times New Roman" w:hAnsi="Times New Roman" w:cs="Times New Roman"/>
          <w:sz w:val="28"/>
          <w:szCs w:val="28"/>
        </w:rPr>
        <w:t>Начисление и в</w:t>
      </w:r>
      <w:r w:rsidR="002128E1">
        <w:rPr>
          <w:rFonts w:ascii="Times New Roman" w:hAnsi="Times New Roman" w:cs="Times New Roman"/>
          <w:sz w:val="28"/>
          <w:szCs w:val="28"/>
        </w:rPr>
        <w:t xml:space="preserve">ыплата </w:t>
      </w:r>
      <w:r w:rsidR="00052895">
        <w:rPr>
          <w:rFonts w:ascii="Times New Roman" w:hAnsi="Times New Roman" w:cs="Times New Roman"/>
          <w:sz w:val="28"/>
          <w:szCs w:val="28"/>
        </w:rPr>
        <w:t xml:space="preserve">пенсии за выслугу лет </w:t>
      </w:r>
      <w:r w:rsidR="002128E1">
        <w:rPr>
          <w:rFonts w:ascii="Times New Roman" w:hAnsi="Times New Roman" w:cs="Times New Roman"/>
          <w:sz w:val="28"/>
          <w:szCs w:val="28"/>
        </w:rPr>
        <w:t>приостанавливается</w:t>
      </w:r>
      <w:r w:rsidR="00052895">
        <w:rPr>
          <w:rFonts w:ascii="Times New Roman" w:hAnsi="Times New Roman" w:cs="Times New Roman"/>
          <w:sz w:val="28"/>
          <w:szCs w:val="28"/>
        </w:rPr>
        <w:t xml:space="preserve"> в случаях</w:t>
      </w:r>
      <w:r w:rsidR="002128E1">
        <w:rPr>
          <w:rFonts w:ascii="Times New Roman" w:hAnsi="Times New Roman" w:cs="Times New Roman"/>
          <w:sz w:val="28"/>
          <w:szCs w:val="28"/>
        </w:rPr>
        <w:t>:</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52895">
        <w:rPr>
          <w:rFonts w:ascii="Times New Roman" w:hAnsi="Times New Roman" w:cs="Times New Roman"/>
          <w:sz w:val="28"/>
          <w:szCs w:val="28"/>
        </w:rPr>
        <w:t>возвращения получателя пенсии за выслугу лет на государственную должность</w:t>
      </w:r>
      <w:r w:rsidR="00EA4A6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субъекта Российской Федерации, </w:t>
      </w:r>
      <w:r w:rsidR="00EA4A66">
        <w:rPr>
          <w:rFonts w:ascii="Times New Roman" w:hAnsi="Times New Roman" w:cs="Times New Roman"/>
          <w:sz w:val="28"/>
          <w:szCs w:val="28"/>
        </w:rPr>
        <w:t>или  государственную</w:t>
      </w:r>
      <w:r>
        <w:rPr>
          <w:rFonts w:ascii="Times New Roman" w:hAnsi="Times New Roman" w:cs="Times New Roman"/>
          <w:sz w:val="28"/>
          <w:szCs w:val="28"/>
        </w:rPr>
        <w:t xml:space="preserve"> </w:t>
      </w:r>
      <w:r w:rsidR="00EA4A66">
        <w:rPr>
          <w:rFonts w:ascii="Times New Roman" w:hAnsi="Times New Roman" w:cs="Times New Roman"/>
          <w:sz w:val="28"/>
          <w:szCs w:val="28"/>
        </w:rPr>
        <w:t>должность государственной</w:t>
      </w:r>
      <w:r>
        <w:rPr>
          <w:rFonts w:ascii="Times New Roman" w:hAnsi="Times New Roman" w:cs="Times New Roman"/>
          <w:sz w:val="28"/>
          <w:szCs w:val="28"/>
        </w:rPr>
        <w:t xml:space="preserve"> службы Российской Федерации,  </w:t>
      </w:r>
      <w:r w:rsidR="00EA4A66">
        <w:rPr>
          <w:rFonts w:ascii="Times New Roman" w:hAnsi="Times New Roman" w:cs="Times New Roman"/>
          <w:sz w:val="28"/>
          <w:szCs w:val="28"/>
        </w:rPr>
        <w:t xml:space="preserve">субъекта Российской Федерации, муниципальную должность или </w:t>
      </w:r>
      <w:r>
        <w:rPr>
          <w:rFonts w:ascii="Times New Roman" w:hAnsi="Times New Roman" w:cs="Times New Roman"/>
          <w:sz w:val="28"/>
          <w:szCs w:val="28"/>
        </w:rPr>
        <w:t>должности муниципальной службы;</w:t>
      </w:r>
    </w:p>
    <w:p w:rsidR="002128E1" w:rsidRDefault="00EA4A66"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128E1">
        <w:rPr>
          <w:rFonts w:ascii="Times New Roman" w:hAnsi="Times New Roman" w:cs="Times New Roman"/>
          <w:sz w:val="28"/>
          <w:szCs w:val="28"/>
        </w:rPr>
        <w:t xml:space="preserve"> окончания срока, на который установлена </w:t>
      </w:r>
      <w:r w:rsidR="007803B6">
        <w:rPr>
          <w:rFonts w:ascii="Times New Roman" w:hAnsi="Times New Roman" w:cs="Times New Roman"/>
          <w:sz w:val="28"/>
          <w:szCs w:val="28"/>
        </w:rPr>
        <w:t>страховая</w:t>
      </w:r>
      <w:r w:rsidR="002128E1">
        <w:rPr>
          <w:rFonts w:ascii="Times New Roman" w:hAnsi="Times New Roman" w:cs="Times New Roman"/>
          <w:sz w:val="28"/>
          <w:szCs w:val="28"/>
        </w:rPr>
        <w:t xml:space="preserve"> пенсия.</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Выплата приостанавливается со дня, в который наступили перечисленные в настоящем пункте обстоятельства.</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2128E1">
        <w:rPr>
          <w:rFonts w:ascii="Times New Roman" w:hAnsi="Times New Roman" w:cs="Times New Roman"/>
          <w:sz w:val="28"/>
          <w:szCs w:val="28"/>
        </w:rPr>
        <w:t xml:space="preserve">.3. В случае прекращения обстоятельств, указанных в </w:t>
      </w:r>
      <w:hyperlink r:id="rId24" w:history="1">
        <w:r>
          <w:rPr>
            <w:rStyle w:val="a3"/>
            <w:rFonts w:ascii="Times New Roman" w:eastAsia="Calibri" w:hAnsi="Times New Roman" w:cs="Times New Roman"/>
            <w:color w:val="auto"/>
            <w:sz w:val="28"/>
            <w:szCs w:val="28"/>
            <w:u w:val="none"/>
          </w:rPr>
          <w:t>пункте 7</w:t>
        </w:r>
        <w:r w:rsidR="002128E1" w:rsidRPr="00EA4A66">
          <w:rPr>
            <w:rStyle w:val="a3"/>
            <w:rFonts w:ascii="Times New Roman" w:eastAsia="Calibri" w:hAnsi="Times New Roman" w:cs="Times New Roman"/>
            <w:color w:val="auto"/>
            <w:sz w:val="28"/>
            <w:szCs w:val="28"/>
            <w:u w:val="none"/>
          </w:rPr>
          <w:t>.2</w:t>
        </w:r>
      </w:hyperlink>
      <w:r w:rsidR="002128E1" w:rsidRPr="00EA4A66">
        <w:rPr>
          <w:rFonts w:ascii="Times New Roman" w:hAnsi="Times New Roman" w:cs="Times New Roman"/>
          <w:sz w:val="28"/>
          <w:szCs w:val="28"/>
        </w:rPr>
        <w:t xml:space="preserve"> </w:t>
      </w:r>
      <w:r w:rsidR="00EA4A66">
        <w:rPr>
          <w:rFonts w:ascii="Times New Roman" w:hAnsi="Times New Roman" w:cs="Times New Roman"/>
          <w:sz w:val="28"/>
          <w:szCs w:val="28"/>
        </w:rPr>
        <w:t>настоящего Порядка</w:t>
      </w:r>
      <w:r w:rsidR="002128E1">
        <w:rPr>
          <w:rFonts w:ascii="Times New Roman" w:hAnsi="Times New Roman" w:cs="Times New Roman"/>
          <w:sz w:val="28"/>
          <w:szCs w:val="28"/>
        </w:rPr>
        <w:t>,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2128E1">
        <w:rPr>
          <w:rFonts w:ascii="Times New Roman" w:hAnsi="Times New Roman" w:cs="Times New Roman"/>
          <w:sz w:val="28"/>
          <w:szCs w:val="28"/>
        </w:rPr>
        <w:t xml:space="preserve">.4. Приостановленная по основаниям, указанным в </w:t>
      </w:r>
      <w:hyperlink r:id="rId25" w:history="1">
        <w:r>
          <w:rPr>
            <w:rStyle w:val="a3"/>
            <w:rFonts w:ascii="Times New Roman" w:eastAsia="Calibri" w:hAnsi="Times New Roman" w:cs="Times New Roman"/>
            <w:color w:val="auto"/>
            <w:sz w:val="28"/>
            <w:szCs w:val="28"/>
            <w:u w:val="none"/>
          </w:rPr>
          <w:t>подпункте 1 пункта 7</w:t>
        </w:r>
        <w:r w:rsidR="002128E1" w:rsidRPr="00E15668">
          <w:rPr>
            <w:rStyle w:val="a3"/>
            <w:rFonts w:ascii="Times New Roman" w:eastAsia="Calibri" w:hAnsi="Times New Roman" w:cs="Times New Roman"/>
            <w:color w:val="auto"/>
            <w:sz w:val="28"/>
            <w:szCs w:val="28"/>
            <w:u w:val="none"/>
          </w:rPr>
          <w:t>.2</w:t>
        </w:r>
      </w:hyperlink>
      <w:r w:rsidR="0098408F">
        <w:rPr>
          <w:rFonts w:ascii="Times New Roman" w:hAnsi="Times New Roman" w:cs="Times New Roman"/>
          <w:sz w:val="28"/>
          <w:szCs w:val="28"/>
        </w:rPr>
        <w:t xml:space="preserve"> настоящего Порядка</w:t>
      </w:r>
      <w:r w:rsidR="002128E1" w:rsidRPr="00E15668">
        <w:rPr>
          <w:rFonts w:ascii="Times New Roman" w:hAnsi="Times New Roman" w:cs="Times New Roman"/>
          <w:sz w:val="28"/>
          <w:szCs w:val="28"/>
        </w:rPr>
        <w:t>, выплата пенсии за выслугу лет</w:t>
      </w:r>
      <w:r w:rsidR="002128E1">
        <w:rPr>
          <w:rFonts w:ascii="Times New Roman" w:hAnsi="Times New Roman" w:cs="Times New Roman"/>
          <w:sz w:val="28"/>
          <w:szCs w:val="28"/>
        </w:rPr>
        <w:t xml:space="preserve"> возобновляется:</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в новом размере (с учетом дополнительного стажа муниципальной службы, а в случае замещения должностей муниципальной службы применительно к новому назначению может учитываться и среднемесячный заработок по этим должностям) - при наличии стажа, указанного в </w:t>
      </w:r>
      <w:r w:rsidR="00E15668">
        <w:rPr>
          <w:rFonts w:ascii="Times New Roman" w:hAnsi="Times New Roman" w:cs="Times New Roman"/>
          <w:sz w:val="28"/>
          <w:szCs w:val="28"/>
        </w:rPr>
        <w:t xml:space="preserve">подпункте </w:t>
      </w:r>
      <w:r w:rsidR="00E15668" w:rsidRPr="00E15668">
        <w:rPr>
          <w:rFonts w:ascii="Times New Roman" w:hAnsi="Times New Roman" w:cs="Times New Roman"/>
          <w:sz w:val="28"/>
          <w:szCs w:val="28"/>
        </w:rPr>
        <w:t>1</w:t>
      </w:r>
      <w:hyperlink r:id="rId26" w:history="1">
        <w:r w:rsidR="00E15668" w:rsidRPr="00E15668">
          <w:rPr>
            <w:rStyle w:val="a3"/>
            <w:rFonts w:ascii="Times New Roman" w:eastAsia="Calibri" w:hAnsi="Times New Roman" w:cs="Times New Roman"/>
            <w:color w:val="auto"/>
            <w:sz w:val="28"/>
            <w:szCs w:val="28"/>
            <w:u w:val="none"/>
          </w:rPr>
          <w:t>пункта 2.1.</w:t>
        </w:r>
        <w:r w:rsidRPr="00E15668">
          <w:rPr>
            <w:rStyle w:val="a3"/>
            <w:rFonts w:ascii="Times New Roman" w:eastAsia="Calibri" w:hAnsi="Times New Roman" w:cs="Times New Roman"/>
            <w:color w:val="auto"/>
            <w:sz w:val="28"/>
            <w:szCs w:val="28"/>
            <w:u w:val="none"/>
          </w:rPr>
          <w:t xml:space="preserve"> </w:t>
        </w:r>
        <w:r w:rsidR="00E15668" w:rsidRPr="00E15668">
          <w:rPr>
            <w:rStyle w:val="a3"/>
            <w:rFonts w:ascii="Times New Roman" w:eastAsia="Calibri" w:hAnsi="Times New Roman" w:cs="Times New Roman"/>
            <w:color w:val="auto"/>
            <w:sz w:val="28"/>
            <w:szCs w:val="28"/>
            <w:u w:val="none"/>
          </w:rPr>
          <w:t>раздела</w:t>
        </w:r>
        <w:r w:rsidRPr="00E15668">
          <w:rPr>
            <w:rStyle w:val="a3"/>
            <w:rFonts w:ascii="Times New Roman" w:eastAsia="Calibri" w:hAnsi="Times New Roman" w:cs="Times New Roman"/>
            <w:color w:val="auto"/>
            <w:sz w:val="28"/>
            <w:szCs w:val="28"/>
            <w:u w:val="none"/>
          </w:rPr>
          <w:t xml:space="preserve"> 2</w:t>
        </w:r>
      </w:hyperlink>
      <w:r w:rsidR="0098408F">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2128E1" w:rsidRPr="00E15668" w:rsidRDefault="002128E1" w:rsidP="002128E1">
      <w:pPr>
        <w:pStyle w:val="ConsPlusNormal"/>
        <w:widowControl/>
        <w:ind w:firstLine="540"/>
        <w:jc w:val="both"/>
      </w:pPr>
      <w:r>
        <w:rPr>
          <w:rFonts w:ascii="Times New Roman" w:hAnsi="Times New Roman" w:cs="Times New Roman"/>
          <w:sz w:val="28"/>
          <w:szCs w:val="28"/>
        </w:rPr>
        <w:lastRenderedPageBreak/>
        <w:t xml:space="preserve">2) в прежнем установленном размере (без учета дополнительного стажа муниципальной службы) - при отсутствии стажа, указанного </w:t>
      </w:r>
      <w:r w:rsidRPr="00E15668">
        <w:rPr>
          <w:rFonts w:ascii="Times New Roman" w:hAnsi="Times New Roman" w:cs="Times New Roman"/>
          <w:sz w:val="28"/>
          <w:szCs w:val="28"/>
        </w:rPr>
        <w:t xml:space="preserve">в </w:t>
      </w:r>
      <w:hyperlink r:id="rId27" w:history="1">
        <w:r w:rsidR="00E15668" w:rsidRPr="00E15668">
          <w:rPr>
            <w:rStyle w:val="a3"/>
            <w:rFonts w:ascii="Times New Roman" w:eastAsia="Calibri" w:hAnsi="Times New Roman" w:cs="Times New Roman"/>
            <w:color w:val="auto"/>
            <w:sz w:val="28"/>
            <w:szCs w:val="28"/>
            <w:u w:val="none"/>
          </w:rPr>
          <w:t>подпункте 1</w:t>
        </w:r>
        <w:r w:rsidRPr="00E15668">
          <w:rPr>
            <w:rStyle w:val="a3"/>
            <w:rFonts w:ascii="Times New Roman" w:eastAsia="Calibri" w:hAnsi="Times New Roman" w:cs="Times New Roman"/>
            <w:color w:val="auto"/>
            <w:sz w:val="28"/>
            <w:szCs w:val="28"/>
            <w:u w:val="none"/>
          </w:rPr>
          <w:t xml:space="preserve"> пункта 2</w:t>
        </w:r>
      </w:hyperlink>
      <w:r w:rsidRPr="00E15668">
        <w:rPr>
          <w:rFonts w:ascii="Times New Roman" w:hAnsi="Times New Roman" w:cs="Times New Roman"/>
          <w:sz w:val="28"/>
          <w:szCs w:val="28"/>
        </w:rPr>
        <w:t>.1</w:t>
      </w:r>
      <w:r w:rsidR="00E15668" w:rsidRPr="00E15668">
        <w:rPr>
          <w:rFonts w:ascii="Times New Roman" w:hAnsi="Times New Roman" w:cs="Times New Roman"/>
          <w:sz w:val="28"/>
          <w:szCs w:val="28"/>
        </w:rPr>
        <w:t>. раздела 2</w:t>
      </w:r>
      <w:r w:rsidR="0098408F">
        <w:rPr>
          <w:rFonts w:ascii="Times New Roman" w:hAnsi="Times New Roman" w:cs="Times New Roman"/>
          <w:sz w:val="28"/>
          <w:szCs w:val="28"/>
        </w:rPr>
        <w:t xml:space="preserve"> настоящего Порядка</w:t>
      </w:r>
      <w:r w:rsidRPr="00E15668">
        <w:rPr>
          <w:rFonts w:ascii="Times New Roman" w:hAnsi="Times New Roman" w:cs="Times New Roman"/>
          <w:sz w:val="28"/>
          <w:szCs w:val="28"/>
        </w:rPr>
        <w:t>.</w:t>
      </w:r>
    </w:p>
    <w:p w:rsidR="002128E1" w:rsidRDefault="00611008" w:rsidP="002128E1">
      <w:pPr>
        <w:pStyle w:val="ConsPlusNormal"/>
        <w:widowControl/>
        <w:ind w:firstLine="540"/>
        <w:jc w:val="both"/>
      </w:pPr>
      <w:r>
        <w:rPr>
          <w:rFonts w:ascii="Times New Roman" w:hAnsi="Times New Roman" w:cs="Times New Roman"/>
          <w:sz w:val="28"/>
          <w:szCs w:val="28"/>
        </w:rPr>
        <w:t>7</w:t>
      </w:r>
      <w:r w:rsidR="002128E1" w:rsidRPr="00E15668">
        <w:rPr>
          <w:rFonts w:ascii="Times New Roman" w:hAnsi="Times New Roman" w:cs="Times New Roman"/>
          <w:sz w:val="28"/>
          <w:szCs w:val="28"/>
        </w:rPr>
        <w:t>.5.</w:t>
      </w:r>
      <w:r w:rsidR="002128E1" w:rsidRPr="00E15668">
        <w:t xml:space="preserve"> </w:t>
      </w:r>
      <w:r w:rsidR="002128E1" w:rsidRPr="00E15668">
        <w:rPr>
          <w:rFonts w:ascii="Times New Roman" w:hAnsi="Times New Roman" w:cs="Times New Roman"/>
          <w:sz w:val="28"/>
          <w:szCs w:val="28"/>
        </w:rPr>
        <w:t xml:space="preserve">В случае возникновения обстоятельств, требующих дополнительной </w:t>
      </w:r>
      <w:r w:rsidR="002128E1">
        <w:rPr>
          <w:rFonts w:ascii="Times New Roman" w:hAnsi="Times New Roman" w:cs="Times New Roman"/>
          <w:sz w:val="28"/>
          <w:szCs w:val="28"/>
        </w:rPr>
        <w:t xml:space="preserve">проверки правомерности выплаты, на основании распоряжения администрации </w:t>
      </w:r>
      <w:r w:rsidR="0098408F">
        <w:rPr>
          <w:rFonts w:ascii="Times New Roman" w:hAnsi="Times New Roman" w:cs="Times New Roman"/>
          <w:sz w:val="28"/>
          <w:szCs w:val="28"/>
        </w:rPr>
        <w:t xml:space="preserve">муниципального образования </w:t>
      </w:r>
      <w:r w:rsidR="002128E1">
        <w:rPr>
          <w:rFonts w:ascii="Times New Roman" w:hAnsi="Times New Roman" w:cs="Times New Roman"/>
          <w:sz w:val="28"/>
          <w:szCs w:val="28"/>
        </w:rPr>
        <w:t>Раздольевское сельское поселение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r w:rsidR="002128E1">
        <w:t>.</w:t>
      </w:r>
    </w:p>
    <w:p w:rsidR="002128E1" w:rsidRDefault="00611008"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426E6B">
        <w:rPr>
          <w:rFonts w:ascii="Times New Roman" w:hAnsi="Times New Roman" w:cs="Times New Roman"/>
          <w:sz w:val="28"/>
          <w:szCs w:val="28"/>
        </w:rPr>
        <w:t>.6.</w:t>
      </w:r>
      <w:r w:rsidR="002128E1">
        <w:rPr>
          <w:rFonts w:ascii="Times New Roman" w:hAnsi="Times New Roman" w:cs="Times New Roman"/>
          <w:sz w:val="28"/>
          <w:szCs w:val="28"/>
        </w:rPr>
        <w:t xml:space="preserve"> </w:t>
      </w:r>
      <w:r w:rsidR="00426E6B">
        <w:rPr>
          <w:rFonts w:ascii="Times New Roman" w:hAnsi="Times New Roman" w:cs="Times New Roman"/>
          <w:sz w:val="28"/>
          <w:szCs w:val="28"/>
        </w:rPr>
        <w:t>Начисление и в</w:t>
      </w:r>
      <w:r w:rsidR="002128E1">
        <w:rPr>
          <w:rFonts w:ascii="Times New Roman" w:hAnsi="Times New Roman" w:cs="Times New Roman"/>
          <w:sz w:val="28"/>
          <w:szCs w:val="28"/>
        </w:rPr>
        <w:t xml:space="preserve">ыплата пенсии за выслугу лет прекращается на основании распоряжения администрации </w:t>
      </w:r>
      <w:r w:rsidR="003C2835">
        <w:rPr>
          <w:rFonts w:ascii="Times New Roman" w:hAnsi="Times New Roman" w:cs="Times New Roman"/>
          <w:sz w:val="28"/>
          <w:szCs w:val="28"/>
        </w:rPr>
        <w:t>муниципального образования</w:t>
      </w:r>
      <w:r w:rsidR="002128E1">
        <w:rPr>
          <w:rFonts w:ascii="Times New Roman" w:hAnsi="Times New Roman" w:cs="Times New Roman"/>
          <w:sz w:val="28"/>
          <w:szCs w:val="28"/>
        </w:rPr>
        <w:t xml:space="preserve"> Раздольевское сельское поселение, за исключением прекращения выплаты,</w:t>
      </w:r>
      <w:r w:rsidR="002128E1">
        <w:t xml:space="preserve"> </w:t>
      </w:r>
      <w:r w:rsidR="002128E1">
        <w:rPr>
          <w:rFonts w:ascii="Times New Roman" w:hAnsi="Times New Roman" w:cs="Times New Roman"/>
          <w:sz w:val="28"/>
          <w:szCs w:val="28"/>
        </w:rPr>
        <w:t xml:space="preserve">указанной в </w:t>
      </w:r>
      <w:r w:rsidR="00ED1135">
        <w:rPr>
          <w:rFonts w:ascii="Times New Roman" w:eastAsia="Calibri" w:hAnsi="Times New Roman" w:cs="Times New Roman"/>
          <w:sz w:val="28"/>
          <w:szCs w:val="28"/>
        </w:rPr>
        <w:t>пункте 7</w:t>
      </w:r>
      <w:r w:rsidR="00BF3B59">
        <w:rPr>
          <w:rFonts w:ascii="Times New Roman" w:eastAsia="Calibri" w:hAnsi="Times New Roman" w:cs="Times New Roman"/>
          <w:sz w:val="28"/>
          <w:szCs w:val="28"/>
        </w:rPr>
        <w:t>.7.</w:t>
      </w:r>
      <w:r w:rsidR="00426E6B">
        <w:rPr>
          <w:rFonts w:ascii="Times New Roman" w:hAnsi="Times New Roman" w:cs="Times New Roman"/>
          <w:sz w:val="28"/>
          <w:szCs w:val="28"/>
        </w:rPr>
        <w:t xml:space="preserve"> настоящего Порядка в случае:</w:t>
      </w:r>
    </w:p>
    <w:p w:rsidR="002128E1" w:rsidRDefault="00426E6B"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2128E1">
        <w:rPr>
          <w:rFonts w:ascii="Times New Roman" w:hAnsi="Times New Roman" w:cs="Times New Roman"/>
          <w:sz w:val="28"/>
          <w:szCs w:val="28"/>
        </w:rPr>
        <w:t>назначении пенсии за выслугу лет</w:t>
      </w:r>
      <w:r>
        <w:rPr>
          <w:rFonts w:ascii="Times New Roman" w:hAnsi="Times New Roman" w:cs="Times New Roman"/>
          <w:sz w:val="28"/>
          <w:szCs w:val="28"/>
        </w:rPr>
        <w:t xml:space="preserve"> или доплаты к пенсии</w:t>
      </w:r>
      <w:r w:rsidR="002128E1">
        <w:rPr>
          <w:rFonts w:ascii="Times New Roman" w:hAnsi="Times New Roman" w:cs="Times New Roman"/>
          <w:sz w:val="28"/>
          <w:szCs w:val="28"/>
        </w:rPr>
        <w:t>, либо назначении ежемесячного пожизненного содержания в соответствии с законода</w:t>
      </w:r>
      <w:r w:rsidR="00BF3B59">
        <w:rPr>
          <w:rFonts w:ascii="Times New Roman" w:hAnsi="Times New Roman" w:cs="Times New Roman"/>
          <w:sz w:val="28"/>
          <w:szCs w:val="28"/>
        </w:rPr>
        <w:t xml:space="preserve">тельством Российской Федерации, </w:t>
      </w:r>
      <w:r w:rsidR="002128E1">
        <w:rPr>
          <w:rFonts w:ascii="Times New Roman" w:hAnsi="Times New Roman" w:cs="Times New Roman"/>
          <w:sz w:val="28"/>
          <w:szCs w:val="28"/>
        </w:rPr>
        <w:t>Ленинградской области,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w:t>
      </w:r>
      <w:r w:rsidR="00BF3B59">
        <w:rPr>
          <w:rFonts w:ascii="Times New Roman" w:hAnsi="Times New Roman" w:cs="Times New Roman"/>
          <w:sz w:val="28"/>
          <w:szCs w:val="28"/>
        </w:rPr>
        <w:t xml:space="preserve">ного обеспечения в соответствии </w:t>
      </w:r>
      <w:r w:rsidR="002128E1">
        <w:rPr>
          <w:rFonts w:ascii="Times New Roman" w:hAnsi="Times New Roman" w:cs="Times New Roman"/>
          <w:sz w:val="28"/>
          <w:szCs w:val="28"/>
        </w:rPr>
        <w:t>с законода</w:t>
      </w:r>
      <w:r w:rsidR="00BF3B59">
        <w:rPr>
          <w:rFonts w:ascii="Times New Roman" w:hAnsi="Times New Roman" w:cs="Times New Roman"/>
          <w:sz w:val="28"/>
          <w:szCs w:val="28"/>
        </w:rPr>
        <w:t>тельством Российской Федерации, субъекта Российской Федерации</w:t>
      </w:r>
      <w:r w:rsidR="002128E1">
        <w:rPr>
          <w:rFonts w:ascii="Times New Roman" w:hAnsi="Times New Roman" w:cs="Times New Roman"/>
          <w:sz w:val="28"/>
          <w:szCs w:val="28"/>
        </w:rPr>
        <w:t>;</w:t>
      </w:r>
    </w:p>
    <w:p w:rsidR="002128E1" w:rsidRDefault="00BF3B5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выезда</w:t>
      </w:r>
      <w:r w:rsidR="002128E1">
        <w:rPr>
          <w:rFonts w:ascii="Times New Roman" w:hAnsi="Times New Roman" w:cs="Times New Roman"/>
          <w:sz w:val="28"/>
          <w:szCs w:val="28"/>
        </w:rPr>
        <w:t xml:space="preserve"> на постоянное место жительства за пределы Российской Федерации.</w:t>
      </w:r>
    </w:p>
    <w:p w:rsidR="002128E1" w:rsidRDefault="00BF3B59" w:rsidP="002128E1">
      <w:pPr>
        <w:pStyle w:val="ConsPlusNormal"/>
        <w:widowControl/>
        <w:ind w:firstLine="540"/>
        <w:jc w:val="both"/>
      </w:pPr>
      <w:r>
        <w:rPr>
          <w:rFonts w:ascii="Times New Roman" w:hAnsi="Times New Roman" w:cs="Times New Roman"/>
          <w:sz w:val="28"/>
          <w:szCs w:val="28"/>
        </w:rPr>
        <w:t xml:space="preserve">Начисление пенсии за выслугу лет прекращается со дня, в котором </w:t>
      </w:r>
      <w:r w:rsidR="002128E1">
        <w:rPr>
          <w:rFonts w:ascii="Times New Roman" w:hAnsi="Times New Roman" w:cs="Times New Roman"/>
          <w:sz w:val="28"/>
          <w:szCs w:val="28"/>
        </w:rPr>
        <w:t>наступили перечисленные в настоящем пункте обстоятельства</w:t>
      </w:r>
      <w:r w:rsidR="002128E1">
        <w:t>.</w:t>
      </w:r>
    </w:p>
    <w:p w:rsidR="00BF3B59" w:rsidRDefault="00ED1135"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BF3B59">
        <w:rPr>
          <w:rFonts w:ascii="Times New Roman" w:hAnsi="Times New Roman" w:cs="Times New Roman"/>
          <w:sz w:val="28"/>
          <w:szCs w:val="28"/>
        </w:rPr>
        <w:t xml:space="preserve">.7. </w:t>
      </w:r>
      <w:r w:rsidR="002128E1">
        <w:rPr>
          <w:rFonts w:ascii="Times New Roman" w:hAnsi="Times New Roman" w:cs="Times New Roman"/>
          <w:sz w:val="28"/>
          <w:szCs w:val="28"/>
        </w:rPr>
        <w:t xml:space="preserve">В случае смерти лица, получавшего пенсию за выслугу лет, выплата </w:t>
      </w:r>
      <w:r w:rsidR="00BF3B59">
        <w:rPr>
          <w:rFonts w:ascii="Times New Roman" w:hAnsi="Times New Roman" w:cs="Times New Roman"/>
          <w:sz w:val="28"/>
          <w:szCs w:val="28"/>
        </w:rPr>
        <w:t xml:space="preserve">пенсии за выслугу лет </w:t>
      </w:r>
      <w:r w:rsidR="002128E1">
        <w:rPr>
          <w:rFonts w:ascii="Times New Roman" w:hAnsi="Times New Roman" w:cs="Times New Roman"/>
          <w:sz w:val="28"/>
          <w:szCs w:val="28"/>
        </w:rPr>
        <w:t>прекращается с первого числа месяца, следующего за месяцем, в котором наступила смерть получателя</w:t>
      </w:r>
      <w:r w:rsidR="00BF3B59">
        <w:rPr>
          <w:rFonts w:ascii="Times New Roman" w:hAnsi="Times New Roman" w:cs="Times New Roman"/>
          <w:sz w:val="28"/>
          <w:szCs w:val="28"/>
        </w:rPr>
        <w:t xml:space="preserve">. </w:t>
      </w:r>
    </w:p>
    <w:p w:rsidR="002128E1" w:rsidRDefault="00BF3B59"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Выплата прекращается </w:t>
      </w:r>
      <w:r w:rsidR="002128E1">
        <w:rPr>
          <w:rFonts w:ascii="Times New Roman" w:hAnsi="Times New Roman" w:cs="Times New Roman"/>
          <w:sz w:val="28"/>
          <w:szCs w:val="28"/>
        </w:rPr>
        <w:t xml:space="preserve">на основании распоряжения </w:t>
      </w:r>
      <w:r w:rsidR="003C2835">
        <w:rPr>
          <w:rFonts w:ascii="Times New Roman" w:hAnsi="Times New Roman" w:cs="Times New Roman"/>
          <w:sz w:val="28"/>
          <w:szCs w:val="28"/>
        </w:rPr>
        <w:t>администрации муниципального образования Раздольевское сельское поселение</w:t>
      </w:r>
      <w:r w:rsidR="002128E1">
        <w:rPr>
          <w:rFonts w:ascii="Times New Roman" w:hAnsi="Times New Roman" w:cs="Times New Roman"/>
          <w:sz w:val="28"/>
          <w:szCs w:val="28"/>
        </w:rPr>
        <w:t xml:space="preserve"> (при обнаружении обстоятельств, свидетельствующих о смерти).</w:t>
      </w:r>
    </w:p>
    <w:p w:rsidR="002128E1" w:rsidRDefault="00ED1135"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3C2835">
        <w:rPr>
          <w:rFonts w:ascii="Times New Roman" w:hAnsi="Times New Roman" w:cs="Times New Roman"/>
          <w:sz w:val="28"/>
          <w:szCs w:val="28"/>
        </w:rPr>
        <w:t>.8. Сумма</w:t>
      </w:r>
      <w:r w:rsidR="002128E1">
        <w:rPr>
          <w:rFonts w:ascii="Times New Roman" w:hAnsi="Times New Roman" w:cs="Times New Roman"/>
          <w:sz w:val="28"/>
          <w:szCs w:val="28"/>
        </w:rPr>
        <w:t xml:space="preserve"> пенси</w:t>
      </w:r>
      <w:r w:rsidR="003C2835">
        <w:rPr>
          <w:rFonts w:ascii="Times New Roman" w:hAnsi="Times New Roman" w:cs="Times New Roman"/>
          <w:sz w:val="28"/>
          <w:szCs w:val="28"/>
        </w:rPr>
        <w:t>и за выслугу лет, не выплаченная</w:t>
      </w:r>
      <w:r w:rsidR="002128E1">
        <w:rPr>
          <w:rFonts w:ascii="Times New Roman" w:hAnsi="Times New Roman" w:cs="Times New Roman"/>
          <w:sz w:val="28"/>
          <w:szCs w:val="28"/>
        </w:rPr>
        <w:t xml:space="preserve"> на де</w:t>
      </w:r>
      <w:r w:rsidR="003C2835">
        <w:rPr>
          <w:rFonts w:ascii="Times New Roman" w:hAnsi="Times New Roman" w:cs="Times New Roman"/>
          <w:sz w:val="28"/>
          <w:szCs w:val="28"/>
        </w:rPr>
        <w:t>нь смерти получателя, выплачивае</w:t>
      </w:r>
      <w:r w:rsidR="002128E1">
        <w:rPr>
          <w:rFonts w:ascii="Times New Roman" w:hAnsi="Times New Roman" w:cs="Times New Roman"/>
          <w:sz w:val="28"/>
          <w:szCs w:val="28"/>
        </w:rPr>
        <w:t>тся его наследникам в установленном законодательством порядке.</w:t>
      </w:r>
    </w:p>
    <w:p w:rsidR="002128E1" w:rsidRDefault="002128E1" w:rsidP="002128E1">
      <w:pPr>
        <w:pStyle w:val="ConsPlusNormal"/>
        <w:widowControl/>
        <w:ind w:firstLine="540"/>
        <w:jc w:val="center"/>
        <w:outlineLvl w:val="1"/>
        <w:rPr>
          <w:rFonts w:ascii="Times New Roman" w:hAnsi="Times New Roman" w:cs="Times New Roman"/>
          <w:b/>
          <w:sz w:val="28"/>
          <w:szCs w:val="28"/>
        </w:rPr>
      </w:pPr>
    </w:p>
    <w:p w:rsidR="002128E1" w:rsidRDefault="00ED1135" w:rsidP="002128E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8</w:t>
      </w:r>
      <w:r w:rsidR="002128E1">
        <w:rPr>
          <w:rFonts w:ascii="Times New Roman" w:hAnsi="Times New Roman" w:cs="Times New Roman"/>
          <w:b/>
          <w:sz w:val="28"/>
          <w:szCs w:val="28"/>
        </w:rPr>
        <w:t>. Ответственность за достоверность сведений, необходимых для назначения и выплаты пенсии за выслугу лет. Обязанность лиц, получающих за выслугу лет. Удержания из пенсии за выслугу лет</w:t>
      </w:r>
      <w:r w:rsidR="0098408F">
        <w:rPr>
          <w:rFonts w:ascii="Times New Roman" w:hAnsi="Times New Roman" w:cs="Times New Roman"/>
          <w:b/>
          <w:sz w:val="28"/>
          <w:szCs w:val="28"/>
        </w:rPr>
        <w:t>.</w:t>
      </w:r>
    </w:p>
    <w:p w:rsidR="002128E1" w:rsidRDefault="002128E1" w:rsidP="002128E1">
      <w:pPr>
        <w:pStyle w:val="ConsPlusNormal"/>
        <w:widowControl/>
        <w:ind w:firstLine="540"/>
        <w:jc w:val="both"/>
      </w:pPr>
    </w:p>
    <w:p w:rsidR="002128E1" w:rsidRDefault="00ED1135"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2128E1">
        <w:rPr>
          <w:rFonts w:ascii="Times New Roman" w:hAnsi="Times New Roman" w:cs="Times New Roman"/>
          <w:sz w:val="28"/>
          <w:szCs w:val="28"/>
        </w:rPr>
        <w:t>.1.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2128E1" w:rsidRDefault="00ED1135"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2128E1">
        <w:rPr>
          <w:rFonts w:ascii="Times New Roman" w:hAnsi="Times New Roman" w:cs="Times New Roman"/>
          <w:sz w:val="28"/>
          <w:szCs w:val="28"/>
        </w:rPr>
        <w:t>.2. Лица, получающие пенсию за выслугу лет, обязаны:</w:t>
      </w:r>
    </w:p>
    <w:p w:rsidR="002128E1" w:rsidRDefault="00525FED" w:rsidP="00525F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2128E1">
        <w:rPr>
          <w:rFonts w:ascii="Times New Roman" w:hAnsi="Times New Roman" w:cs="Times New Roman"/>
          <w:sz w:val="28"/>
          <w:szCs w:val="28"/>
        </w:rPr>
        <w:t xml:space="preserve">сообщить в 5-дневный срок в администрацию МО Раздольевское сельское поселение о возникновении обстоятельств, указанных </w:t>
      </w:r>
      <w:r w:rsidR="002128E1" w:rsidRPr="00525FED">
        <w:rPr>
          <w:rFonts w:ascii="Times New Roman" w:hAnsi="Times New Roman" w:cs="Times New Roman"/>
          <w:sz w:val="28"/>
          <w:szCs w:val="28"/>
        </w:rPr>
        <w:t xml:space="preserve">в </w:t>
      </w:r>
      <w:hyperlink r:id="rId28" w:history="1">
        <w:r w:rsidR="00ED1135">
          <w:rPr>
            <w:rStyle w:val="a3"/>
            <w:rFonts w:ascii="Times New Roman" w:eastAsia="Calibri" w:hAnsi="Times New Roman" w:cs="Times New Roman"/>
            <w:color w:val="auto"/>
            <w:sz w:val="28"/>
            <w:szCs w:val="28"/>
            <w:u w:val="none"/>
          </w:rPr>
          <w:t>пунктах 7</w:t>
        </w:r>
        <w:r w:rsidR="002128E1" w:rsidRPr="0098408F">
          <w:rPr>
            <w:rStyle w:val="a3"/>
            <w:rFonts w:ascii="Times New Roman" w:eastAsia="Calibri" w:hAnsi="Times New Roman" w:cs="Times New Roman"/>
            <w:color w:val="auto"/>
            <w:sz w:val="28"/>
            <w:szCs w:val="28"/>
            <w:u w:val="none"/>
          </w:rPr>
          <w:t>.2</w:t>
        </w:r>
      </w:hyperlink>
      <w:r w:rsidR="002128E1" w:rsidRPr="0098408F">
        <w:rPr>
          <w:rFonts w:ascii="Times New Roman" w:hAnsi="Times New Roman" w:cs="Times New Roman"/>
          <w:sz w:val="28"/>
          <w:szCs w:val="28"/>
        </w:rPr>
        <w:t xml:space="preserve"> и </w:t>
      </w:r>
      <w:r w:rsidR="00ED1135">
        <w:rPr>
          <w:rFonts w:ascii="Times New Roman" w:eastAsia="Calibri" w:hAnsi="Times New Roman" w:cs="Times New Roman"/>
          <w:sz w:val="28"/>
          <w:szCs w:val="28"/>
        </w:rPr>
        <w:t>7</w:t>
      </w:r>
      <w:r>
        <w:rPr>
          <w:rFonts w:ascii="Times New Roman" w:eastAsia="Calibri" w:hAnsi="Times New Roman" w:cs="Times New Roman"/>
          <w:sz w:val="28"/>
          <w:szCs w:val="28"/>
        </w:rPr>
        <w:t xml:space="preserve">.6. </w:t>
      </w:r>
      <w:r w:rsidR="00ED1135">
        <w:rPr>
          <w:rFonts w:ascii="Times New Roman" w:eastAsia="Calibri" w:hAnsi="Times New Roman" w:cs="Times New Roman"/>
          <w:sz w:val="28"/>
          <w:szCs w:val="28"/>
        </w:rPr>
        <w:lastRenderedPageBreak/>
        <w:t>раздела 7</w:t>
      </w:r>
      <w:r>
        <w:rPr>
          <w:rFonts w:ascii="Times New Roman" w:eastAsia="Calibri" w:hAnsi="Times New Roman" w:cs="Times New Roman"/>
          <w:sz w:val="28"/>
          <w:szCs w:val="28"/>
        </w:rPr>
        <w:t xml:space="preserve"> </w:t>
      </w:r>
      <w:r>
        <w:rPr>
          <w:rFonts w:ascii="Times New Roman" w:hAnsi="Times New Roman" w:cs="Times New Roman"/>
          <w:sz w:val="28"/>
          <w:szCs w:val="28"/>
        </w:rPr>
        <w:t>настоящего Порядка</w:t>
      </w:r>
      <w:r w:rsidR="002128E1">
        <w:rPr>
          <w:rFonts w:ascii="Times New Roman" w:hAnsi="Times New Roman" w:cs="Times New Roman"/>
          <w:sz w:val="28"/>
          <w:szCs w:val="28"/>
        </w:rPr>
        <w:t>, влекущих приостановление или прекращение выплаты;</w:t>
      </w:r>
    </w:p>
    <w:p w:rsidR="002128E1" w:rsidRDefault="001D72F4"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2128E1">
        <w:rPr>
          <w:rFonts w:ascii="Times New Roman" w:hAnsi="Times New Roman" w:cs="Times New Roman"/>
          <w:sz w:val="28"/>
          <w:szCs w:val="28"/>
        </w:rPr>
        <w:t>ежегодно до 1 января</w:t>
      </w:r>
      <w:r w:rsidRPr="001D72F4">
        <w:rPr>
          <w:rFonts w:ascii="Times New Roman" w:hAnsi="Times New Roman" w:cs="Times New Roman"/>
          <w:sz w:val="28"/>
          <w:szCs w:val="28"/>
        </w:rPr>
        <w:t xml:space="preserve"> </w:t>
      </w:r>
      <w:r>
        <w:rPr>
          <w:rFonts w:ascii="Times New Roman" w:hAnsi="Times New Roman" w:cs="Times New Roman"/>
          <w:sz w:val="28"/>
          <w:szCs w:val="28"/>
        </w:rPr>
        <w:t>представлять</w:t>
      </w:r>
      <w:r w:rsidR="002128E1">
        <w:rPr>
          <w:rFonts w:ascii="Times New Roman" w:hAnsi="Times New Roman" w:cs="Times New Roman"/>
          <w:sz w:val="28"/>
          <w:szCs w:val="28"/>
        </w:rPr>
        <w:t xml:space="preserve"> в администрацию </w:t>
      </w:r>
      <w:r w:rsidR="0098408F">
        <w:rPr>
          <w:rFonts w:ascii="Times New Roman" w:hAnsi="Times New Roman" w:cs="Times New Roman"/>
          <w:sz w:val="28"/>
          <w:szCs w:val="28"/>
        </w:rPr>
        <w:t xml:space="preserve">муниципального образования </w:t>
      </w:r>
      <w:r w:rsidR="002128E1">
        <w:rPr>
          <w:rFonts w:ascii="Times New Roman" w:hAnsi="Times New Roman" w:cs="Times New Roman"/>
          <w:sz w:val="28"/>
          <w:szCs w:val="28"/>
        </w:rPr>
        <w:t xml:space="preserve"> Раздольевское сельское поселение личное заявление о продлении на очередной год начисления пенсии за выслугу лет с предъявлением документов, подтверждающих сохранение права пенсию за выслугу лет, - паспорта, трудовой кн</w:t>
      </w:r>
      <w:r>
        <w:rPr>
          <w:rFonts w:ascii="Times New Roman" w:hAnsi="Times New Roman" w:cs="Times New Roman"/>
          <w:sz w:val="28"/>
          <w:szCs w:val="28"/>
        </w:rPr>
        <w:t>ижки.</w:t>
      </w:r>
    </w:p>
    <w:p w:rsidR="002128E1" w:rsidRDefault="00ED1135" w:rsidP="001D72F4">
      <w:pPr>
        <w:pStyle w:val="ConsPlusNormal"/>
        <w:widowControl/>
        <w:ind w:firstLine="540"/>
        <w:jc w:val="both"/>
      </w:pPr>
      <w:r>
        <w:rPr>
          <w:rFonts w:ascii="Times New Roman" w:hAnsi="Times New Roman" w:cs="Times New Roman"/>
          <w:sz w:val="28"/>
          <w:szCs w:val="28"/>
        </w:rPr>
        <w:t>8</w:t>
      </w:r>
      <w:r w:rsidR="002128E1">
        <w:rPr>
          <w:rFonts w:ascii="Times New Roman" w:hAnsi="Times New Roman" w:cs="Times New Roman"/>
          <w:sz w:val="28"/>
          <w:szCs w:val="28"/>
        </w:rPr>
        <w:t>.3. В случае переплаты денежных сумм получателю пенсии за выслугу лет:</w:t>
      </w:r>
      <w:r w:rsidR="001D72F4">
        <w:rPr>
          <w:rFonts w:ascii="Times New Roman" w:hAnsi="Times New Roman" w:cs="Times New Roman"/>
          <w:sz w:val="28"/>
          <w:szCs w:val="28"/>
        </w:rPr>
        <w:t xml:space="preserve">   </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 организационным причинам - зачет переплаченных сумм производится при очередных выплатах;</w:t>
      </w:r>
    </w:p>
    <w:p w:rsidR="002128E1" w:rsidRDefault="002128E1"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ED1135" w:rsidP="002128E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9</w:t>
      </w:r>
      <w:r w:rsidR="002128E1">
        <w:rPr>
          <w:rFonts w:ascii="Times New Roman" w:hAnsi="Times New Roman" w:cs="Times New Roman"/>
          <w:b/>
          <w:sz w:val="28"/>
          <w:szCs w:val="28"/>
        </w:rPr>
        <w:t>. Заключительные положения</w:t>
      </w:r>
    </w:p>
    <w:p w:rsidR="002128E1" w:rsidRDefault="002128E1" w:rsidP="002128E1">
      <w:pPr>
        <w:pStyle w:val="ConsPlusNormal"/>
        <w:widowControl/>
        <w:ind w:firstLine="540"/>
        <w:jc w:val="center"/>
        <w:rPr>
          <w:rFonts w:ascii="Times New Roman" w:hAnsi="Times New Roman" w:cs="Times New Roman"/>
          <w:b/>
          <w:sz w:val="28"/>
          <w:szCs w:val="28"/>
        </w:rPr>
      </w:pPr>
    </w:p>
    <w:p w:rsidR="002128E1" w:rsidRDefault="00422F37" w:rsidP="002128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w:t>
      </w:r>
      <w:r w:rsidR="002128E1">
        <w:rPr>
          <w:rFonts w:ascii="Times New Roman" w:hAnsi="Times New Roman" w:cs="Times New Roman"/>
          <w:sz w:val="28"/>
          <w:szCs w:val="28"/>
        </w:rPr>
        <w:t xml:space="preserve"> Вопросы, связанные с назначением и выплатой пенсии за выслугу лет, не урегулированные областными</w:t>
      </w:r>
      <w:r>
        <w:rPr>
          <w:rFonts w:ascii="Times New Roman" w:hAnsi="Times New Roman" w:cs="Times New Roman"/>
          <w:sz w:val="28"/>
          <w:szCs w:val="28"/>
        </w:rPr>
        <w:t xml:space="preserve"> законами и настоящим Порядком</w:t>
      </w:r>
      <w:r w:rsidR="002128E1">
        <w:rPr>
          <w:rFonts w:ascii="Times New Roman" w:hAnsi="Times New Roman" w:cs="Times New Roman"/>
          <w:sz w:val="28"/>
          <w:szCs w:val="28"/>
        </w:rPr>
        <w:t xml:space="preserve">, разрешаются применительно к правилам назначения и выплаты </w:t>
      </w:r>
      <w:r w:rsidR="002B2214">
        <w:rPr>
          <w:rFonts w:ascii="Times New Roman" w:hAnsi="Times New Roman" w:cs="Times New Roman"/>
          <w:sz w:val="28"/>
          <w:szCs w:val="28"/>
        </w:rPr>
        <w:t>страховых</w:t>
      </w:r>
      <w:r w:rsidR="002128E1">
        <w:rPr>
          <w:rFonts w:ascii="Times New Roman" w:hAnsi="Times New Roman" w:cs="Times New Roman"/>
          <w:sz w:val="28"/>
          <w:szCs w:val="28"/>
        </w:rPr>
        <w:t xml:space="preserve"> пенсий, предусмотренных Федеральными </w:t>
      </w:r>
      <w:hyperlink r:id="rId29" w:history="1">
        <w:r w:rsidR="002128E1" w:rsidRPr="00422F37">
          <w:rPr>
            <w:rStyle w:val="a3"/>
            <w:rFonts w:ascii="Times New Roman" w:eastAsia="Calibri" w:hAnsi="Times New Roman" w:cs="Times New Roman"/>
            <w:color w:val="auto"/>
            <w:sz w:val="28"/>
            <w:szCs w:val="28"/>
            <w:u w:val="none"/>
          </w:rPr>
          <w:t>законам</w:t>
        </w:r>
      </w:hyperlink>
      <w:r w:rsidR="002128E1" w:rsidRPr="00422F37">
        <w:rPr>
          <w:rFonts w:ascii="Times New Roman" w:hAnsi="Times New Roman" w:cs="Times New Roman"/>
          <w:sz w:val="28"/>
          <w:szCs w:val="28"/>
        </w:rPr>
        <w:t xml:space="preserve">и </w:t>
      </w:r>
      <w:r w:rsidR="002128E1">
        <w:rPr>
          <w:rFonts w:ascii="Times New Roman" w:hAnsi="Times New Roman" w:cs="Times New Roman"/>
          <w:sz w:val="28"/>
          <w:szCs w:val="28"/>
        </w:rPr>
        <w:t>"О государственном пенсионном обеспечени</w:t>
      </w:r>
      <w:r>
        <w:rPr>
          <w:rFonts w:ascii="Times New Roman" w:hAnsi="Times New Roman" w:cs="Times New Roman"/>
          <w:sz w:val="28"/>
          <w:szCs w:val="28"/>
        </w:rPr>
        <w:t>и в Российской Федерации" и "О страховых</w:t>
      </w:r>
      <w:r w:rsidR="002128E1">
        <w:rPr>
          <w:rFonts w:ascii="Times New Roman" w:hAnsi="Times New Roman" w:cs="Times New Roman"/>
          <w:sz w:val="28"/>
          <w:szCs w:val="28"/>
        </w:rPr>
        <w:t xml:space="preserve"> пенсиях в Российской Федерации".</w:t>
      </w:r>
    </w:p>
    <w:p w:rsidR="002128E1" w:rsidRDefault="002128E1"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422F37" w:rsidRDefault="00422F37" w:rsidP="002128E1">
      <w:pPr>
        <w:pStyle w:val="ConsPlusNormal"/>
        <w:widowControl/>
        <w:ind w:firstLine="540"/>
        <w:jc w:val="both"/>
        <w:rPr>
          <w:rFonts w:ascii="Times New Roman" w:hAnsi="Times New Roman" w:cs="Times New Roman"/>
          <w:sz w:val="28"/>
          <w:szCs w:val="28"/>
        </w:rPr>
      </w:pPr>
    </w:p>
    <w:p w:rsidR="002128E1" w:rsidRDefault="002128E1" w:rsidP="002128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128E1" w:rsidRDefault="009B1818"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Порядку</w:t>
      </w:r>
      <w:r w:rsidR="002128E1">
        <w:rPr>
          <w:rFonts w:ascii="Times New Roman" w:hAnsi="Times New Roman" w:cs="Times New Roman"/>
          <w:sz w:val="28"/>
          <w:szCs w:val="28"/>
        </w:rPr>
        <w:t>...</w:t>
      </w:r>
    </w:p>
    <w:p w:rsidR="002128E1" w:rsidRDefault="002128E1" w:rsidP="002128E1">
      <w:pPr>
        <w:pStyle w:val="ConsPlusNormal"/>
        <w:widowControl/>
        <w:ind w:firstLine="540"/>
        <w:jc w:val="both"/>
        <w:rPr>
          <w:rFonts w:ascii="Times New Roman" w:hAnsi="Times New Roman" w:cs="Times New Roman"/>
          <w:sz w:val="28"/>
          <w:szCs w:val="28"/>
        </w:rPr>
      </w:pPr>
    </w:p>
    <w:p w:rsidR="009B1818" w:rsidRDefault="009B1818" w:rsidP="009B1818">
      <w:pPr>
        <w:pStyle w:val="ConsPlusNormal"/>
        <w:widowControl/>
        <w:tabs>
          <w:tab w:val="left" w:pos="3510"/>
        </w:tabs>
        <w:ind w:firstLine="0"/>
      </w:pPr>
      <w:r>
        <w:rPr>
          <w:rFonts w:ascii="Times New Roman" w:hAnsi="Times New Roman" w:cs="Times New Roman"/>
          <w:sz w:val="28"/>
          <w:szCs w:val="28"/>
        </w:rPr>
        <w:tab/>
      </w:r>
      <w:r>
        <w:t xml:space="preserve">                                                                                      </w:t>
      </w:r>
    </w:p>
    <w:p w:rsidR="009B1818" w:rsidRDefault="009B1818" w:rsidP="009B1818">
      <w:pPr>
        <w:spacing w:after="0" w:line="259" w:lineRule="auto"/>
        <w:ind w:left="2377"/>
      </w:pPr>
      <w:r>
        <w:t xml:space="preserve"> </w:t>
      </w:r>
    </w:p>
    <w:p w:rsidR="009B1818" w:rsidRPr="009B1818" w:rsidRDefault="001A6492" w:rsidP="001A6492">
      <w:pPr>
        <w:pStyle w:val="3"/>
        <w:ind w:left="183" w:right="35"/>
        <w:jc w:val="center"/>
        <w:rPr>
          <w:sz w:val="28"/>
          <w:szCs w:val="28"/>
        </w:rPr>
      </w:pPr>
      <w:r>
        <w:rPr>
          <w:sz w:val="28"/>
          <w:szCs w:val="28"/>
        </w:rPr>
        <w:t>С</w:t>
      </w:r>
      <w:r w:rsidR="009B1818">
        <w:rPr>
          <w:sz w:val="28"/>
          <w:szCs w:val="28"/>
        </w:rPr>
        <w:t xml:space="preserve">таж муниципальной </w:t>
      </w:r>
      <w:r>
        <w:rPr>
          <w:sz w:val="28"/>
          <w:szCs w:val="28"/>
        </w:rPr>
        <w:t xml:space="preserve"> (государственной гражданской) </w:t>
      </w:r>
      <w:r w:rsidR="009B1818">
        <w:rPr>
          <w:sz w:val="28"/>
          <w:szCs w:val="28"/>
        </w:rPr>
        <w:t xml:space="preserve">службы </w:t>
      </w:r>
      <w:r>
        <w:rPr>
          <w:sz w:val="28"/>
          <w:szCs w:val="28"/>
        </w:rPr>
        <w:t xml:space="preserve">для </w:t>
      </w:r>
      <w:r w:rsidR="009B1818" w:rsidRPr="009B1818">
        <w:rPr>
          <w:sz w:val="28"/>
          <w:szCs w:val="28"/>
        </w:rPr>
        <w:t>назначения пенсии за выслугу лет</w:t>
      </w:r>
    </w:p>
    <w:p w:rsidR="009B1818" w:rsidRDefault="009B1818" w:rsidP="009B1818">
      <w:pPr>
        <w:spacing w:after="0" w:line="259" w:lineRule="auto"/>
        <w:jc w:val="center"/>
      </w:pPr>
      <w:r>
        <w:t xml:space="preserve"> </w:t>
      </w:r>
    </w:p>
    <w:tbl>
      <w:tblPr>
        <w:tblStyle w:val="TableGrid"/>
        <w:tblW w:w="9741" w:type="dxa"/>
        <w:tblInd w:w="-108" w:type="dxa"/>
        <w:tblCellMar>
          <w:top w:w="7" w:type="dxa"/>
          <w:left w:w="163" w:type="dxa"/>
          <w:right w:w="55" w:type="dxa"/>
        </w:tblCellMar>
        <w:tblLook w:val="04A0" w:firstRow="1" w:lastRow="0" w:firstColumn="1" w:lastColumn="0" w:noHBand="0" w:noVBand="1"/>
      </w:tblPr>
      <w:tblGrid>
        <w:gridCol w:w="4870"/>
        <w:gridCol w:w="4871"/>
      </w:tblGrid>
      <w:tr w:rsidR="009B1818" w:rsidTr="007E0B1D">
        <w:trPr>
          <w:trHeight w:val="1116"/>
        </w:trPr>
        <w:tc>
          <w:tcPr>
            <w:tcW w:w="4871" w:type="dxa"/>
            <w:tcBorders>
              <w:top w:val="single" w:sz="4" w:space="0" w:color="000000"/>
              <w:left w:val="single" w:sz="4" w:space="0" w:color="000000"/>
              <w:bottom w:val="single" w:sz="4" w:space="0" w:color="000000"/>
              <w:right w:val="single" w:sz="4" w:space="0" w:color="000000"/>
            </w:tcBorders>
          </w:tcPr>
          <w:p w:rsidR="001A6492" w:rsidRPr="001A6492" w:rsidRDefault="001A6492" w:rsidP="001A6492">
            <w:pPr>
              <w:spacing w:after="66" w:line="259" w:lineRule="auto"/>
              <w:ind w:right="107"/>
              <w:jc w:val="center"/>
              <w:rPr>
                <w:szCs w:val="28"/>
              </w:rPr>
            </w:pPr>
            <w:r>
              <w:rPr>
                <w:b/>
                <w:szCs w:val="28"/>
              </w:rPr>
              <w:t xml:space="preserve">Год назначения пенсии за выслугу лет </w:t>
            </w:r>
          </w:p>
          <w:p w:rsidR="009B1818" w:rsidRPr="001A6492" w:rsidRDefault="009B1818" w:rsidP="007E0B1D">
            <w:pPr>
              <w:spacing w:line="259" w:lineRule="auto"/>
              <w:ind w:right="110"/>
              <w:jc w:val="center"/>
              <w:rPr>
                <w:szCs w:val="28"/>
              </w:rPr>
            </w:pP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1A6492" w:rsidP="001A6492">
            <w:pPr>
              <w:spacing w:after="70" w:line="259" w:lineRule="auto"/>
              <w:ind w:left="86"/>
              <w:rPr>
                <w:szCs w:val="28"/>
              </w:rPr>
            </w:pPr>
            <w:r>
              <w:rPr>
                <w:b/>
                <w:szCs w:val="28"/>
              </w:rPr>
              <w:t xml:space="preserve">Стаж для назначения пенсии за выслугу лет в соответствующем году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2017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1"/>
              <w:jc w:val="center"/>
              <w:rPr>
                <w:szCs w:val="28"/>
              </w:rPr>
            </w:pPr>
            <w:r w:rsidRPr="001A6492">
              <w:rPr>
                <w:szCs w:val="28"/>
              </w:rPr>
              <w:t>15</w:t>
            </w:r>
            <w:r w:rsidR="001A6492">
              <w:rPr>
                <w:szCs w:val="28"/>
              </w:rPr>
              <w:t xml:space="preserve"> лет</w:t>
            </w:r>
            <w:r w:rsidRPr="001A6492">
              <w:rPr>
                <w:szCs w:val="28"/>
              </w:rPr>
              <w:t xml:space="preserve"> 6</w:t>
            </w:r>
            <w:r w:rsidR="001A6492">
              <w:rPr>
                <w:szCs w:val="28"/>
              </w:rPr>
              <w:t xml:space="preserve"> месяцев</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2018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16</w:t>
            </w:r>
            <w:r w:rsidR="001A6492">
              <w:rPr>
                <w:szCs w:val="28"/>
              </w:rPr>
              <w:t xml:space="preserve"> лет</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2019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1"/>
              <w:jc w:val="center"/>
              <w:rPr>
                <w:szCs w:val="28"/>
              </w:rPr>
            </w:pPr>
            <w:r w:rsidRPr="001A6492">
              <w:rPr>
                <w:szCs w:val="28"/>
              </w:rPr>
              <w:t>16</w:t>
            </w:r>
            <w:r w:rsidR="001A6492">
              <w:rPr>
                <w:szCs w:val="28"/>
              </w:rPr>
              <w:t xml:space="preserve"> лет</w:t>
            </w:r>
            <w:r w:rsidRPr="001A6492">
              <w:rPr>
                <w:szCs w:val="28"/>
              </w:rPr>
              <w:t xml:space="preserve"> 6</w:t>
            </w:r>
            <w:r w:rsidR="001A6492">
              <w:rPr>
                <w:szCs w:val="28"/>
              </w:rPr>
              <w:t xml:space="preserve"> месяцев</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2020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17</w:t>
            </w:r>
            <w:r w:rsidR="001A6492">
              <w:rPr>
                <w:szCs w:val="28"/>
              </w:rPr>
              <w:t xml:space="preserve"> лет</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2021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1"/>
              <w:jc w:val="center"/>
              <w:rPr>
                <w:szCs w:val="28"/>
              </w:rPr>
            </w:pPr>
            <w:r w:rsidRPr="001A6492">
              <w:rPr>
                <w:szCs w:val="28"/>
              </w:rPr>
              <w:t>17</w:t>
            </w:r>
            <w:r w:rsidR="009F29EE">
              <w:rPr>
                <w:szCs w:val="28"/>
              </w:rPr>
              <w:t xml:space="preserve"> лет</w:t>
            </w:r>
            <w:r w:rsidRPr="001A6492">
              <w:rPr>
                <w:szCs w:val="28"/>
              </w:rPr>
              <w:t xml:space="preserve"> 6</w:t>
            </w:r>
            <w:r w:rsidR="009F29EE">
              <w:rPr>
                <w:szCs w:val="28"/>
              </w:rPr>
              <w:t xml:space="preserve"> месяцев</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4"/>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2022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18</w:t>
            </w:r>
            <w:r w:rsidR="009F29EE">
              <w:rPr>
                <w:szCs w:val="28"/>
              </w:rPr>
              <w:t xml:space="preserve"> лет</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2023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1"/>
              <w:jc w:val="center"/>
              <w:rPr>
                <w:szCs w:val="28"/>
              </w:rPr>
            </w:pPr>
            <w:r w:rsidRPr="001A6492">
              <w:rPr>
                <w:szCs w:val="28"/>
              </w:rPr>
              <w:t>18</w:t>
            </w:r>
            <w:r w:rsidR="009F29EE">
              <w:rPr>
                <w:szCs w:val="28"/>
              </w:rPr>
              <w:t xml:space="preserve"> лет </w:t>
            </w:r>
            <w:r w:rsidRPr="001A6492">
              <w:rPr>
                <w:szCs w:val="28"/>
              </w:rPr>
              <w:t>6</w:t>
            </w:r>
            <w:r w:rsidR="009F29EE">
              <w:rPr>
                <w:szCs w:val="28"/>
              </w:rPr>
              <w:t xml:space="preserve"> месяцев</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2024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19</w:t>
            </w:r>
            <w:r w:rsidR="009F29EE">
              <w:rPr>
                <w:szCs w:val="28"/>
              </w:rPr>
              <w:t xml:space="preserve"> лет</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 xml:space="preserve">2025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1"/>
              <w:jc w:val="center"/>
              <w:rPr>
                <w:szCs w:val="28"/>
              </w:rPr>
            </w:pPr>
            <w:r w:rsidRPr="001A6492">
              <w:rPr>
                <w:szCs w:val="28"/>
              </w:rPr>
              <w:t>19</w:t>
            </w:r>
            <w:r w:rsidR="009F29EE">
              <w:rPr>
                <w:szCs w:val="28"/>
              </w:rPr>
              <w:t xml:space="preserve"> лет</w:t>
            </w:r>
            <w:r w:rsidRPr="001A6492">
              <w:rPr>
                <w:szCs w:val="28"/>
              </w:rPr>
              <w:t xml:space="preserve"> 6</w:t>
            </w:r>
            <w:r w:rsidR="009F29EE">
              <w:rPr>
                <w:szCs w:val="28"/>
              </w:rPr>
              <w:t xml:space="preserve"> месяцев</w:t>
            </w:r>
          </w:p>
          <w:p w:rsidR="009B1818" w:rsidRPr="001A6492" w:rsidRDefault="009B1818" w:rsidP="007E0B1D">
            <w:pPr>
              <w:spacing w:line="259" w:lineRule="auto"/>
              <w:ind w:right="50"/>
              <w:jc w:val="center"/>
              <w:rPr>
                <w:szCs w:val="28"/>
              </w:rPr>
            </w:pPr>
            <w:r w:rsidRPr="001A6492">
              <w:rPr>
                <w:szCs w:val="28"/>
              </w:rPr>
              <w:t xml:space="preserve"> </w:t>
            </w:r>
          </w:p>
        </w:tc>
      </w:tr>
      <w:tr w:rsidR="009B1818" w:rsidTr="007E0B1D">
        <w:trPr>
          <w:trHeight w:val="562"/>
        </w:trPr>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9F29EE">
            <w:pPr>
              <w:spacing w:line="259" w:lineRule="auto"/>
              <w:ind w:right="113"/>
              <w:jc w:val="center"/>
              <w:rPr>
                <w:szCs w:val="28"/>
              </w:rPr>
            </w:pPr>
            <w:r w:rsidRPr="001A6492">
              <w:rPr>
                <w:szCs w:val="28"/>
              </w:rPr>
              <w:t xml:space="preserve">2026 </w:t>
            </w:r>
            <w:r w:rsidR="009F29EE">
              <w:rPr>
                <w:szCs w:val="28"/>
              </w:rPr>
              <w:t>и последующие годы</w:t>
            </w:r>
            <w:r w:rsidRPr="001A6492">
              <w:rPr>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9B1818" w:rsidRPr="001A6492" w:rsidRDefault="009B1818" w:rsidP="007E0B1D">
            <w:pPr>
              <w:spacing w:line="259" w:lineRule="auto"/>
              <w:ind w:right="110"/>
              <w:jc w:val="center"/>
              <w:rPr>
                <w:szCs w:val="28"/>
              </w:rPr>
            </w:pPr>
            <w:r w:rsidRPr="001A6492">
              <w:rPr>
                <w:szCs w:val="28"/>
              </w:rPr>
              <w:t>20</w:t>
            </w:r>
            <w:r w:rsidR="009F29EE">
              <w:rPr>
                <w:szCs w:val="28"/>
              </w:rPr>
              <w:t xml:space="preserve"> лет</w:t>
            </w:r>
            <w:r w:rsidRPr="001A6492">
              <w:rPr>
                <w:szCs w:val="28"/>
              </w:rPr>
              <w:t xml:space="preserve"> </w:t>
            </w:r>
          </w:p>
          <w:p w:rsidR="009B1818" w:rsidRPr="001A6492" w:rsidRDefault="009B1818" w:rsidP="007E0B1D">
            <w:pPr>
              <w:spacing w:line="259" w:lineRule="auto"/>
              <w:ind w:right="50"/>
              <w:jc w:val="center"/>
              <w:rPr>
                <w:szCs w:val="28"/>
              </w:rPr>
            </w:pPr>
            <w:r w:rsidRPr="001A6492">
              <w:rPr>
                <w:szCs w:val="28"/>
              </w:rPr>
              <w:t xml:space="preserve"> </w:t>
            </w:r>
          </w:p>
        </w:tc>
      </w:tr>
    </w:tbl>
    <w:p w:rsidR="009B1818" w:rsidRDefault="009B1818" w:rsidP="002128E1">
      <w:pPr>
        <w:pStyle w:val="ConsPlusNormal"/>
        <w:widowControl/>
        <w:ind w:firstLine="0"/>
        <w:rPr>
          <w:rFonts w:ascii="Times New Roman" w:hAnsi="Times New Roman" w:cs="Times New Roman"/>
          <w:sz w:val="28"/>
          <w:szCs w:val="28"/>
        </w:rPr>
      </w:pPr>
    </w:p>
    <w:p w:rsidR="009B1818" w:rsidRDefault="009B1818"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1F3BF8" w:rsidRDefault="001F3BF8" w:rsidP="001F3BF8">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F3BF8" w:rsidRDefault="001F3BF8" w:rsidP="001F3B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Порядку...</w:t>
      </w:r>
    </w:p>
    <w:p w:rsidR="001F3BF8" w:rsidRDefault="001F3BF8" w:rsidP="001F3BF8">
      <w:pPr>
        <w:pStyle w:val="ConsPlusNormal"/>
        <w:widowControl/>
        <w:ind w:firstLine="540"/>
        <w:jc w:val="both"/>
        <w:rPr>
          <w:rFonts w:ascii="Times New Roman" w:hAnsi="Times New Roman" w:cs="Times New Roman"/>
          <w:sz w:val="28"/>
          <w:szCs w:val="28"/>
        </w:rPr>
      </w:pPr>
    </w:p>
    <w:p w:rsidR="009F29EE" w:rsidRDefault="009F29EE" w:rsidP="002128E1">
      <w:pPr>
        <w:pStyle w:val="ConsPlusNormal"/>
        <w:widowControl/>
        <w:ind w:firstLine="0"/>
        <w:rPr>
          <w:rFonts w:ascii="Times New Roman" w:hAnsi="Times New Roman" w:cs="Times New Roman"/>
          <w:sz w:val="28"/>
          <w:szCs w:val="28"/>
        </w:rPr>
      </w:pPr>
    </w:p>
    <w:p w:rsidR="001F3BF8" w:rsidRDefault="001F3BF8" w:rsidP="002128E1">
      <w:pPr>
        <w:pStyle w:val="ConsPlusNormal"/>
        <w:widowControl/>
        <w:ind w:firstLine="0"/>
        <w:rPr>
          <w:rFonts w:ascii="Times New Roman" w:hAnsi="Times New Roman" w:cs="Times New Roman"/>
          <w:sz w:val="28"/>
          <w:szCs w:val="28"/>
        </w:rPr>
      </w:pPr>
    </w:p>
    <w:p w:rsidR="009B1818" w:rsidRDefault="009B1818" w:rsidP="009B181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ТАБЛИЦА</w:t>
      </w:r>
    </w:p>
    <w:p w:rsidR="009B1818" w:rsidRDefault="009B1818" w:rsidP="001F3B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расчета размера пенсии за выслугу лет в процентах от среднемесячного заработка муниципального служащего </w:t>
      </w:r>
    </w:p>
    <w:p w:rsidR="009B1818" w:rsidRDefault="009B1818" w:rsidP="009B1818">
      <w:pPr>
        <w:pStyle w:val="ConsPlusNormal"/>
        <w:widowControl/>
        <w:ind w:firstLine="0"/>
        <w:rPr>
          <w:rFonts w:ascii="Times New Roman" w:hAnsi="Times New Roman" w:cs="Times New Roman"/>
          <w:sz w:val="28"/>
          <w:szCs w:val="28"/>
        </w:rPr>
      </w:pPr>
    </w:p>
    <w:p w:rsidR="009B1818" w:rsidRDefault="009B1818" w:rsidP="002128E1">
      <w:pPr>
        <w:pStyle w:val="ConsPlusNormal"/>
        <w:widowControl/>
        <w:ind w:firstLine="0"/>
        <w:rPr>
          <w:rFonts w:ascii="Times New Roman" w:hAnsi="Times New Roman" w:cs="Times New Roman"/>
          <w:sz w:val="28"/>
          <w:szCs w:val="28"/>
        </w:rPr>
      </w:pPr>
    </w:p>
    <w:tbl>
      <w:tblPr>
        <w:tblW w:w="10200" w:type="dxa"/>
        <w:tblInd w:w="-214" w:type="dxa"/>
        <w:tblLayout w:type="fixed"/>
        <w:tblCellMar>
          <w:left w:w="70" w:type="dxa"/>
          <w:right w:w="70" w:type="dxa"/>
        </w:tblCellMar>
        <w:tblLook w:val="04A0" w:firstRow="1" w:lastRow="0" w:firstColumn="1" w:lastColumn="0" w:noHBand="0" w:noVBand="1"/>
      </w:tblPr>
      <w:tblGrid>
        <w:gridCol w:w="6085"/>
        <w:gridCol w:w="4115"/>
      </w:tblGrid>
      <w:tr w:rsidR="001F3BF8" w:rsidTr="007E0B1D">
        <w:trPr>
          <w:cantSplit/>
          <w:trHeight w:val="966"/>
        </w:trPr>
        <w:tc>
          <w:tcPr>
            <w:tcW w:w="6085" w:type="dxa"/>
            <w:tcBorders>
              <w:top w:val="single" w:sz="6" w:space="0" w:color="auto"/>
              <w:left w:val="single" w:sz="6" w:space="0" w:color="auto"/>
              <w:right w:val="single" w:sz="6" w:space="0" w:color="auto"/>
            </w:tcBorders>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Стаж  муниципальной службы</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пенсия за выслугу лет  </w:t>
            </w:r>
            <w:r>
              <w:rPr>
                <w:rFonts w:ascii="Times New Roman" w:hAnsi="Times New Roman" w:cs="Times New Roman"/>
                <w:sz w:val="28"/>
                <w:szCs w:val="28"/>
              </w:rPr>
              <w:br/>
              <w:t>в процентах от среднемесячного</w:t>
            </w:r>
            <w:r>
              <w:rPr>
                <w:rFonts w:ascii="Times New Roman" w:hAnsi="Times New Roman" w:cs="Times New Roman"/>
                <w:sz w:val="28"/>
                <w:szCs w:val="28"/>
              </w:rPr>
              <w:br/>
              <w:t xml:space="preserve">заработка           </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10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45 процентов</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11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48 процентов</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12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51 процент</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13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54 процента</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14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57 процентов</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15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60 процентов</w:t>
            </w:r>
          </w:p>
        </w:tc>
      </w:tr>
      <w:tr w:rsidR="001F3BF8" w:rsidTr="001F3BF8">
        <w:trPr>
          <w:cantSplit/>
          <w:trHeight w:val="436"/>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rsidP="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16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63 процента</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17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66 процентов</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18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69 процентов</w:t>
            </w:r>
          </w:p>
        </w:tc>
      </w:tr>
      <w:tr w:rsidR="001F3BF8" w:rsidTr="007E0B1D">
        <w:trPr>
          <w:cantSplit/>
          <w:trHeight w:val="24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19 лет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72 процента</w:t>
            </w:r>
          </w:p>
        </w:tc>
      </w:tr>
      <w:tr w:rsidR="001F3BF8" w:rsidTr="007E0B1D">
        <w:trPr>
          <w:cantSplit/>
          <w:trHeight w:val="360"/>
        </w:trPr>
        <w:tc>
          <w:tcPr>
            <w:tcW w:w="608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20 лет и более   </w:t>
            </w:r>
          </w:p>
        </w:tc>
        <w:tc>
          <w:tcPr>
            <w:tcW w:w="4115" w:type="dxa"/>
            <w:tcBorders>
              <w:top w:val="single" w:sz="6" w:space="0" w:color="auto"/>
              <w:left w:val="single" w:sz="6" w:space="0" w:color="auto"/>
              <w:bottom w:val="single" w:sz="6" w:space="0" w:color="auto"/>
              <w:right w:val="single" w:sz="6" w:space="0" w:color="auto"/>
            </w:tcBorders>
            <w:hideMark/>
          </w:tcPr>
          <w:p w:rsidR="001F3BF8" w:rsidRDefault="001F3B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75 процентов</w:t>
            </w:r>
          </w:p>
        </w:tc>
      </w:tr>
    </w:tbl>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2128E1" w:rsidP="002128E1">
      <w:pPr>
        <w:pStyle w:val="ConsPlusNormal"/>
        <w:widowControl/>
        <w:ind w:firstLine="540"/>
        <w:jc w:val="both"/>
      </w:pPr>
    </w:p>
    <w:p w:rsidR="002128E1" w:rsidRDefault="002128E1" w:rsidP="002128E1">
      <w:pPr>
        <w:pStyle w:val="ConsPlusNormal"/>
        <w:widowControl/>
        <w:ind w:firstLine="540"/>
        <w:jc w:val="both"/>
      </w:pPr>
    </w:p>
    <w:p w:rsidR="002128E1" w:rsidRDefault="002128E1" w:rsidP="002128E1">
      <w:pPr>
        <w:pStyle w:val="ConsPlusNormal"/>
        <w:widowControl/>
        <w:ind w:firstLine="540"/>
        <w:jc w:val="both"/>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1F3BF8" w:rsidP="002128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128E1" w:rsidRDefault="001F3BF8"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Порядку</w:t>
      </w:r>
      <w:r w:rsidR="002128E1">
        <w:rPr>
          <w:rFonts w:ascii="Times New Roman" w:hAnsi="Times New Roman" w:cs="Times New Roman"/>
          <w:sz w:val="28"/>
          <w:szCs w:val="28"/>
        </w:rPr>
        <w:t>...</w:t>
      </w:r>
    </w:p>
    <w:p w:rsidR="002128E1" w:rsidRDefault="002128E1" w:rsidP="002128E1">
      <w:pPr>
        <w:pStyle w:val="ConsPlusNonformat"/>
        <w:widowControl/>
      </w:pPr>
      <w:r>
        <w:rPr>
          <w:rFonts w:ascii="Times New Roman" w:hAnsi="Times New Roman" w:cs="Times New Roman"/>
          <w:sz w:val="28"/>
          <w:szCs w:val="28"/>
        </w:rPr>
        <w:t>(Форма 1)</w:t>
      </w:r>
      <w:r>
        <w:t xml:space="preserve"> </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Главе администрации МО</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Раздольевское сельское поселение</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__________________________,</w:t>
      </w:r>
    </w:p>
    <w:p w:rsidR="002128E1" w:rsidRDefault="002128E1" w:rsidP="002128E1">
      <w:pPr>
        <w:pStyle w:val="ConsPlusNonformat"/>
        <w:widowControl/>
        <w:rPr>
          <w:rFonts w:ascii="Times New Roman" w:hAnsi="Times New Roman" w:cs="Times New Roman"/>
        </w:rPr>
      </w:pPr>
      <w:r>
        <w:t xml:space="preserve">                                             </w:t>
      </w:r>
      <w:r>
        <w:rPr>
          <w:rFonts w:ascii="Times New Roman" w:hAnsi="Times New Roman" w:cs="Times New Roman"/>
        </w:rPr>
        <w:t>(фамилия, имя, отчество заявителя)</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родившегося (родившейся) _______</w:t>
      </w:r>
    </w:p>
    <w:p w:rsidR="002128E1" w:rsidRDefault="002128E1" w:rsidP="002128E1">
      <w:pPr>
        <w:pStyle w:val="ConsPlusNonformat"/>
        <w:widowControl/>
      </w:pPr>
      <w:r>
        <w:t xml:space="preserve">                                                        (число, месяц, год)</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Работающего (работающей)_______</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2128E1" w:rsidRDefault="002128E1" w:rsidP="002128E1">
      <w:pPr>
        <w:pStyle w:val="ConsPlusNonformat"/>
        <w:widowControl/>
        <w:rPr>
          <w:rFonts w:ascii="Times New Roman" w:hAnsi="Times New Roman" w:cs="Times New Roman"/>
        </w:rPr>
      </w:pPr>
      <w:r>
        <w:rPr>
          <w:rFonts w:ascii="Times New Roman" w:hAnsi="Times New Roman" w:cs="Times New Roman"/>
        </w:rPr>
        <w:t xml:space="preserve">                                                                                                  ( указать последнюю должность муниципальной </w:t>
      </w:r>
    </w:p>
    <w:p w:rsidR="002128E1" w:rsidRDefault="002128E1" w:rsidP="002128E1">
      <w:pPr>
        <w:pStyle w:val="ConsPlusNonformat"/>
        <w:widowControl/>
        <w:rPr>
          <w:rFonts w:ascii="Times New Roman" w:hAnsi="Times New Roman" w:cs="Times New Roman"/>
        </w:rPr>
      </w:pPr>
      <w:r>
        <w:rPr>
          <w:rFonts w:ascii="Times New Roman" w:hAnsi="Times New Roman" w:cs="Times New Roman"/>
        </w:rPr>
        <w:t xml:space="preserve">                                                                                                    службы, дату увольнения)</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Домашний адрес: ________________</w:t>
      </w:r>
    </w:p>
    <w:p w:rsidR="002128E1" w:rsidRDefault="002128E1" w:rsidP="002128E1">
      <w:pPr>
        <w:pStyle w:val="ConsPlusNonformat"/>
        <w:widowControl/>
      </w:pPr>
      <w:r>
        <w:rPr>
          <w:rFonts w:ascii="Times New Roman" w:hAnsi="Times New Roman" w:cs="Times New Roman"/>
          <w:sz w:val="28"/>
          <w:szCs w:val="28"/>
        </w:rPr>
        <w:t xml:space="preserve">                                                                      _______________________________</w:t>
      </w:r>
    </w:p>
    <w:p w:rsidR="002128E1" w:rsidRDefault="002128E1" w:rsidP="002128E1">
      <w:pPr>
        <w:pStyle w:val="ConsPlusNonformat"/>
        <w:widowControl/>
      </w:pPr>
      <w:r>
        <w:t xml:space="preserve">                                                  (</w:t>
      </w:r>
      <w:r>
        <w:rPr>
          <w:rFonts w:ascii="Times New Roman" w:hAnsi="Times New Roman" w:cs="Times New Roman"/>
        </w:rPr>
        <w:t>индекс, адрес)</w:t>
      </w:r>
    </w:p>
    <w:p w:rsidR="002128E1" w:rsidRDefault="002128E1" w:rsidP="002128E1">
      <w:pPr>
        <w:pStyle w:val="ConsPlusNonformat"/>
        <w:widowControl/>
      </w:pPr>
      <w:r>
        <w:t xml:space="preserve">                                         __________________________________</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Телефон _______________________</w:t>
      </w:r>
    </w:p>
    <w:p w:rsidR="002128E1" w:rsidRDefault="002128E1" w:rsidP="002128E1">
      <w:pPr>
        <w:pStyle w:val="ConsPlusNonformat"/>
        <w:widowControl/>
      </w:pPr>
    </w:p>
    <w:p w:rsidR="002128E1" w:rsidRDefault="002128E1" w:rsidP="002128E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2128E1" w:rsidRDefault="002128E1" w:rsidP="002128E1">
      <w:pPr>
        <w:pStyle w:val="ConsPlusNonformat"/>
        <w:widowControl/>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Прошу назначить мне пенсию за выслугу лет в  соответствии  с  </w:t>
      </w:r>
      <w:r w:rsidR="0042730B">
        <w:rPr>
          <w:rFonts w:ascii="Times New Roman" w:hAnsi="Times New Roman" w:cs="Times New Roman"/>
          <w:sz w:val="28"/>
          <w:szCs w:val="28"/>
        </w:rPr>
        <w:t xml:space="preserve">решением совета депутатов муниципального образования Раздольевское сельское поселение от 16.05.2017 года № 86 </w:t>
      </w:r>
      <w:r>
        <w:rPr>
          <w:rFonts w:ascii="Times New Roman" w:hAnsi="Times New Roman" w:cs="Times New Roman"/>
          <w:sz w:val="28"/>
          <w:szCs w:val="28"/>
        </w:rPr>
        <w:t>исходя  из  моего  среднемесячного    заработка на ___________________________________</w:t>
      </w:r>
      <w:r w:rsidR="0042730B">
        <w:rPr>
          <w:rFonts w:ascii="Times New Roman" w:hAnsi="Times New Roman" w:cs="Times New Roman"/>
          <w:sz w:val="28"/>
          <w:szCs w:val="28"/>
        </w:rPr>
        <w:t>_________________</w:t>
      </w:r>
      <w:r>
        <w:rPr>
          <w:rFonts w:ascii="Times New Roman" w:hAnsi="Times New Roman" w:cs="Times New Roman"/>
          <w:sz w:val="28"/>
          <w:szCs w:val="28"/>
        </w:rPr>
        <w:t>___</w:t>
      </w:r>
    </w:p>
    <w:p w:rsidR="002128E1" w:rsidRDefault="0042730B" w:rsidP="002128E1">
      <w:pPr>
        <w:pStyle w:val="ConsPlusNonformat"/>
        <w:widowControl/>
        <w:rPr>
          <w:rFonts w:ascii="Times New Roman" w:hAnsi="Times New Roman" w:cs="Times New Roman"/>
        </w:rPr>
      </w:pPr>
      <w:r>
        <w:t xml:space="preserve">            </w:t>
      </w:r>
      <w:r w:rsidR="002128E1">
        <w:t xml:space="preserve"> </w:t>
      </w:r>
      <w:r w:rsidR="002128E1" w:rsidRPr="0042730B">
        <w:rPr>
          <w:rFonts w:ascii="Times New Roman" w:hAnsi="Times New Roman" w:cs="Times New Roman"/>
        </w:rPr>
        <w:t>(</w:t>
      </w:r>
      <w:r w:rsidRPr="0042730B">
        <w:rPr>
          <w:rFonts w:ascii="Times New Roman" w:hAnsi="Times New Roman" w:cs="Times New Roman"/>
        </w:rPr>
        <w:t>указать дату</w:t>
      </w:r>
      <w:r w:rsidR="002128E1">
        <w:rPr>
          <w:rFonts w:ascii="Times New Roman" w:hAnsi="Times New Roman" w:cs="Times New Roman"/>
        </w:rPr>
        <w:t xml:space="preserve"> увольнения или достижения возраста, дающего право на </w:t>
      </w:r>
      <w:r w:rsidR="002B2214">
        <w:rPr>
          <w:rFonts w:ascii="Times New Roman" w:hAnsi="Times New Roman" w:cs="Times New Roman"/>
        </w:rPr>
        <w:t>страховую</w:t>
      </w:r>
      <w:bookmarkStart w:id="0" w:name="_GoBack"/>
      <w:bookmarkEnd w:id="0"/>
      <w:r w:rsidR="002128E1">
        <w:rPr>
          <w:rFonts w:ascii="Times New Roman" w:hAnsi="Times New Roman" w:cs="Times New Roman"/>
        </w:rPr>
        <w:t xml:space="preserve"> пенсию)</w:t>
      </w:r>
    </w:p>
    <w:p w:rsidR="002128E1" w:rsidRDefault="0042730B"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Страховую</w:t>
      </w:r>
      <w:r w:rsidR="002128E1">
        <w:rPr>
          <w:rFonts w:ascii="Times New Roman" w:hAnsi="Times New Roman" w:cs="Times New Roman"/>
          <w:sz w:val="28"/>
          <w:szCs w:val="28"/>
        </w:rPr>
        <w:t xml:space="preserve"> пенсию по старости (инвалидности) (нужное подчеркнуть) получаю в ______________________________________________</w:t>
      </w:r>
      <w:r>
        <w:rPr>
          <w:rFonts w:ascii="Times New Roman" w:hAnsi="Times New Roman" w:cs="Times New Roman"/>
          <w:sz w:val="28"/>
          <w:szCs w:val="28"/>
        </w:rPr>
        <w:t>___________</w:t>
      </w:r>
      <w:r w:rsidR="002128E1">
        <w:rPr>
          <w:rFonts w:ascii="Times New Roman" w:hAnsi="Times New Roman" w:cs="Times New Roman"/>
          <w:sz w:val="28"/>
          <w:szCs w:val="28"/>
        </w:rPr>
        <w:t>_________ ,</w:t>
      </w:r>
    </w:p>
    <w:p w:rsidR="002128E1" w:rsidRDefault="002128E1" w:rsidP="002128E1">
      <w:pPr>
        <w:pStyle w:val="ConsPlusNonformat"/>
        <w:widowControl/>
      </w:pPr>
      <w:r>
        <w:t xml:space="preserve">            (</w:t>
      </w:r>
      <w:r>
        <w:rPr>
          <w:rFonts w:ascii="Times New Roman" w:hAnsi="Times New Roman" w:cs="Times New Roman"/>
        </w:rPr>
        <w:t>наименование органа, осуществляющего выплату пенсии)</w:t>
      </w:r>
    </w:p>
    <w:p w:rsidR="002128E1" w:rsidRDefault="0042730B"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2128E1">
        <w:rPr>
          <w:rFonts w:ascii="Times New Roman" w:hAnsi="Times New Roman" w:cs="Times New Roman"/>
          <w:sz w:val="28"/>
          <w:szCs w:val="28"/>
        </w:rPr>
        <w:t>почтовый адрес: ________</w:t>
      </w:r>
      <w:r>
        <w:rPr>
          <w:rFonts w:ascii="Times New Roman" w:hAnsi="Times New Roman" w:cs="Times New Roman"/>
          <w:sz w:val="28"/>
          <w:szCs w:val="28"/>
        </w:rPr>
        <w:t>_______________________________</w:t>
      </w:r>
      <w:r w:rsidR="002128E1">
        <w:rPr>
          <w:rFonts w:ascii="Times New Roman" w:hAnsi="Times New Roman" w:cs="Times New Roman"/>
          <w:sz w:val="28"/>
          <w:szCs w:val="28"/>
        </w:rPr>
        <w:t>___________.</w:t>
      </w:r>
    </w:p>
    <w:p w:rsidR="002128E1" w:rsidRDefault="002128E1" w:rsidP="002128E1">
      <w:pPr>
        <w:pStyle w:val="ConsPlusNonformat"/>
        <w:widowControl/>
      </w:pP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Сообщаю, что другой пенсии  за  выслугу</w:t>
      </w:r>
      <w:r w:rsidR="0029455A">
        <w:rPr>
          <w:rFonts w:ascii="Times New Roman" w:hAnsi="Times New Roman" w:cs="Times New Roman"/>
          <w:sz w:val="28"/>
          <w:szCs w:val="28"/>
        </w:rPr>
        <w:t xml:space="preserve">  лет  или  доплаты  к  страховой</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пенсии,   ежемесячного   пожизненного   содержания   или   дополнительного</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пожизненного ежемесячного материального обеспечения (кроме установленного в соответствии с законодательством Ленинградской области) не получаю.</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w:t>
      </w:r>
      <w:r w:rsidR="007A3016">
        <w:rPr>
          <w:rFonts w:ascii="Times New Roman" w:hAnsi="Times New Roman" w:cs="Times New Roman"/>
          <w:sz w:val="28"/>
          <w:szCs w:val="28"/>
        </w:rPr>
        <w:t>страховая</w:t>
      </w:r>
      <w:r>
        <w:rPr>
          <w:rFonts w:ascii="Times New Roman" w:hAnsi="Times New Roman" w:cs="Times New Roman"/>
          <w:sz w:val="28"/>
          <w:szCs w:val="28"/>
        </w:rPr>
        <w:t xml:space="preserve">  пенсия, изменении места жительства  обязуюсь  в  5-дневный  срок  сообщить  органу, выплачивающему пенсию за выслугу лет.</w:t>
      </w: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В случае переплаты назначенной  мне  пенсии  за  выслугу  лет  обязуюсь</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внести излишне выплаченную сумму на  счет   администрации МО Раздольевское сельское поселение.</w:t>
      </w:r>
    </w:p>
    <w:p w:rsidR="002128E1" w:rsidRDefault="002128E1" w:rsidP="002128E1">
      <w:pPr>
        <w:pStyle w:val="ConsPlusNonformat"/>
        <w:widowControl/>
      </w:pPr>
      <w:r>
        <w:t xml:space="preserve">                           </w:t>
      </w:r>
    </w:p>
    <w:p w:rsidR="0042730B" w:rsidRDefault="0042730B" w:rsidP="002128E1">
      <w:pPr>
        <w:pStyle w:val="ConsPlusNonformat"/>
        <w:widowControl/>
        <w:jc w:val="center"/>
        <w:rPr>
          <w:rFonts w:ascii="Times New Roman" w:hAnsi="Times New Roman" w:cs="Times New Roman"/>
        </w:rPr>
      </w:pPr>
    </w:p>
    <w:p w:rsidR="0098408F" w:rsidRDefault="0098408F" w:rsidP="002128E1">
      <w:pPr>
        <w:pStyle w:val="ConsPlusNonformat"/>
        <w:widowControl/>
        <w:jc w:val="center"/>
        <w:rPr>
          <w:rFonts w:ascii="Times New Roman" w:hAnsi="Times New Roman" w:cs="Times New Roman"/>
        </w:rPr>
      </w:pPr>
    </w:p>
    <w:p w:rsidR="0098408F" w:rsidRDefault="0098408F" w:rsidP="002128E1">
      <w:pPr>
        <w:pStyle w:val="ConsPlusNonformat"/>
        <w:widowControl/>
        <w:jc w:val="center"/>
        <w:rPr>
          <w:rFonts w:ascii="Times New Roman" w:hAnsi="Times New Roman" w:cs="Times New Roman"/>
        </w:rPr>
      </w:pPr>
    </w:p>
    <w:p w:rsidR="002128E1" w:rsidRDefault="002128E1" w:rsidP="002128E1">
      <w:pPr>
        <w:pStyle w:val="ConsPlusNonformat"/>
        <w:widowControl/>
        <w:jc w:val="center"/>
        <w:rPr>
          <w:rFonts w:ascii="Times New Roman" w:hAnsi="Times New Roman" w:cs="Times New Roman"/>
        </w:rPr>
      </w:pPr>
      <w:r>
        <w:rPr>
          <w:rFonts w:ascii="Times New Roman" w:hAnsi="Times New Roman" w:cs="Times New Roman"/>
        </w:rPr>
        <w:lastRenderedPageBreak/>
        <w:t>(Оборотная сторона)</w:t>
      </w:r>
    </w:p>
    <w:p w:rsidR="002128E1" w:rsidRDefault="002128E1" w:rsidP="002128E1">
      <w:pPr>
        <w:pStyle w:val="ConsPlusNonformat"/>
        <w:widowControl/>
        <w:jc w:val="center"/>
        <w:rPr>
          <w:rFonts w:ascii="Times New Roman" w:hAnsi="Times New Roman" w:cs="Times New Roman"/>
        </w:rPr>
      </w:pPr>
    </w:p>
    <w:p w:rsidR="002128E1" w:rsidRDefault="002128E1"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w:t>
      </w:r>
    </w:p>
    <w:p w:rsidR="002128E1" w:rsidRDefault="002128E1"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копию трудовой книжки, заверенную кадровой службой;</w:t>
      </w:r>
    </w:p>
    <w:p w:rsidR="002128E1" w:rsidRDefault="002128E1"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справку сектора экономики и финансов администрации МО Раздольевское сельское поселение (установленной формы) о размере среднемесячного заработка по замещаемой до</w:t>
      </w:r>
      <w:r w:rsidR="0042730B">
        <w:rPr>
          <w:rFonts w:ascii="Times New Roman" w:hAnsi="Times New Roman" w:cs="Times New Roman"/>
          <w:sz w:val="28"/>
          <w:szCs w:val="28"/>
        </w:rPr>
        <w:t>лжности муниципальной  службы</w:t>
      </w:r>
      <w:r>
        <w:rPr>
          <w:rFonts w:ascii="Times New Roman" w:hAnsi="Times New Roman" w:cs="Times New Roman"/>
          <w:sz w:val="28"/>
          <w:szCs w:val="28"/>
        </w:rPr>
        <w:t>;</w:t>
      </w:r>
    </w:p>
    <w:p w:rsidR="002128E1" w:rsidRDefault="0042730B"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w:t>
      </w:r>
      <w:r w:rsidR="002128E1">
        <w:rPr>
          <w:rFonts w:ascii="Times New Roman" w:hAnsi="Times New Roman" w:cs="Times New Roman"/>
          <w:sz w:val="28"/>
          <w:szCs w:val="28"/>
        </w:rPr>
        <w:t xml:space="preserve">) справку органа, назначившего  </w:t>
      </w:r>
      <w:r>
        <w:rPr>
          <w:rFonts w:ascii="Times New Roman" w:hAnsi="Times New Roman" w:cs="Times New Roman"/>
          <w:sz w:val="28"/>
          <w:szCs w:val="28"/>
        </w:rPr>
        <w:t xml:space="preserve">страховую пенсию,  о  виде </w:t>
      </w:r>
      <w:r w:rsidR="002128E1">
        <w:rPr>
          <w:rFonts w:ascii="Times New Roman" w:hAnsi="Times New Roman" w:cs="Times New Roman"/>
          <w:sz w:val="28"/>
          <w:szCs w:val="28"/>
        </w:rPr>
        <w:t>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2128E1" w:rsidRDefault="0042730B"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w:t>
      </w:r>
      <w:r w:rsidR="002128E1">
        <w:rPr>
          <w:rFonts w:ascii="Times New Roman" w:hAnsi="Times New Roman" w:cs="Times New Roman"/>
          <w:sz w:val="28"/>
          <w:szCs w:val="28"/>
        </w:rPr>
        <w:t>) копию военного  билета  (справку  военного  комиссариата,  воинского</w:t>
      </w:r>
    </w:p>
    <w:p w:rsidR="002128E1" w:rsidRDefault="002128E1"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подразделения, архивных учреждений, послужные списки);</w:t>
      </w:r>
    </w:p>
    <w:p w:rsidR="002128E1" w:rsidRDefault="0042730B"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5</w:t>
      </w:r>
      <w:r w:rsidR="002128E1">
        <w:rPr>
          <w:rFonts w:ascii="Times New Roman" w:hAnsi="Times New Roman" w:cs="Times New Roman"/>
          <w:sz w:val="28"/>
          <w:szCs w:val="28"/>
        </w:rPr>
        <w:t>) справку о периодах муниципальной службы (работы) и  иных  периодах замещения должностей, включаемых  (засчитываемых)  в  стаж  муниципальной службы   и (или)  государственной  гражданской  службы, дающих право на пенсию за вы</w:t>
      </w:r>
      <w:r w:rsidR="00C4516E">
        <w:rPr>
          <w:rFonts w:ascii="Times New Roman" w:hAnsi="Times New Roman" w:cs="Times New Roman"/>
          <w:sz w:val="28"/>
          <w:szCs w:val="28"/>
        </w:rPr>
        <w:t>слугу  лет</w:t>
      </w:r>
      <w:r w:rsidR="002128E1">
        <w:rPr>
          <w:rFonts w:ascii="Times New Roman" w:hAnsi="Times New Roman" w:cs="Times New Roman"/>
          <w:sz w:val="28"/>
          <w:szCs w:val="28"/>
        </w:rPr>
        <w:t>;</w:t>
      </w:r>
    </w:p>
    <w:p w:rsidR="002128E1" w:rsidRDefault="00C4516E" w:rsidP="002128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6</w:t>
      </w:r>
      <w:r w:rsidR="002128E1">
        <w:rPr>
          <w:rFonts w:ascii="Times New Roman" w:hAnsi="Times New Roman" w:cs="Times New Roman"/>
          <w:sz w:val="28"/>
          <w:szCs w:val="28"/>
        </w:rPr>
        <w:t xml:space="preserve">)   иные   документы    соответствующих    муниципальных (государственных)    органов, установленные законодательством Российской Федерации,  подтверждающие  стаж </w:t>
      </w:r>
      <w:r w:rsidR="00016790">
        <w:rPr>
          <w:rFonts w:ascii="Times New Roman" w:hAnsi="Times New Roman" w:cs="Times New Roman"/>
          <w:sz w:val="28"/>
          <w:szCs w:val="28"/>
        </w:rPr>
        <w:t xml:space="preserve"> муниципальной (государственной</w:t>
      </w:r>
      <w:r w:rsidR="002128E1">
        <w:rPr>
          <w:rFonts w:ascii="Times New Roman" w:hAnsi="Times New Roman" w:cs="Times New Roman"/>
          <w:sz w:val="28"/>
          <w:szCs w:val="28"/>
        </w:rPr>
        <w:t>) службы.</w:t>
      </w: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 ___________ 20__ года              _______________________________</w:t>
      </w:r>
    </w:p>
    <w:p w:rsidR="002128E1" w:rsidRDefault="002128E1" w:rsidP="002128E1">
      <w:pPr>
        <w:pStyle w:val="ConsPlusNonformat"/>
        <w:widowControl/>
        <w:rPr>
          <w:rFonts w:ascii="Times New Roman" w:hAnsi="Times New Roman" w:cs="Times New Roman"/>
        </w:rPr>
      </w:pPr>
      <w:r>
        <w:rPr>
          <w:rFonts w:ascii="Times New Roman" w:hAnsi="Times New Roman" w:cs="Times New Roman"/>
        </w:rPr>
        <w:t xml:space="preserve">                                                                                                                     (подпись заявителя)</w:t>
      </w:r>
    </w:p>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2128E1" w:rsidP="002128E1">
      <w:pPr>
        <w:pStyle w:val="ConsPlusNormal"/>
        <w:widowControl/>
        <w:ind w:firstLine="540"/>
        <w:jc w:val="both"/>
        <w:rPr>
          <w:rFonts w:ascii="Times New Roman" w:hAnsi="Times New Roman" w:cs="Times New Roman"/>
          <w:sz w:val="28"/>
          <w:szCs w:val="28"/>
        </w:rPr>
      </w:pPr>
    </w:p>
    <w:p w:rsidR="002128E1" w:rsidRDefault="002128E1" w:rsidP="002128E1">
      <w:pPr>
        <w:pStyle w:val="ConsPlusNormal"/>
        <w:widowControl/>
        <w:ind w:firstLine="0"/>
        <w:rPr>
          <w:rFonts w:ascii="Times New Roman" w:hAnsi="Times New Roman" w:cs="Times New Roman"/>
          <w:sz w:val="28"/>
          <w:szCs w:val="28"/>
        </w:rPr>
      </w:pPr>
    </w:p>
    <w:p w:rsidR="002128E1" w:rsidRDefault="002128E1" w:rsidP="002128E1">
      <w:pPr>
        <w:pStyle w:val="ConsPlusNormal"/>
        <w:widowControl/>
        <w:ind w:firstLine="540"/>
        <w:jc w:val="both"/>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pStyle w:val="ConsPlusNormal"/>
        <w:widowControl/>
        <w:ind w:firstLine="0"/>
        <w:jc w:val="right"/>
        <w:outlineLvl w:val="1"/>
      </w:pPr>
    </w:p>
    <w:p w:rsidR="002128E1" w:rsidRDefault="002128E1" w:rsidP="002128E1">
      <w:pPr>
        <w:spacing w:after="0" w:line="240" w:lineRule="auto"/>
        <w:rPr>
          <w:rFonts w:ascii="Courier New" w:eastAsia="Times New Roman" w:hAnsi="Courier New" w:cs="Courier New"/>
          <w:sz w:val="20"/>
          <w:szCs w:val="20"/>
          <w:lang w:eastAsia="ru-RU"/>
        </w:rPr>
        <w:sectPr w:rsidR="002128E1" w:rsidSect="007F1F7F">
          <w:pgSz w:w="11906" w:h="16838"/>
          <w:pgMar w:top="1134" w:right="850" w:bottom="851" w:left="1418" w:header="720" w:footer="720" w:gutter="0"/>
          <w:cols w:space="720"/>
        </w:sectPr>
      </w:pPr>
    </w:p>
    <w:p w:rsidR="002128E1" w:rsidRDefault="00016790" w:rsidP="002128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128E1" w:rsidRDefault="00016790"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Порядку</w:t>
      </w:r>
      <w:r w:rsidR="002128E1">
        <w:rPr>
          <w:rFonts w:ascii="Times New Roman" w:hAnsi="Times New Roman" w:cs="Times New Roman"/>
          <w:sz w:val="28"/>
          <w:szCs w:val="28"/>
        </w:rPr>
        <w:t>...</w:t>
      </w:r>
    </w:p>
    <w:p w:rsidR="008D1D0E" w:rsidRDefault="008D1D0E" w:rsidP="002128E1">
      <w:pPr>
        <w:pStyle w:val="ConsPlusNonformat"/>
        <w:widowControl/>
        <w:jc w:val="right"/>
        <w:rPr>
          <w:rFonts w:ascii="Times New Roman" w:hAnsi="Times New Roman" w:cs="Times New Roman"/>
        </w:rPr>
      </w:pPr>
    </w:p>
    <w:p w:rsidR="002128E1" w:rsidRPr="008D1D0E" w:rsidRDefault="008D1D0E" w:rsidP="002128E1">
      <w:pPr>
        <w:pStyle w:val="ConsPlusNonformat"/>
        <w:widowControl/>
        <w:jc w:val="right"/>
        <w:rPr>
          <w:rFonts w:ascii="Times New Roman" w:hAnsi="Times New Roman" w:cs="Times New Roman"/>
          <w:sz w:val="24"/>
          <w:szCs w:val="24"/>
        </w:rPr>
      </w:pPr>
      <w:r w:rsidRPr="008D1D0E">
        <w:rPr>
          <w:rFonts w:ascii="Times New Roman" w:hAnsi="Times New Roman" w:cs="Times New Roman"/>
        </w:rPr>
        <w:t>(форма справки № 1)</w:t>
      </w:r>
      <w:r w:rsidR="002128E1" w:rsidRPr="008D1D0E">
        <w:rPr>
          <w:rFonts w:ascii="Times New Roman" w:hAnsi="Times New Roman" w:cs="Times New Roman"/>
        </w:rPr>
        <w:t xml:space="preserve">    </w:t>
      </w:r>
      <w:r w:rsidR="002128E1" w:rsidRPr="008D1D0E">
        <w:rPr>
          <w:rFonts w:ascii="Times New Roman" w:hAnsi="Times New Roman" w:cs="Times New Roman"/>
          <w:sz w:val="24"/>
          <w:szCs w:val="24"/>
        </w:rPr>
        <w:t xml:space="preserve">                                                                                                     </w:t>
      </w:r>
    </w:p>
    <w:p w:rsidR="002128E1" w:rsidRDefault="002128E1" w:rsidP="002128E1">
      <w:pPr>
        <w:pStyle w:val="ConsPlusNonformat"/>
        <w:widowControl/>
      </w:pPr>
    </w:p>
    <w:p w:rsidR="002128E1" w:rsidRDefault="002128E1" w:rsidP="002128E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СПРАВКА</w:t>
      </w:r>
    </w:p>
    <w:p w:rsidR="002128E1" w:rsidRPr="00016790" w:rsidRDefault="00016790" w:rsidP="002128E1">
      <w:pPr>
        <w:pStyle w:val="ConsPlusNonformat"/>
        <w:widowControl/>
        <w:jc w:val="center"/>
        <w:rPr>
          <w:rFonts w:ascii="Times New Roman" w:hAnsi="Times New Roman" w:cs="Times New Roman"/>
          <w:b/>
          <w:sz w:val="28"/>
          <w:szCs w:val="28"/>
        </w:rPr>
      </w:pPr>
      <w:r w:rsidRPr="00016790">
        <w:rPr>
          <w:rFonts w:ascii="Times New Roman" w:hAnsi="Times New Roman" w:cs="Times New Roman"/>
          <w:b/>
          <w:sz w:val="28"/>
          <w:szCs w:val="28"/>
        </w:rPr>
        <w:t xml:space="preserve">о размере среднемесячного заработка лица, замещавшего должность муниципальной службы, </w:t>
      </w:r>
      <w:r w:rsidR="002128E1" w:rsidRPr="00016790">
        <w:rPr>
          <w:rFonts w:ascii="Times New Roman" w:hAnsi="Times New Roman" w:cs="Times New Roman"/>
          <w:b/>
          <w:sz w:val="28"/>
          <w:szCs w:val="28"/>
        </w:rPr>
        <w:t xml:space="preserve"> </w:t>
      </w:r>
      <w:r w:rsidRPr="00016790">
        <w:rPr>
          <w:rFonts w:ascii="Times New Roman" w:hAnsi="Times New Roman" w:cs="Times New Roman"/>
          <w:b/>
          <w:sz w:val="28"/>
          <w:szCs w:val="28"/>
        </w:rPr>
        <w:t xml:space="preserve">для исчисления размера пенсии за выслугу лет </w:t>
      </w:r>
    </w:p>
    <w:p w:rsidR="002128E1" w:rsidRDefault="002128E1" w:rsidP="002128E1">
      <w:pPr>
        <w:pStyle w:val="ConsPlusNonformat"/>
        <w:widowControl/>
      </w:pPr>
    </w:p>
    <w:p w:rsidR="002128E1" w:rsidRDefault="002128E1" w:rsidP="002128E1">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Дана __________________________________________________________,</w:t>
      </w:r>
    </w:p>
    <w:p w:rsidR="002128E1" w:rsidRDefault="002128E1" w:rsidP="002128E1">
      <w:pPr>
        <w:pStyle w:val="ConsPlusNonformat"/>
        <w:widowControl/>
        <w:rPr>
          <w:rFonts w:ascii="Times New Roman" w:hAnsi="Times New Roman" w:cs="Times New Roman"/>
        </w:rPr>
      </w:pPr>
      <w:r>
        <w:t xml:space="preserve">                            </w:t>
      </w:r>
      <w:r>
        <w:rPr>
          <w:rFonts w:ascii="Times New Roman" w:hAnsi="Times New Roman" w:cs="Times New Roman"/>
        </w:rPr>
        <w:t>(фамилия, имя, отчество)</w:t>
      </w:r>
    </w:p>
    <w:p w:rsidR="002128E1" w:rsidRDefault="00016790"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замещавшему  (</w:t>
      </w:r>
      <w:r w:rsidR="002128E1">
        <w:rPr>
          <w:rFonts w:ascii="Times New Roman" w:hAnsi="Times New Roman" w:cs="Times New Roman"/>
          <w:sz w:val="28"/>
          <w:szCs w:val="28"/>
        </w:rPr>
        <w:t>ей)  д</w:t>
      </w:r>
      <w:r>
        <w:rPr>
          <w:rFonts w:ascii="Times New Roman" w:hAnsi="Times New Roman" w:cs="Times New Roman"/>
          <w:sz w:val="28"/>
          <w:szCs w:val="28"/>
        </w:rPr>
        <w:t>олжность муниципальной   службы _________________</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2128E1" w:rsidRDefault="002128E1" w:rsidP="002128E1">
      <w:pPr>
        <w:pStyle w:val="ConsPlusNonformat"/>
        <w:widowControl/>
        <w:rPr>
          <w:rFonts w:ascii="Times New Roman" w:hAnsi="Times New Roman" w:cs="Times New Roman"/>
        </w:rPr>
      </w:pPr>
      <w:r>
        <w:t xml:space="preserve">                         </w:t>
      </w:r>
      <w:r>
        <w:rPr>
          <w:rFonts w:ascii="Times New Roman" w:hAnsi="Times New Roman" w:cs="Times New Roman"/>
        </w:rPr>
        <w:t>(наименование должности, муниципального органа)</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в том, что среднемесячный заработок по его (ее) должности за</w:t>
      </w:r>
      <w:r w:rsidR="00016790">
        <w:rPr>
          <w:rFonts w:ascii="Times New Roman" w:hAnsi="Times New Roman" w:cs="Times New Roman"/>
          <w:sz w:val="28"/>
          <w:szCs w:val="28"/>
        </w:rPr>
        <w:t xml:space="preserve"> </w:t>
      </w:r>
      <w:r>
        <w:rPr>
          <w:rFonts w:ascii="Times New Roman" w:hAnsi="Times New Roman" w:cs="Times New Roman"/>
          <w:sz w:val="28"/>
          <w:szCs w:val="28"/>
        </w:rPr>
        <w:t xml:space="preserve"> _______ полных месяцев с ________________________ по ________________________</w:t>
      </w:r>
    </w:p>
    <w:p w:rsidR="002128E1" w:rsidRDefault="002128E1" w:rsidP="002128E1">
      <w:pPr>
        <w:pStyle w:val="ConsPlusNonformat"/>
        <w:widowControl/>
      </w:pPr>
      <w:r>
        <w:t xml:space="preserve">                    </w:t>
      </w:r>
      <w:r>
        <w:rPr>
          <w:rFonts w:ascii="Times New Roman" w:hAnsi="Times New Roman" w:cs="Times New Roman"/>
        </w:rPr>
        <w:t>(дата начала расчетного периода)                 (дата окончания расчетного периода</w:t>
      </w:r>
      <w:r>
        <w:t>)</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составляет:</w:t>
      </w:r>
    </w:p>
    <w:p w:rsidR="002128E1" w:rsidRDefault="002128E1" w:rsidP="002128E1">
      <w:pPr>
        <w:pStyle w:val="ConsPlusNormal"/>
        <w:widowControl/>
        <w:ind w:firstLine="0"/>
      </w:pPr>
    </w:p>
    <w:tbl>
      <w:tblPr>
        <w:tblW w:w="9990" w:type="dxa"/>
        <w:tblInd w:w="-356" w:type="dxa"/>
        <w:tblLayout w:type="fixed"/>
        <w:tblCellMar>
          <w:left w:w="70" w:type="dxa"/>
          <w:right w:w="70" w:type="dxa"/>
        </w:tblCellMar>
        <w:tblLook w:val="04A0" w:firstRow="1" w:lastRow="0" w:firstColumn="1" w:lastColumn="0" w:noHBand="0" w:noVBand="1"/>
      </w:tblPr>
      <w:tblGrid>
        <w:gridCol w:w="6750"/>
        <w:gridCol w:w="1620"/>
        <w:gridCol w:w="1620"/>
      </w:tblGrid>
      <w:tr w:rsidR="002128E1" w:rsidTr="007E0B1D">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Среднемесячное значение</w:t>
            </w:r>
          </w:p>
        </w:tc>
      </w:tr>
      <w:tr w:rsidR="002128E1" w:rsidTr="007E0B1D">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2128E1" w:rsidRDefault="002128E1">
            <w:pPr>
              <w:spacing w:after="0" w:line="240" w:lineRule="auto"/>
              <w:rPr>
                <w:rFonts w:eastAsia="Times New Roman"/>
                <w:szCs w:val="28"/>
                <w:lang w:eastAsia="ru-RU"/>
              </w:rPr>
            </w:pPr>
          </w:p>
        </w:tc>
        <w:tc>
          <w:tcPr>
            <w:tcW w:w="162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процентов </w:t>
            </w:r>
          </w:p>
        </w:tc>
      </w:tr>
      <w:tr w:rsidR="002128E1" w:rsidTr="007E0B1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должностной оклад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7E0B1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оклад за классный чин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7E0B1D">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2128E1" w:rsidRDefault="002128E1" w:rsidP="000167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ежемесячная надбавка к должностному окладу    </w:t>
            </w:r>
            <w:r>
              <w:rPr>
                <w:rFonts w:ascii="Times New Roman" w:hAnsi="Times New Roman" w:cs="Times New Roman"/>
                <w:sz w:val="28"/>
                <w:szCs w:val="28"/>
              </w:rPr>
              <w:br/>
              <w:t xml:space="preserve">за выслугу лет на </w:t>
            </w:r>
            <w:r w:rsidR="00016790">
              <w:rPr>
                <w:rFonts w:ascii="Times New Roman" w:hAnsi="Times New Roman" w:cs="Times New Roman"/>
                <w:sz w:val="28"/>
                <w:szCs w:val="28"/>
              </w:rPr>
              <w:t>муниципальной</w:t>
            </w:r>
            <w:r>
              <w:rPr>
                <w:rFonts w:ascii="Times New Roman" w:hAnsi="Times New Roman" w:cs="Times New Roman"/>
                <w:sz w:val="28"/>
                <w:szCs w:val="28"/>
              </w:rPr>
              <w:t xml:space="preserve"> службе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7E0B1D">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2128E1" w:rsidRDefault="002128E1" w:rsidP="000167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ежемесячная надбавка к должностному окладу    </w:t>
            </w:r>
            <w:r>
              <w:rPr>
                <w:rFonts w:ascii="Times New Roman" w:hAnsi="Times New Roman" w:cs="Times New Roman"/>
                <w:sz w:val="28"/>
                <w:szCs w:val="28"/>
              </w:rPr>
              <w:br/>
              <w:t xml:space="preserve">за особые условия </w:t>
            </w:r>
            <w:r w:rsidR="00016790">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7E0B1D">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2128E1" w:rsidRDefault="000167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r w:rsidR="002128E1">
              <w:rPr>
                <w:rFonts w:ascii="Times New Roman" w:hAnsi="Times New Roman" w:cs="Times New Roman"/>
                <w:sz w:val="28"/>
                <w:szCs w:val="28"/>
              </w:rPr>
              <w:t>) ежемесячная процентная надбавка к должностному</w:t>
            </w:r>
            <w:r w:rsidR="002128E1">
              <w:rPr>
                <w:rFonts w:ascii="Times New Roman" w:hAnsi="Times New Roman" w:cs="Times New Roman"/>
                <w:sz w:val="28"/>
                <w:szCs w:val="28"/>
              </w:rPr>
              <w:br/>
              <w:t xml:space="preserve">окладу за работу со сведениями, составляющими    </w:t>
            </w:r>
            <w:r w:rsidR="002128E1">
              <w:rPr>
                <w:rFonts w:ascii="Times New Roman" w:hAnsi="Times New Roman" w:cs="Times New Roman"/>
                <w:sz w:val="28"/>
                <w:szCs w:val="28"/>
              </w:rPr>
              <w:br/>
              <w:t xml:space="preserve">государственную тайну, если такая надбавка была  </w:t>
            </w:r>
            <w:r w:rsidR="002128E1">
              <w:rPr>
                <w:rFonts w:ascii="Times New Roman" w:hAnsi="Times New Roman" w:cs="Times New Roman"/>
                <w:sz w:val="28"/>
                <w:szCs w:val="28"/>
              </w:rPr>
              <w:br/>
              <w:t xml:space="preserve">установлена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7E0B1D">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Итого среднемесячный заработок (расшифровка      </w:t>
            </w:r>
            <w:r>
              <w:rPr>
                <w:rFonts w:ascii="Times New Roman" w:hAnsi="Times New Roman" w:cs="Times New Roman"/>
                <w:sz w:val="28"/>
                <w:szCs w:val="28"/>
              </w:rPr>
              <w:br/>
            </w:r>
            <w:r w:rsidR="008D1D0E">
              <w:rPr>
                <w:rFonts w:ascii="Times New Roman" w:hAnsi="Times New Roman" w:cs="Times New Roman"/>
                <w:sz w:val="28"/>
                <w:szCs w:val="28"/>
              </w:rPr>
              <w:t>в приложении к справке</w:t>
            </w:r>
            <w:r>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bl>
    <w:p w:rsidR="002128E1" w:rsidRDefault="002128E1" w:rsidP="002128E1">
      <w:pPr>
        <w:pStyle w:val="ConsPlusNormal"/>
        <w:widowControl/>
        <w:ind w:firstLine="0"/>
      </w:pPr>
    </w:p>
    <w:p w:rsidR="002128E1" w:rsidRDefault="008D1D0E"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w:t>
      </w:r>
      <w:r w:rsidR="002128E1">
        <w:rPr>
          <w:rFonts w:ascii="Times New Roman" w:hAnsi="Times New Roman" w:cs="Times New Roman"/>
          <w:sz w:val="28"/>
          <w:szCs w:val="28"/>
        </w:rPr>
        <w:t xml:space="preserve"> </w:t>
      </w:r>
      <w:r>
        <w:rPr>
          <w:rFonts w:ascii="Times New Roman" w:hAnsi="Times New Roman" w:cs="Times New Roman"/>
          <w:sz w:val="28"/>
          <w:szCs w:val="28"/>
        </w:rPr>
        <w:t>_____________       _____________</w:t>
      </w:r>
    </w:p>
    <w:p w:rsidR="002128E1" w:rsidRDefault="002128E1" w:rsidP="002128E1">
      <w:pPr>
        <w:pStyle w:val="ConsPlusNonformat"/>
        <w:widowControl/>
        <w:rPr>
          <w:rFonts w:ascii="Times New Roman" w:hAnsi="Times New Roman" w:cs="Times New Roman"/>
        </w:rPr>
      </w:pPr>
      <w:r>
        <w:rPr>
          <w:rFonts w:ascii="Times New Roman" w:hAnsi="Times New Roman" w:cs="Times New Roman"/>
        </w:rPr>
        <w:t xml:space="preserve">                                                  </w:t>
      </w:r>
      <w:r w:rsidR="008D1D0E">
        <w:rPr>
          <w:rFonts w:ascii="Times New Roman" w:hAnsi="Times New Roman" w:cs="Times New Roman"/>
        </w:rPr>
        <w:t xml:space="preserve">                   </w:t>
      </w:r>
      <w:r>
        <w:rPr>
          <w:rFonts w:ascii="Times New Roman" w:hAnsi="Times New Roman" w:cs="Times New Roman"/>
        </w:rPr>
        <w:t xml:space="preserve"> </w:t>
      </w:r>
      <w:r w:rsidR="008D1D0E">
        <w:rPr>
          <w:rFonts w:ascii="Times New Roman" w:hAnsi="Times New Roman" w:cs="Times New Roman"/>
        </w:rPr>
        <w:t xml:space="preserve">                              </w:t>
      </w:r>
      <w:r>
        <w:rPr>
          <w:rFonts w:ascii="Times New Roman" w:hAnsi="Times New Roman" w:cs="Times New Roman"/>
        </w:rPr>
        <w:t xml:space="preserve">  (фамил</w:t>
      </w:r>
      <w:r w:rsidR="008D1D0E">
        <w:rPr>
          <w:rFonts w:ascii="Times New Roman" w:hAnsi="Times New Roman" w:cs="Times New Roman"/>
        </w:rPr>
        <w:t xml:space="preserve">ия, имя, отчество)         </w:t>
      </w:r>
      <w:r>
        <w:rPr>
          <w:rFonts w:ascii="Times New Roman" w:hAnsi="Times New Roman" w:cs="Times New Roman"/>
        </w:rPr>
        <w:t xml:space="preserve">   (подпись)</w:t>
      </w: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 20__ года</w:t>
      </w:r>
    </w:p>
    <w:p w:rsidR="002128E1" w:rsidRDefault="002128E1" w:rsidP="002128E1">
      <w:pPr>
        <w:pStyle w:val="ConsPlusNonformat"/>
        <w:widowControl/>
        <w:rPr>
          <w:rFonts w:ascii="Times New Roman" w:hAnsi="Times New Roman" w:cs="Times New Roman"/>
        </w:rPr>
      </w:pP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Место печати</w:t>
      </w:r>
    </w:p>
    <w:p w:rsidR="002128E1" w:rsidRDefault="002128E1" w:rsidP="002128E1">
      <w:pPr>
        <w:spacing w:after="0" w:line="240" w:lineRule="auto"/>
        <w:rPr>
          <w:rFonts w:ascii="Courier New" w:eastAsia="Times New Roman" w:hAnsi="Courier New" w:cs="Courier New"/>
          <w:sz w:val="20"/>
          <w:szCs w:val="20"/>
          <w:lang w:eastAsia="ru-RU"/>
        </w:rPr>
        <w:sectPr w:rsidR="002128E1">
          <w:pgSz w:w="11906" w:h="16838"/>
          <w:pgMar w:top="1134" w:right="850" w:bottom="1134" w:left="1701" w:header="720" w:footer="720" w:gutter="0"/>
          <w:cols w:space="720"/>
        </w:sectPr>
      </w:pPr>
    </w:p>
    <w:p w:rsidR="002128E1" w:rsidRDefault="002128E1" w:rsidP="002128E1">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128E1" w:rsidRDefault="002128E1"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сп</w:t>
      </w:r>
      <w:r w:rsidR="008D1D0E">
        <w:rPr>
          <w:rFonts w:ascii="Times New Roman" w:hAnsi="Times New Roman" w:cs="Times New Roman"/>
          <w:sz w:val="28"/>
          <w:szCs w:val="28"/>
        </w:rPr>
        <w:t xml:space="preserve">равке </w:t>
      </w:r>
    </w:p>
    <w:p w:rsidR="007E0B1D"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D1D0E">
        <w:rPr>
          <w:rFonts w:ascii="Times New Roman" w:hAnsi="Times New Roman" w:cs="Times New Roman"/>
          <w:sz w:val="28"/>
          <w:szCs w:val="28"/>
        </w:rPr>
        <w:t xml:space="preserve">к справке, выданной </w:t>
      </w:r>
      <w:r>
        <w:rPr>
          <w:rFonts w:ascii="Times New Roman" w:hAnsi="Times New Roman" w:cs="Times New Roman"/>
          <w:sz w:val="28"/>
          <w:szCs w:val="28"/>
        </w:rPr>
        <w:t xml:space="preserve"> ________________________________________</w:t>
      </w:r>
      <w:r w:rsidR="008D1D0E">
        <w:rPr>
          <w:rFonts w:ascii="Times New Roman" w:hAnsi="Times New Roman" w:cs="Times New Roman"/>
          <w:sz w:val="28"/>
          <w:szCs w:val="28"/>
        </w:rPr>
        <w:t>_______________________________</w:t>
      </w:r>
      <w:r>
        <w:rPr>
          <w:rFonts w:ascii="Times New Roman" w:hAnsi="Times New Roman" w:cs="Times New Roman"/>
          <w:sz w:val="28"/>
          <w:szCs w:val="28"/>
        </w:rPr>
        <w:t>__________,</w:t>
      </w:r>
    </w:p>
    <w:p w:rsidR="002128E1" w:rsidRDefault="002128E1" w:rsidP="002128E1">
      <w:pPr>
        <w:pStyle w:val="ConsPlusNonformat"/>
        <w:widowControl/>
        <w:rPr>
          <w:rFonts w:ascii="Times New Roman" w:hAnsi="Times New Roman" w:cs="Times New Roman"/>
        </w:rPr>
      </w:pPr>
      <w:r>
        <w:t xml:space="preserve">                                                </w:t>
      </w:r>
      <w:r>
        <w:rPr>
          <w:rFonts w:ascii="Times New Roman" w:hAnsi="Times New Roman" w:cs="Times New Roman"/>
        </w:rPr>
        <w:t>(фамилия, имя, отчество)</w:t>
      </w:r>
    </w:p>
    <w:p w:rsidR="002128E1" w:rsidRDefault="00E14527" w:rsidP="002128E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 размере среднемесячного заработка в разбивке по месяцам </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573"/>
        <w:gridCol w:w="470"/>
        <w:gridCol w:w="577"/>
        <w:gridCol w:w="567"/>
        <w:gridCol w:w="567"/>
        <w:gridCol w:w="567"/>
        <w:gridCol w:w="567"/>
        <w:gridCol w:w="470"/>
        <w:gridCol w:w="522"/>
        <w:gridCol w:w="452"/>
        <w:gridCol w:w="650"/>
        <w:gridCol w:w="540"/>
        <w:gridCol w:w="1259"/>
        <w:gridCol w:w="1576"/>
        <w:gridCol w:w="1843"/>
      </w:tblGrid>
      <w:tr w:rsidR="002128E1" w:rsidRPr="00E14527" w:rsidTr="00E14527">
        <w:trPr>
          <w:trHeight w:val="373"/>
        </w:trPr>
        <w:tc>
          <w:tcPr>
            <w:tcW w:w="4221" w:type="dxa"/>
            <w:tcBorders>
              <w:top w:val="single" w:sz="4" w:space="0" w:color="000000"/>
              <w:left w:val="single" w:sz="4" w:space="0" w:color="000000"/>
              <w:bottom w:val="single" w:sz="4" w:space="0" w:color="auto"/>
              <w:right w:val="single" w:sz="4" w:space="0" w:color="000000"/>
            </w:tcBorders>
            <w:hideMark/>
          </w:tcPr>
          <w:p w:rsidR="002128E1" w:rsidRPr="00E14527" w:rsidRDefault="002128E1">
            <w:pPr>
              <w:pStyle w:val="ConsPlusNormal"/>
              <w:rPr>
                <w:rFonts w:ascii="Times New Roman" w:hAnsi="Times New Roman" w:cs="Times New Roman"/>
                <w:sz w:val="24"/>
                <w:szCs w:val="24"/>
              </w:rPr>
            </w:pPr>
            <w:r w:rsidRPr="00E14527">
              <w:rPr>
                <w:rFonts w:ascii="Times New Roman" w:hAnsi="Times New Roman" w:cs="Times New Roman"/>
                <w:sz w:val="24"/>
                <w:szCs w:val="24"/>
                <w:u w:val="single"/>
              </w:rPr>
              <w:t>Месяц, год</w:t>
            </w:r>
          </w:p>
        </w:tc>
        <w:tc>
          <w:tcPr>
            <w:tcW w:w="7781" w:type="dxa"/>
            <w:gridSpan w:val="13"/>
            <w:tcBorders>
              <w:top w:val="single" w:sz="4" w:space="0" w:color="000000"/>
              <w:left w:val="single" w:sz="4" w:space="0" w:color="000000"/>
              <w:bottom w:val="single" w:sz="4" w:space="0" w:color="auto"/>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Размер выплаты в рублях в разбивке по месяцам</w:t>
            </w:r>
          </w:p>
        </w:tc>
        <w:tc>
          <w:tcPr>
            <w:tcW w:w="3418" w:type="dxa"/>
            <w:gridSpan w:val="2"/>
            <w:tcBorders>
              <w:top w:val="single" w:sz="4" w:space="0" w:color="000000"/>
              <w:left w:val="single" w:sz="4" w:space="0" w:color="000000"/>
              <w:bottom w:val="single" w:sz="4" w:space="0" w:color="auto"/>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Среднемесячное значение</w:t>
            </w:r>
          </w:p>
        </w:tc>
      </w:tr>
      <w:tr w:rsidR="00E14527" w:rsidRPr="00E14527" w:rsidTr="00E14527">
        <w:trPr>
          <w:trHeight w:val="1136"/>
        </w:trPr>
        <w:tc>
          <w:tcPr>
            <w:tcW w:w="4221" w:type="dxa"/>
            <w:vMerge w:val="restart"/>
            <w:tcBorders>
              <w:top w:val="single" w:sz="4" w:space="0" w:color="auto"/>
              <w:left w:val="single" w:sz="4" w:space="0" w:color="000000"/>
              <w:right w:val="single" w:sz="4" w:space="0" w:color="000000"/>
            </w:tcBorders>
          </w:tcPr>
          <w:p w:rsidR="00E14527" w:rsidRPr="00E14527" w:rsidRDefault="00E14527" w:rsidP="00E14527">
            <w:pPr>
              <w:pStyle w:val="ConsPlusNormal"/>
              <w:widowControl/>
              <w:ind w:firstLine="0"/>
              <w:jc w:val="center"/>
              <w:rPr>
                <w:rFonts w:ascii="Times New Roman" w:hAnsi="Times New Roman" w:cs="Times New Roman"/>
                <w:sz w:val="24"/>
                <w:szCs w:val="24"/>
              </w:rPr>
            </w:pPr>
            <w:r w:rsidRPr="00E14527">
              <w:rPr>
                <w:rFonts w:ascii="Times New Roman" w:hAnsi="Times New Roman" w:cs="Times New Roman"/>
                <w:sz w:val="24"/>
                <w:szCs w:val="24"/>
              </w:rPr>
              <w:t>Вид выплаты</w:t>
            </w:r>
          </w:p>
          <w:p w:rsidR="00E14527" w:rsidRPr="00E14527" w:rsidRDefault="00E14527" w:rsidP="00E14527">
            <w:pPr>
              <w:pStyle w:val="ConsPlusNormal"/>
              <w:jc w:val="center"/>
              <w:rPr>
                <w:rFonts w:ascii="Times New Roman" w:hAnsi="Times New Roman" w:cs="Times New Roman"/>
                <w:sz w:val="24"/>
                <w:szCs w:val="24"/>
                <w:u w:val="single"/>
              </w:rPr>
            </w:pPr>
          </w:p>
        </w:tc>
        <w:tc>
          <w:tcPr>
            <w:tcW w:w="573" w:type="dxa"/>
            <w:tcBorders>
              <w:top w:val="single" w:sz="4" w:space="0" w:color="auto"/>
              <w:left w:val="single" w:sz="4" w:space="0" w:color="000000"/>
              <w:bottom w:val="single" w:sz="4" w:space="0" w:color="auto"/>
              <w:right w:val="single" w:sz="4" w:space="0" w:color="auto"/>
            </w:tcBorders>
            <w:hideMark/>
          </w:tcPr>
          <w:p w:rsidR="00E14527" w:rsidRPr="00E14527" w:rsidRDefault="00E14527">
            <w:pPr>
              <w:pStyle w:val="ConsPlusNormal"/>
              <w:rPr>
                <w:rFonts w:ascii="Times New Roman" w:hAnsi="Times New Roman" w:cs="Times New Roman"/>
                <w:sz w:val="24"/>
                <w:szCs w:val="24"/>
              </w:rPr>
            </w:pPr>
            <w:r w:rsidRPr="00E14527">
              <w:rPr>
                <w:rFonts w:ascii="Times New Roman" w:hAnsi="Times New Roman" w:cs="Times New Roman"/>
                <w:sz w:val="24"/>
                <w:szCs w:val="24"/>
              </w:rPr>
              <w:t>я</w:t>
            </w:r>
          </w:p>
        </w:tc>
        <w:tc>
          <w:tcPr>
            <w:tcW w:w="470"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E14527" w:rsidRPr="00E14527" w:rsidRDefault="00E14527">
            <w:pPr>
              <w:pStyle w:val="ConsPlusNormal"/>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000000"/>
            </w:tcBorders>
          </w:tcPr>
          <w:p w:rsidR="00E14527" w:rsidRPr="00E14527" w:rsidRDefault="00E14527">
            <w:pPr>
              <w:pStyle w:val="ConsPlusNormal"/>
              <w:ind w:right="-108" w:firstLine="0"/>
              <w:rPr>
                <w:rFonts w:ascii="Times New Roman" w:hAnsi="Times New Roman" w:cs="Times New Roman"/>
                <w:sz w:val="24"/>
                <w:szCs w:val="24"/>
              </w:rPr>
            </w:pPr>
            <w:r w:rsidRPr="00E14527">
              <w:rPr>
                <w:rFonts w:ascii="Times New Roman" w:hAnsi="Times New Roman" w:cs="Times New Roman"/>
                <w:sz w:val="24"/>
                <w:szCs w:val="24"/>
              </w:rPr>
              <w:t>Всего за   ______</w:t>
            </w:r>
          </w:p>
          <w:p w:rsidR="00E14527" w:rsidRPr="00E14527" w:rsidRDefault="00E14527">
            <w:pPr>
              <w:pStyle w:val="ConsPlusNormal"/>
              <w:ind w:right="-108" w:firstLine="0"/>
              <w:rPr>
                <w:rFonts w:ascii="Times New Roman" w:hAnsi="Times New Roman" w:cs="Times New Roman"/>
                <w:sz w:val="24"/>
                <w:szCs w:val="24"/>
              </w:rPr>
            </w:pPr>
            <w:r w:rsidRPr="00E14527">
              <w:rPr>
                <w:rFonts w:ascii="Times New Roman" w:hAnsi="Times New Roman" w:cs="Times New Roman"/>
                <w:sz w:val="24"/>
                <w:szCs w:val="24"/>
              </w:rPr>
              <w:t xml:space="preserve"> месяцев</w:t>
            </w:r>
          </w:p>
          <w:p w:rsidR="00E14527" w:rsidRPr="00E14527" w:rsidRDefault="00E14527">
            <w:pPr>
              <w:pStyle w:val="ConsPlusNormal"/>
              <w:ind w:right="-108" w:firstLine="0"/>
              <w:rPr>
                <w:rFonts w:ascii="Times New Roman" w:hAnsi="Times New Roman" w:cs="Times New Roman"/>
                <w:sz w:val="24"/>
                <w:szCs w:val="24"/>
              </w:rPr>
            </w:pPr>
            <w:r w:rsidRPr="00E14527">
              <w:rPr>
                <w:rFonts w:ascii="Times New Roman" w:hAnsi="Times New Roman" w:cs="Times New Roman"/>
                <w:sz w:val="24"/>
                <w:szCs w:val="24"/>
              </w:rPr>
              <w:t>____ года</w:t>
            </w:r>
          </w:p>
          <w:p w:rsidR="00E14527" w:rsidRPr="00E14527" w:rsidRDefault="00E14527">
            <w:pPr>
              <w:pStyle w:val="ConsPlusNormal"/>
              <w:ind w:right="34" w:firstLine="0"/>
              <w:jc w:val="both"/>
              <w:rPr>
                <w:rFonts w:ascii="Times New Roman" w:hAnsi="Times New Roman" w:cs="Times New Roman"/>
                <w:sz w:val="24"/>
                <w:szCs w:val="24"/>
              </w:rPr>
            </w:pPr>
          </w:p>
        </w:tc>
        <w:tc>
          <w:tcPr>
            <w:tcW w:w="1576" w:type="dxa"/>
            <w:tcBorders>
              <w:top w:val="single" w:sz="4" w:space="0" w:color="auto"/>
              <w:left w:val="single" w:sz="4" w:space="0" w:color="000000"/>
              <w:bottom w:val="single" w:sz="4" w:space="0" w:color="auto"/>
              <w:right w:val="single" w:sz="4" w:space="0" w:color="auto"/>
            </w:tcBorders>
          </w:tcPr>
          <w:p w:rsidR="00E14527" w:rsidRPr="00E14527" w:rsidRDefault="00E14527">
            <w:pPr>
              <w:pStyle w:val="ConsPlusNormal"/>
              <w:ind w:firstLine="0"/>
              <w:rPr>
                <w:rFonts w:ascii="Times New Roman" w:hAnsi="Times New Roman" w:cs="Times New Roman"/>
                <w:sz w:val="24"/>
                <w:szCs w:val="24"/>
              </w:rPr>
            </w:pPr>
          </w:p>
          <w:p w:rsidR="00E14527" w:rsidRPr="00E14527" w:rsidRDefault="00E14527">
            <w:pPr>
              <w:pStyle w:val="ConsPlusNormal"/>
              <w:ind w:firstLine="0"/>
              <w:rPr>
                <w:rFonts w:ascii="Times New Roman" w:hAnsi="Times New Roman" w:cs="Times New Roman"/>
                <w:sz w:val="24"/>
                <w:szCs w:val="24"/>
              </w:rPr>
            </w:pPr>
            <w:r w:rsidRPr="00E14527">
              <w:rPr>
                <w:rFonts w:ascii="Times New Roman" w:hAnsi="Times New Roman" w:cs="Times New Roman"/>
                <w:sz w:val="24"/>
                <w:szCs w:val="24"/>
              </w:rPr>
              <w:t xml:space="preserve">   рублей</w:t>
            </w:r>
          </w:p>
        </w:tc>
        <w:tc>
          <w:tcPr>
            <w:tcW w:w="1842" w:type="dxa"/>
            <w:tcBorders>
              <w:top w:val="single" w:sz="4" w:space="0" w:color="auto"/>
              <w:left w:val="single" w:sz="4" w:space="0" w:color="auto"/>
              <w:bottom w:val="single" w:sz="4" w:space="0" w:color="auto"/>
              <w:right w:val="single" w:sz="4" w:space="0" w:color="000000"/>
            </w:tcBorders>
          </w:tcPr>
          <w:p w:rsidR="00E14527" w:rsidRPr="00E14527" w:rsidRDefault="00E14527">
            <w:pPr>
              <w:pStyle w:val="ConsPlusNormal"/>
              <w:ind w:firstLine="0"/>
              <w:rPr>
                <w:rFonts w:ascii="Times New Roman" w:hAnsi="Times New Roman" w:cs="Times New Roman"/>
                <w:sz w:val="24"/>
                <w:szCs w:val="24"/>
              </w:rPr>
            </w:pPr>
          </w:p>
          <w:p w:rsidR="00E14527" w:rsidRPr="00E14527" w:rsidRDefault="00E14527">
            <w:pPr>
              <w:pStyle w:val="ConsPlusNormal"/>
              <w:ind w:firstLine="0"/>
              <w:rPr>
                <w:rFonts w:ascii="Times New Roman" w:hAnsi="Times New Roman" w:cs="Times New Roman"/>
                <w:sz w:val="24"/>
                <w:szCs w:val="24"/>
              </w:rPr>
            </w:pPr>
            <w:r w:rsidRPr="00E14527">
              <w:rPr>
                <w:rFonts w:ascii="Times New Roman" w:hAnsi="Times New Roman" w:cs="Times New Roman"/>
                <w:sz w:val="24"/>
                <w:szCs w:val="24"/>
              </w:rPr>
              <w:t>процентов</w:t>
            </w:r>
          </w:p>
        </w:tc>
      </w:tr>
      <w:tr w:rsidR="00E14527" w:rsidRPr="00E14527" w:rsidTr="00E14527">
        <w:trPr>
          <w:trHeight w:val="287"/>
        </w:trPr>
        <w:tc>
          <w:tcPr>
            <w:tcW w:w="4221" w:type="dxa"/>
            <w:vMerge/>
            <w:tcBorders>
              <w:left w:val="single" w:sz="4" w:space="0" w:color="000000"/>
              <w:bottom w:val="single" w:sz="4" w:space="0" w:color="000000"/>
              <w:right w:val="single" w:sz="4" w:space="0" w:color="000000"/>
            </w:tcBorders>
          </w:tcPr>
          <w:p w:rsidR="00E14527" w:rsidRPr="00E14527" w:rsidRDefault="00E14527">
            <w:pPr>
              <w:pStyle w:val="ConsPlusNormal"/>
              <w:widowControl/>
              <w:ind w:firstLine="0"/>
              <w:rPr>
                <w:rFonts w:ascii="Times New Roman" w:hAnsi="Times New Roman" w:cs="Times New Roman"/>
                <w:sz w:val="24"/>
                <w:szCs w:val="24"/>
              </w:rPr>
            </w:pPr>
          </w:p>
        </w:tc>
        <w:tc>
          <w:tcPr>
            <w:tcW w:w="573" w:type="dxa"/>
            <w:tcBorders>
              <w:top w:val="single" w:sz="4" w:space="0" w:color="auto"/>
              <w:left w:val="single" w:sz="4" w:space="0" w:color="000000"/>
              <w:bottom w:val="single" w:sz="4" w:space="0" w:color="000000"/>
              <w:right w:val="single" w:sz="4" w:space="0" w:color="auto"/>
            </w:tcBorders>
          </w:tcPr>
          <w:p w:rsidR="00E14527" w:rsidRPr="00E14527" w:rsidRDefault="00E14527" w:rsidP="00E14527">
            <w:pPr>
              <w:pStyle w:val="ConsPlusNormal"/>
              <w:rPr>
                <w:rFonts w:ascii="Times New Roman" w:hAnsi="Times New Roman" w:cs="Times New Roman"/>
                <w:sz w:val="22"/>
                <w:szCs w:val="22"/>
              </w:rPr>
            </w:pPr>
            <w:r w:rsidRPr="00E14527">
              <w:rPr>
                <w:rFonts w:ascii="Times New Roman" w:hAnsi="Times New Roman" w:cs="Times New Roman"/>
                <w:sz w:val="22"/>
                <w:szCs w:val="22"/>
              </w:rPr>
              <w:t>11</w:t>
            </w:r>
          </w:p>
        </w:tc>
        <w:tc>
          <w:tcPr>
            <w:tcW w:w="470"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12</w:t>
            </w:r>
          </w:p>
        </w:tc>
        <w:tc>
          <w:tcPr>
            <w:tcW w:w="577"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33</w:t>
            </w:r>
          </w:p>
        </w:tc>
        <w:tc>
          <w:tcPr>
            <w:tcW w:w="567"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44</w:t>
            </w:r>
          </w:p>
        </w:tc>
        <w:tc>
          <w:tcPr>
            <w:tcW w:w="567"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55</w:t>
            </w:r>
          </w:p>
        </w:tc>
        <w:tc>
          <w:tcPr>
            <w:tcW w:w="567"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56</w:t>
            </w:r>
          </w:p>
        </w:tc>
        <w:tc>
          <w:tcPr>
            <w:tcW w:w="567"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77</w:t>
            </w:r>
          </w:p>
        </w:tc>
        <w:tc>
          <w:tcPr>
            <w:tcW w:w="470"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88</w:t>
            </w:r>
          </w:p>
        </w:tc>
        <w:tc>
          <w:tcPr>
            <w:tcW w:w="522"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99</w:t>
            </w:r>
          </w:p>
        </w:tc>
        <w:tc>
          <w:tcPr>
            <w:tcW w:w="452"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110</w:t>
            </w:r>
          </w:p>
        </w:tc>
        <w:tc>
          <w:tcPr>
            <w:tcW w:w="650"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111</w:t>
            </w:r>
          </w:p>
        </w:tc>
        <w:tc>
          <w:tcPr>
            <w:tcW w:w="540" w:type="dxa"/>
            <w:tcBorders>
              <w:top w:val="single" w:sz="4" w:space="0" w:color="auto"/>
              <w:left w:val="single" w:sz="4" w:space="0" w:color="auto"/>
              <w:bottom w:val="single" w:sz="4" w:space="0" w:color="000000"/>
              <w:right w:val="single" w:sz="4" w:space="0" w:color="auto"/>
            </w:tcBorders>
          </w:tcPr>
          <w:p w:rsidR="00E14527" w:rsidRPr="00E14527" w:rsidRDefault="00E14527">
            <w:pPr>
              <w:pStyle w:val="ConsPlusNormal"/>
              <w:rPr>
                <w:rFonts w:ascii="Times New Roman" w:hAnsi="Times New Roman" w:cs="Times New Roman"/>
                <w:sz w:val="22"/>
                <w:szCs w:val="22"/>
              </w:rPr>
            </w:pPr>
            <w:r w:rsidRPr="00E14527">
              <w:rPr>
                <w:rFonts w:ascii="Times New Roman" w:hAnsi="Times New Roman" w:cs="Times New Roman"/>
                <w:sz w:val="22"/>
                <w:szCs w:val="22"/>
              </w:rPr>
              <w:t>112</w:t>
            </w:r>
          </w:p>
        </w:tc>
        <w:tc>
          <w:tcPr>
            <w:tcW w:w="1259" w:type="dxa"/>
            <w:tcBorders>
              <w:top w:val="single" w:sz="4" w:space="0" w:color="auto"/>
              <w:left w:val="single" w:sz="4" w:space="0" w:color="auto"/>
              <w:bottom w:val="single" w:sz="4" w:space="0" w:color="000000"/>
              <w:right w:val="single" w:sz="4" w:space="0" w:color="000000"/>
            </w:tcBorders>
          </w:tcPr>
          <w:p w:rsidR="00E14527" w:rsidRPr="00E14527" w:rsidRDefault="00E14527" w:rsidP="00E14527">
            <w:pPr>
              <w:pStyle w:val="ConsPlusNormal"/>
              <w:ind w:right="34"/>
              <w:jc w:val="both"/>
              <w:rPr>
                <w:rFonts w:ascii="Times New Roman" w:hAnsi="Times New Roman" w:cs="Times New Roman"/>
                <w:sz w:val="24"/>
                <w:szCs w:val="24"/>
              </w:rPr>
            </w:pPr>
          </w:p>
        </w:tc>
        <w:tc>
          <w:tcPr>
            <w:tcW w:w="1576" w:type="dxa"/>
            <w:tcBorders>
              <w:top w:val="single" w:sz="4" w:space="0" w:color="auto"/>
              <w:left w:val="single" w:sz="4" w:space="0" w:color="000000"/>
              <w:bottom w:val="single" w:sz="4" w:space="0" w:color="000000"/>
              <w:right w:val="single" w:sz="4" w:space="0" w:color="auto"/>
            </w:tcBorders>
          </w:tcPr>
          <w:p w:rsidR="00E14527" w:rsidRPr="00E14527" w:rsidRDefault="00E14527" w:rsidP="00E14527">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E14527" w:rsidRPr="00E14527" w:rsidRDefault="00E14527" w:rsidP="00E14527">
            <w:pPr>
              <w:pStyle w:val="ConsPlusNormal"/>
              <w:rPr>
                <w:rFonts w:ascii="Times New Roman" w:hAnsi="Times New Roman" w:cs="Times New Roman"/>
                <w:sz w:val="24"/>
                <w:szCs w:val="24"/>
              </w:rPr>
            </w:pPr>
          </w:p>
        </w:tc>
      </w:tr>
      <w:tr w:rsidR="002128E1" w:rsidRPr="00E14527" w:rsidTr="00E14527">
        <w:tc>
          <w:tcPr>
            <w:tcW w:w="4221" w:type="dxa"/>
            <w:tcBorders>
              <w:top w:val="single" w:sz="4" w:space="0" w:color="000000"/>
              <w:left w:val="single" w:sz="4" w:space="0" w:color="000000"/>
              <w:bottom w:val="single" w:sz="4" w:space="0" w:color="000000"/>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1.Должностной оклад</w:t>
            </w:r>
          </w:p>
        </w:tc>
        <w:tc>
          <w:tcPr>
            <w:tcW w:w="573"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r>
      <w:tr w:rsidR="002128E1" w:rsidRPr="00E14527" w:rsidTr="00E14527">
        <w:tc>
          <w:tcPr>
            <w:tcW w:w="4221" w:type="dxa"/>
            <w:tcBorders>
              <w:top w:val="single" w:sz="4" w:space="0" w:color="000000"/>
              <w:left w:val="single" w:sz="4" w:space="0" w:color="000000"/>
              <w:bottom w:val="single" w:sz="4" w:space="0" w:color="000000"/>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 xml:space="preserve">2. </w:t>
            </w:r>
            <w:r w:rsidR="00E14527" w:rsidRPr="00E14527">
              <w:rPr>
                <w:rFonts w:ascii="Times New Roman" w:hAnsi="Times New Roman" w:cs="Times New Roman"/>
                <w:sz w:val="24"/>
                <w:szCs w:val="24"/>
              </w:rPr>
              <w:t>ежемесячная надбавка к должностному окладу</w:t>
            </w:r>
            <w:r w:rsidRPr="00E14527">
              <w:rPr>
                <w:rFonts w:ascii="Times New Roman" w:hAnsi="Times New Roman" w:cs="Times New Roman"/>
                <w:sz w:val="24"/>
                <w:szCs w:val="24"/>
              </w:rPr>
              <w:t xml:space="preserve"> за классный чин</w:t>
            </w:r>
          </w:p>
        </w:tc>
        <w:tc>
          <w:tcPr>
            <w:tcW w:w="573"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r>
      <w:tr w:rsidR="002128E1" w:rsidRPr="00E14527" w:rsidTr="00E14527">
        <w:tc>
          <w:tcPr>
            <w:tcW w:w="4221" w:type="dxa"/>
            <w:tcBorders>
              <w:top w:val="single" w:sz="4" w:space="0" w:color="000000"/>
              <w:left w:val="single" w:sz="4" w:space="0" w:color="000000"/>
              <w:bottom w:val="single" w:sz="4" w:space="0" w:color="000000"/>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3. ежемесячная надбавка к должностному окладу за выслугу лет на муниципальной службе</w:t>
            </w:r>
          </w:p>
        </w:tc>
        <w:tc>
          <w:tcPr>
            <w:tcW w:w="573"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r>
      <w:tr w:rsidR="002128E1" w:rsidRPr="00E14527" w:rsidTr="00E14527">
        <w:tc>
          <w:tcPr>
            <w:tcW w:w="4221" w:type="dxa"/>
            <w:tcBorders>
              <w:top w:val="single" w:sz="4" w:space="0" w:color="000000"/>
              <w:left w:val="single" w:sz="4" w:space="0" w:color="000000"/>
              <w:bottom w:val="single" w:sz="4" w:space="0" w:color="000000"/>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4. ежемесячная надбавка к должностному окладу за особые условия муниципальной службы</w:t>
            </w:r>
          </w:p>
        </w:tc>
        <w:tc>
          <w:tcPr>
            <w:tcW w:w="573"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r>
      <w:tr w:rsidR="002128E1" w:rsidRPr="00E14527" w:rsidTr="00E14527">
        <w:tc>
          <w:tcPr>
            <w:tcW w:w="4221" w:type="dxa"/>
            <w:tcBorders>
              <w:top w:val="single" w:sz="4" w:space="0" w:color="000000"/>
              <w:left w:val="single" w:sz="4" w:space="0" w:color="000000"/>
              <w:bottom w:val="single" w:sz="4" w:space="0" w:color="000000"/>
              <w:right w:val="single" w:sz="4" w:space="0" w:color="000000"/>
            </w:tcBorders>
            <w:hideMark/>
          </w:tcPr>
          <w:p w:rsidR="002128E1" w:rsidRPr="00E14527" w:rsidRDefault="002128E1">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 xml:space="preserve">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 </w:t>
            </w:r>
          </w:p>
        </w:tc>
        <w:tc>
          <w:tcPr>
            <w:tcW w:w="573"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right w:val="single" w:sz="4" w:space="0" w:color="auto"/>
            </w:tcBorders>
          </w:tcPr>
          <w:p w:rsidR="002128E1" w:rsidRPr="00E14527" w:rsidRDefault="002128E1">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2128E1" w:rsidRPr="00E14527" w:rsidRDefault="002128E1">
            <w:pPr>
              <w:pStyle w:val="ConsPlusNormal"/>
              <w:widowControl/>
              <w:ind w:firstLine="0"/>
              <w:rPr>
                <w:rFonts w:ascii="Times New Roman" w:hAnsi="Times New Roman" w:cs="Times New Roman"/>
                <w:sz w:val="24"/>
                <w:szCs w:val="24"/>
              </w:rPr>
            </w:pPr>
          </w:p>
        </w:tc>
      </w:tr>
      <w:tr w:rsidR="007E0B1D" w:rsidRPr="00E14527" w:rsidTr="007E0B1D">
        <w:tc>
          <w:tcPr>
            <w:tcW w:w="4221" w:type="dxa"/>
            <w:tcBorders>
              <w:top w:val="single" w:sz="4" w:space="0" w:color="000000"/>
              <w:left w:val="single" w:sz="4" w:space="0" w:color="000000"/>
              <w:bottom w:val="single" w:sz="4" w:space="0" w:color="000000"/>
              <w:right w:val="single" w:sz="4" w:space="0" w:color="000000"/>
            </w:tcBorders>
            <w:hideMark/>
          </w:tcPr>
          <w:p w:rsidR="007E0B1D" w:rsidRPr="00E14527" w:rsidRDefault="007E0B1D">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Денежное содержание - всего</w:t>
            </w:r>
          </w:p>
        </w:tc>
        <w:tc>
          <w:tcPr>
            <w:tcW w:w="573"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r>
      <w:tr w:rsidR="007E0B1D" w:rsidRPr="00E14527" w:rsidTr="007E0B1D">
        <w:tc>
          <w:tcPr>
            <w:tcW w:w="4221" w:type="dxa"/>
            <w:tcBorders>
              <w:top w:val="single" w:sz="4" w:space="0" w:color="000000"/>
              <w:left w:val="single" w:sz="4" w:space="0" w:color="000000"/>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Количество фактически отработанных дней</w:t>
            </w:r>
          </w:p>
        </w:tc>
        <w:tc>
          <w:tcPr>
            <w:tcW w:w="573"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r>
      <w:tr w:rsidR="007E0B1D" w:rsidRPr="00E14527" w:rsidTr="007E0B1D">
        <w:tc>
          <w:tcPr>
            <w:tcW w:w="4221" w:type="dxa"/>
            <w:tcBorders>
              <w:top w:val="single" w:sz="4" w:space="0" w:color="000000"/>
              <w:left w:val="single" w:sz="4" w:space="0" w:color="000000"/>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r w:rsidRPr="00E14527">
              <w:rPr>
                <w:rFonts w:ascii="Times New Roman" w:hAnsi="Times New Roman" w:cs="Times New Roman"/>
                <w:sz w:val="24"/>
                <w:szCs w:val="24"/>
              </w:rPr>
              <w:t>Периоды в течение которых работник не работал, с указанием причины</w:t>
            </w:r>
          </w:p>
        </w:tc>
        <w:tc>
          <w:tcPr>
            <w:tcW w:w="573"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7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7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2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452"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65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540" w:type="dxa"/>
            <w:tcBorders>
              <w:top w:val="single" w:sz="4" w:space="0" w:color="000000"/>
              <w:left w:val="single" w:sz="4" w:space="0" w:color="auto"/>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259"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auto"/>
            </w:tcBorders>
          </w:tcPr>
          <w:p w:rsidR="007E0B1D" w:rsidRPr="00E14527" w:rsidRDefault="007E0B1D">
            <w:pPr>
              <w:pStyle w:val="ConsPlusNormal"/>
              <w:widowControl/>
              <w:ind w:firstLine="0"/>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7E0B1D" w:rsidRPr="00E14527" w:rsidRDefault="007E0B1D">
            <w:pPr>
              <w:pStyle w:val="ConsPlusNormal"/>
              <w:widowControl/>
              <w:ind w:firstLine="0"/>
              <w:rPr>
                <w:rFonts w:ascii="Times New Roman" w:hAnsi="Times New Roman" w:cs="Times New Roman"/>
                <w:sz w:val="24"/>
                <w:szCs w:val="24"/>
              </w:rPr>
            </w:pPr>
          </w:p>
        </w:tc>
      </w:tr>
    </w:tbl>
    <w:p w:rsidR="002128E1" w:rsidRDefault="002128E1" w:rsidP="002128E1">
      <w:pPr>
        <w:spacing w:after="0" w:line="240" w:lineRule="auto"/>
        <w:rPr>
          <w:rFonts w:eastAsia="Times New Roman"/>
          <w:sz w:val="20"/>
          <w:szCs w:val="20"/>
          <w:lang w:eastAsia="ru-RU"/>
        </w:rPr>
        <w:sectPr w:rsidR="002128E1" w:rsidSect="007E0B1D">
          <w:pgSz w:w="16838" w:h="11906" w:orient="landscape"/>
          <w:pgMar w:top="993" w:right="1134" w:bottom="851" w:left="1134" w:header="720" w:footer="720" w:gutter="0"/>
          <w:cols w:space="720"/>
        </w:sectPr>
      </w:pPr>
    </w:p>
    <w:p w:rsidR="002128E1" w:rsidRDefault="007E0B1D" w:rsidP="002128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128E1" w:rsidRDefault="002128E1" w:rsidP="002128E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007E0B1D">
        <w:rPr>
          <w:rFonts w:ascii="Times New Roman" w:hAnsi="Times New Roman" w:cs="Times New Roman"/>
          <w:sz w:val="28"/>
          <w:szCs w:val="28"/>
        </w:rPr>
        <w:t>Порядку</w:t>
      </w:r>
      <w:r>
        <w:rPr>
          <w:rFonts w:ascii="Times New Roman" w:hAnsi="Times New Roman" w:cs="Times New Roman"/>
          <w:sz w:val="28"/>
          <w:szCs w:val="28"/>
        </w:rPr>
        <w:t>...</w:t>
      </w:r>
    </w:p>
    <w:p w:rsidR="002128E1" w:rsidRDefault="002128E1" w:rsidP="002128E1">
      <w:pPr>
        <w:pStyle w:val="ConsPlusNonformat"/>
        <w:widowControl/>
        <w:jc w:val="center"/>
        <w:rPr>
          <w:rFonts w:ascii="Times New Roman" w:hAnsi="Times New Roman" w:cs="Times New Roman"/>
          <w:b/>
          <w:sz w:val="28"/>
          <w:szCs w:val="28"/>
        </w:rPr>
      </w:pPr>
    </w:p>
    <w:p w:rsidR="002128E1" w:rsidRDefault="002128E1" w:rsidP="002128E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СПРАВКА</w:t>
      </w:r>
    </w:p>
    <w:p w:rsidR="002128E1" w:rsidRDefault="00E25B8B" w:rsidP="00E25B8B">
      <w:pPr>
        <w:pStyle w:val="ConsPlusNonformat"/>
        <w:widowControl/>
        <w:ind w:left="-709"/>
        <w:jc w:val="center"/>
        <w:rPr>
          <w:rFonts w:ascii="Times New Roman" w:hAnsi="Times New Roman" w:cs="Times New Roman"/>
          <w:sz w:val="28"/>
          <w:szCs w:val="28"/>
        </w:rPr>
      </w:pPr>
      <w:r>
        <w:rPr>
          <w:rFonts w:ascii="Times New Roman" w:hAnsi="Times New Roman" w:cs="Times New Roman"/>
          <w:sz w:val="28"/>
          <w:szCs w:val="28"/>
        </w:rPr>
        <w:t>о</w:t>
      </w:r>
      <w:r w:rsidR="007E0B1D">
        <w:rPr>
          <w:rFonts w:ascii="Times New Roman" w:hAnsi="Times New Roman" w:cs="Times New Roman"/>
          <w:sz w:val="28"/>
          <w:szCs w:val="28"/>
        </w:rPr>
        <w:t xml:space="preserve"> периодах муниципальной (государственной)</w:t>
      </w:r>
      <w:r w:rsidR="002128E1">
        <w:rPr>
          <w:rFonts w:ascii="Times New Roman" w:hAnsi="Times New Roman" w:cs="Times New Roman"/>
          <w:sz w:val="28"/>
          <w:szCs w:val="28"/>
        </w:rPr>
        <w:t xml:space="preserve"> </w:t>
      </w:r>
      <w:r w:rsidR="007E0B1D">
        <w:rPr>
          <w:rFonts w:ascii="Times New Roman" w:hAnsi="Times New Roman" w:cs="Times New Roman"/>
          <w:sz w:val="28"/>
          <w:szCs w:val="28"/>
        </w:rPr>
        <w:t xml:space="preserve"> службы  (работы) и иных периодах  замещения должностей, включаемых  (засчит</w:t>
      </w:r>
      <w:r>
        <w:rPr>
          <w:rFonts w:ascii="Times New Roman" w:hAnsi="Times New Roman" w:cs="Times New Roman"/>
          <w:sz w:val="28"/>
          <w:szCs w:val="28"/>
        </w:rPr>
        <w:t>ываемых) в стаж муниципальной (</w:t>
      </w:r>
      <w:r w:rsidR="007E0B1D">
        <w:rPr>
          <w:rFonts w:ascii="Times New Roman" w:hAnsi="Times New Roman" w:cs="Times New Roman"/>
          <w:sz w:val="28"/>
          <w:szCs w:val="28"/>
        </w:rPr>
        <w:t>государственной)  службы</w:t>
      </w:r>
      <w:r w:rsidR="002128E1">
        <w:rPr>
          <w:rFonts w:ascii="Times New Roman" w:hAnsi="Times New Roman" w:cs="Times New Roman"/>
          <w:sz w:val="28"/>
          <w:szCs w:val="28"/>
        </w:rPr>
        <w:t>,</w:t>
      </w:r>
      <w:r>
        <w:rPr>
          <w:rFonts w:ascii="Times New Roman" w:hAnsi="Times New Roman" w:cs="Times New Roman"/>
          <w:sz w:val="28"/>
          <w:szCs w:val="28"/>
        </w:rPr>
        <w:t xml:space="preserve"> </w:t>
      </w:r>
      <w:r w:rsidR="007E0B1D">
        <w:rPr>
          <w:rFonts w:ascii="Times New Roman" w:hAnsi="Times New Roman" w:cs="Times New Roman"/>
          <w:sz w:val="28"/>
          <w:szCs w:val="28"/>
        </w:rPr>
        <w:t xml:space="preserve"> дающих право на пенсию за выслугу лет</w:t>
      </w:r>
      <w:r w:rsidR="002128E1">
        <w:rPr>
          <w:rFonts w:ascii="Times New Roman" w:hAnsi="Times New Roman" w:cs="Times New Roman"/>
          <w:sz w:val="28"/>
          <w:szCs w:val="28"/>
        </w:rPr>
        <w:t xml:space="preserve">                                    ___________________________________________________</w:t>
      </w:r>
    </w:p>
    <w:p w:rsidR="002128E1" w:rsidRPr="00E25B8B" w:rsidRDefault="002128E1" w:rsidP="002128E1">
      <w:pPr>
        <w:pStyle w:val="ConsPlusNonformat"/>
        <w:widowControl/>
        <w:rPr>
          <w:rFonts w:ascii="Times New Roman" w:hAnsi="Times New Roman" w:cs="Times New Roman"/>
        </w:rPr>
      </w:pPr>
      <w:r>
        <w:rPr>
          <w:rFonts w:ascii="Times New Roman" w:hAnsi="Times New Roman" w:cs="Times New Roman"/>
          <w:sz w:val="28"/>
          <w:szCs w:val="28"/>
        </w:rPr>
        <w:t xml:space="preserve">                               </w:t>
      </w:r>
      <w:r w:rsidR="00E25B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B8B">
        <w:rPr>
          <w:rFonts w:ascii="Times New Roman" w:hAnsi="Times New Roman" w:cs="Times New Roman"/>
        </w:rPr>
        <w:t>(фамилия, имя, отчество)</w:t>
      </w:r>
    </w:p>
    <w:p w:rsidR="002128E1" w:rsidRPr="00E25B8B" w:rsidRDefault="002128E1" w:rsidP="002128E1">
      <w:pPr>
        <w:pStyle w:val="ConsPlusNormal"/>
        <w:widowControl/>
        <w:ind w:firstLine="0"/>
      </w:pPr>
    </w:p>
    <w:tbl>
      <w:tblPr>
        <w:tblW w:w="10915" w:type="dxa"/>
        <w:tblInd w:w="-1064" w:type="dxa"/>
        <w:tblLayout w:type="fixed"/>
        <w:tblCellMar>
          <w:left w:w="70" w:type="dxa"/>
          <w:right w:w="70" w:type="dxa"/>
        </w:tblCellMar>
        <w:tblLook w:val="04A0" w:firstRow="1" w:lastRow="0" w:firstColumn="1" w:lastColumn="0" w:noHBand="0" w:noVBand="1"/>
      </w:tblPr>
      <w:tblGrid>
        <w:gridCol w:w="566"/>
        <w:gridCol w:w="1561"/>
        <w:gridCol w:w="1277"/>
        <w:gridCol w:w="1560"/>
        <w:gridCol w:w="2411"/>
        <w:gridCol w:w="1985"/>
        <w:gridCol w:w="1555"/>
      </w:tblGrid>
      <w:tr w:rsidR="002128E1" w:rsidTr="002128E1">
        <w:trPr>
          <w:cantSplit/>
          <w:trHeight w:val="600"/>
        </w:trPr>
        <w:tc>
          <w:tcPr>
            <w:tcW w:w="566" w:type="dxa"/>
            <w:vMerge w:val="restart"/>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1561" w:type="dxa"/>
            <w:vMerge w:val="restart"/>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Номер   </w:t>
            </w:r>
            <w:r>
              <w:rPr>
                <w:rFonts w:ascii="Times New Roman" w:hAnsi="Times New Roman" w:cs="Times New Roman"/>
                <w:sz w:val="28"/>
                <w:szCs w:val="28"/>
              </w:rPr>
              <w:br/>
              <w:t xml:space="preserve">записи   </w:t>
            </w:r>
            <w:r>
              <w:rPr>
                <w:rFonts w:ascii="Times New Roman" w:hAnsi="Times New Roman" w:cs="Times New Roman"/>
                <w:sz w:val="28"/>
                <w:szCs w:val="28"/>
              </w:rPr>
              <w:br/>
              <w:t xml:space="preserve">в трудовой </w:t>
            </w:r>
            <w:r>
              <w:rPr>
                <w:rFonts w:ascii="Times New Roman" w:hAnsi="Times New Roman" w:cs="Times New Roman"/>
                <w:sz w:val="28"/>
                <w:szCs w:val="28"/>
              </w:rPr>
              <w:br/>
              <w:t xml:space="preserve">книжке   </w:t>
            </w:r>
          </w:p>
        </w:tc>
        <w:tc>
          <w:tcPr>
            <w:tcW w:w="2837" w:type="dxa"/>
            <w:gridSpan w:val="2"/>
            <w:tcBorders>
              <w:top w:val="single" w:sz="6" w:space="0" w:color="auto"/>
              <w:left w:val="single" w:sz="6" w:space="0" w:color="auto"/>
              <w:bottom w:val="single" w:sz="6" w:space="0" w:color="auto"/>
              <w:right w:val="single" w:sz="6" w:space="0" w:color="auto"/>
            </w:tcBorders>
            <w:hideMark/>
          </w:tcPr>
          <w:p w:rsidR="002128E1" w:rsidRDefault="00E25B8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2128E1">
              <w:rPr>
                <w:rFonts w:ascii="Times New Roman" w:hAnsi="Times New Roman" w:cs="Times New Roman"/>
                <w:sz w:val="28"/>
                <w:szCs w:val="28"/>
              </w:rPr>
              <w:t xml:space="preserve">Дата        </w:t>
            </w:r>
            <w:r w:rsidR="002128E1">
              <w:rPr>
                <w:rFonts w:ascii="Times New Roman" w:hAnsi="Times New Roman" w:cs="Times New Roman"/>
                <w:sz w:val="28"/>
                <w:szCs w:val="28"/>
              </w:rPr>
              <w:br/>
              <w:t>(год, месяц, число)</w:t>
            </w:r>
          </w:p>
        </w:tc>
        <w:tc>
          <w:tcPr>
            <w:tcW w:w="2411" w:type="dxa"/>
            <w:vMerge w:val="restart"/>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rPr>
              <w:br/>
              <w:t>организации,</w:t>
            </w:r>
            <w:r>
              <w:rPr>
                <w:rFonts w:ascii="Times New Roman" w:hAnsi="Times New Roman" w:cs="Times New Roman"/>
                <w:sz w:val="28"/>
                <w:szCs w:val="28"/>
              </w:rPr>
              <w:br/>
              <w:t xml:space="preserve">должность  </w:t>
            </w:r>
          </w:p>
        </w:tc>
        <w:tc>
          <w:tcPr>
            <w:tcW w:w="3540" w:type="dxa"/>
            <w:gridSpan w:val="2"/>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Pr>
                <w:rFonts w:ascii="Times New Roman" w:hAnsi="Times New Roman" w:cs="Times New Roman"/>
                <w:sz w:val="28"/>
                <w:szCs w:val="28"/>
              </w:rPr>
              <w:br/>
              <w:t xml:space="preserve">муниципальной службы </w:t>
            </w:r>
            <w:r>
              <w:rPr>
                <w:rFonts w:ascii="Times New Roman" w:hAnsi="Times New Roman" w:cs="Times New Roman"/>
                <w:sz w:val="28"/>
                <w:szCs w:val="28"/>
              </w:rPr>
              <w:br/>
              <w:t xml:space="preserve">(работы), иных периодов </w:t>
            </w:r>
            <w:r>
              <w:rPr>
                <w:rFonts w:ascii="Times New Roman" w:hAnsi="Times New Roman" w:cs="Times New Roman"/>
                <w:sz w:val="28"/>
                <w:szCs w:val="28"/>
              </w:rPr>
              <w:br/>
              <w:t xml:space="preserve">замещения должностей  </w:t>
            </w:r>
          </w:p>
        </w:tc>
      </w:tr>
      <w:tr w:rsidR="002128E1" w:rsidTr="002128E1">
        <w:trPr>
          <w:cantSplit/>
          <w:trHeight w:val="360"/>
        </w:trPr>
        <w:tc>
          <w:tcPr>
            <w:tcW w:w="566" w:type="dxa"/>
            <w:vMerge/>
            <w:tcBorders>
              <w:top w:val="single" w:sz="6" w:space="0" w:color="auto"/>
              <w:left w:val="single" w:sz="6" w:space="0" w:color="auto"/>
              <w:bottom w:val="single" w:sz="6" w:space="0" w:color="auto"/>
              <w:right w:val="single" w:sz="6" w:space="0" w:color="auto"/>
            </w:tcBorders>
            <w:vAlign w:val="center"/>
            <w:hideMark/>
          </w:tcPr>
          <w:p w:rsidR="002128E1" w:rsidRDefault="002128E1">
            <w:pPr>
              <w:spacing w:after="0" w:line="240" w:lineRule="auto"/>
              <w:rPr>
                <w:rFonts w:eastAsia="Times New Roman"/>
                <w:szCs w:val="28"/>
                <w:lang w:eastAsia="ru-RU"/>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2128E1" w:rsidRDefault="002128E1">
            <w:pPr>
              <w:spacing w:after="0" w:line="240" w:lineRule="auto"/>
              <w:rPr>
                <w:rFonts w:eastAsia="Times New Roman"/>
                <w:szCs w:val="28"/>
                <w:lang w:eastAsia="ru-RU"/>
              </w:rPr>
            </w:pPr>
          </w:p>
        </w:tc>
        <w:tc>
          <w:tcPr>
            <w:tcW w:w="1277"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приема </w:t>
            </w:r>
          </w:p>
        </w:tc>
        <w:tc>
          <w:tcPr>
            <w:tcW w:w="1560"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увольнения</w:t>
            </w:r>
          </w:p>
        </w:tc>
        <w:tc>
          <w:tcPr>
            <w:tcW w:w="2411" w:type="dxa"/>
            <w:vMerge/>
            <w:tcBorders>
              <w:top w:val="single" w:sz="6" w:space="0" w:color="auto"/>
              <w:left w:val="single" w:sz="6" w:space="0" w:color="auto"/>
              <w:bottom w:val="single" w:sz="6" w:space="0" w:color="auto"/>
              <w:right w:val="single" w:sz="6" w:space="0" w:color="auto"/>
            </w:tcBorders>
            <w:vAlign w:val="center"/>
            <w:hideMark/>
          </w:tcPr>
          <w:p w:rsidR="002128E1" w:rsidRDefault="002128E1">
            <w:pPr>
              <w:spacing w:after="0" w:line="240" w:lineRule="auto"/>
              <w:rPr>
                <w:rFonts w:eastAsia="Times New Roman"/>
                <w:szCs w:val="28"/>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календарном</w:t>
            </w:r>
            <w:r>
              <w:rPr>
                <w:rFonts w:ascii="Times New Roman" w:hAnsi="Times New Roman" w:cs="Times New Roman"/>
                <w:sz w:val="28"/>
                <w:szCs w:val="28"/>
              </w:rPr>
              <w:br/>
              <w:t xml:space="preserve">исчислении  </w:t>
            </w:r>
          </w:p>
        </w:tc>
        <w:tc>
          <w:tcPr>
            <w:tcW w:w="1555" w:type="dxa"/>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льготном</w:t>
            </w:r>
            <w:r>
              <w:rPr>
                <w:rFonts w:ascii="Times New Roman" w:hAnsi="Times New Roman" w:cs="Times New Roman"/>
                <w:sz w:val="28"/>
                <w:szCs w:val="28"/>
              </w:rPr>
              <w:br/>
              <w:t>исчислении</w:t>
            </w: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566"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360"/>
        </w:trPr>
        <w:tc>
          <w:tcPr>
            <w:tcW w:w="7375" w:type="dxa"/>
            <w:gridSpan w:val="5"/>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Всего стаж муниципальной (государственной)  службы,</w:t>
            </w:r>
            <w:r>
              <w:rPr>
                <w:rFonts w:ascii="Times New Roman" w:hAnsi="Times New Roman" w:cs="Times New Roman"/>
                <w:sz w:val="28"/>
                <w:szCs w:val="28"/>
              </w:rPr>
              <w:br/>
              <w:t xml:space="preserve">из них:                                         </w:t>
            </w: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360"/>
        </w:trPr>
        <w:tc>
          <w:tcPr>
            <w:tcW w:w="7375" w:type="dxa"/>
            <w:gridSpan w:val="5"/>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 органах местного самоуправления муниципальных </w:t>
            </w:r>
            <w:r>
              <w:rPr>
                <w:rFonts w:ascii="Times New Roman" w:hAnsi="Times New Roman" w:cs="Times New Roman"/>
                <w:sz w:val="28"/>
                <w:szCs w:val="28"/>
              </w:rPr>
              <w:br/>
              <w:t xml:space="preserve">образований Ленинградской области               </w:t>
            </w: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r w:rsidR="002128E1" w:rsidTr="002128E1">
        <w:trPr>
          <w:cantSplit/>
          <w:trHeight w:val="240"/>
        </w:trPr>
        <w:tc>
          <w:tcPr>
            <w:tcW w:w="7375" w:type="dxa"/>
            <w:gridSpan w:val="5"/>
            <w:tcBorders>
              <w:top w:val="single" w:sz="6" w:space="0" w:color="auto"/>
              <w:left w:val="single" w:sz="6" w:space="0" w:color="auto"/>
              <w:bottom w:val="single" w:sz="6" w:space="0" w:color="auto"/>
              <w:right w:val="single" w:sz="6" w:space="0" w:color="auto"/>
            </w:tcBorders>
            <w:hideMark/>
          </w:tcPr>
          <w:p w:rsidR="002128E1" w:rsidRDefault="002128E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 государственных органах Ленинградской области </w:t>
            </w:r>
          </w:p>
        </w:tc>
        <w:tc>
          <w:tcPr>
            <w:tcW w:w="198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c>
          <w:tcPr>
            <w:tcW w:w="1555" w:type="dxa"/>
            <w:tcBorders>
              <w:top w:val="single" w:sz="6" w:space="0" w:color="auto"/>
              <w:left w:val="single" w:sz="6" w:space="0" w:color="auto"/>
              <w:bottom w:val="single" w:sz="6" w:space="0" w:color="auto"/>
              <w:right w:val="single" w:sz="6" w:space="0" w:color="auto"/>
            </w:tcBorders>
          </w:tcPr>
          <w:p w:rsidR="002128E1" w:rsidRDefault="002128E1">
            <w:pPr>
              <w:pStyle w:val="ConsPlusNormal"/>
              <w:widowControl/>
              <w:ind w:firstLine="0"/>
              <w:rPr>
                <w:rFonts w:ascii="Times New Roman" w:hAnsi="Times New Roman" w:cs="Times New Roman"/>
                <w:sz w:val="28"/>
                <w:szCs w:val="28"/>
              </w:rPr>
            </w:pPr>
          </w:p>
        </w:tc>
      </w:tr>
    </w:tbl>
    <w:p w:rsidR="002128E1" w:rsidRDefault="002128E1" w:rsidP="002128E1">
      <w:pPr>
        <w:pStyle w:val="ConsPlusNormal"/>
        <w:widowControl/>
        <w:ind w:firstLine="0"/>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________________________</w:t>
      </w:r>
    </w:p>
    <w:p w:rsidR="002128E1" w:rsidRDefault="002128E1" w:rsidP="002128E1">
      <w:pPr>
        <w:pStyle w:val="ConsPlusNonformat"/>
        <w:widowControl/>
      </w:pPr>
      <w:r>
        <w:t xml:space="preserve">                                                  (подпись)</w:t>
      </w: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 20__ года</w:t>
      </w: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p>
    <w:p w:rsidR="002128E1" w:rsidRDefault="002128E1" w:rsidP="002128E1">
      <w:pPr>
        <w:pStyle w:val="ConsPlusNonformat"/>
        <w:widowControl/>
        <w:rPr>
          <w:rFonts w:ascii="Times New Roman" w:hAnsi="Times New Roman" w:cs="Times New Roman"/>
          <w:sz w:val="28"/>
          <w:szCs w:val="28"/>
        </w:rPr>
      </w:pPr>
      <w:r>
        <w:rPr>
          <w:rFonts w:ascii="Times New Roman" w:hAnsi="Times New Roman" w:cs="Times New Roman"/>
          <w:sz w:val="28"/>
          <w:szCs w:val="28"/>
        </w:rPr>
        <w:t>Место печати</w:t>
      </w:r>
    </w:p>
    <w:p w:rsidR="002128E1" w:rsidRDefault="002128E1" w:rsidP="002128E1">
      <w:pPr>
        <w:pStyle w:val="ConsPlusNormal"/>
        <w:widowControl/>
        <w:ind w:firstLine="540"/>
        <w:jc w:val="both"/>
      </w:pPr>
    </w:p>
    <w:p w:rsidR="002128E1" w:rsidRDefault="002128E1" w:rsidP="002128E1">
      <w:pPr>
        <w:pStyle w:val="ConsPlusNormal"/>
        <w:widowControl/>
        <w:ind w:firstLine="540"/>
        <w:jc w:val="both"/>
      </w:pPr>
    </w:p>
    <w:p w:rsidR="002128E1" w:rsidRDefault="002128E1" w:rsidP="002128E1"/>
    <w:p w:rsidR="005C645D" w:rsidRDefault="005C645D"/>
    <w:sectPr w:rsidR="005C6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923A3"/>
    <w:multiLevelType w:val="hybridMultilevel"/>
    <w:tmpl w:val="B7C6AC30"/>
    <w:lvl w:ilvl="0" w:tplc="817E1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E1"/>
    <w:rsid w:val="00016790"/>
    <w:rsid w:val="000251E8"/>
    <w:rsid w:val="00052895"/>
    <w:rsid w:val="00071943"/>
    <w:rsid w:val="00082403"/>
    <w:rsid w:val="000A7D42"/>
    <w:rsid w:val="000C1A8E"/>
    <w:rsid w:val="00127DFD"/>
    <w:rsid w:val="001A6492"/>
    <w:rsid w:val="001D72F4"/>
    <w:rsid w:val="001F3BF8"/>
    <w:rsid w:val="002128E1"/>
    <w:rsid w:val="00281810"/>
    <w:rsid w:val="0028318B"/>
    <w:rsid w:val="0029455A"/>
    <w:rsid w:val="002B2214"/>
    <w:rsid w:val="0037087F"/>
    <w:rsid w:val="0037142C"/>
    <w:rsid w:val="00394672"/>
    <w:rsid w:val="003C2835"/>
    <w:rsid w:val="00422F37"/>
    <w:rsid w:val="00426E6B"/>
    <w:rsid w:val="0042730B"/>
    <w:rsid w:val="00475457"/>
    <w:rsid w:val="00480A24"/>
    <w:rsid w:val="00511108"/>
    <w:rsid w:val="00511FC7"/>
    <w:rsid w:val="005218DE"/>
    <w:rsid w:val="00525FED"/>
    <w:rsid w:val="00536099"/>
    <w:rsid w:val="00565B3B"/>
    <w:rsid w:val="005C645D"/>
    <w:rsid w:val="00611008"/>
    <w:rsid w:val="00611EC1"/>
    <w:rsid w:val="006418D7"/>
    <w:rsid w:val="006912E5"/>
    <w:rsid w:val="006955A1"/>
    <w:rsid w:val="006D0165"/>
    <w:rsid w:val="006F6DC4"/>
    <w:rsid w:val="007001F0"/>
    <w:rsid w:val="007803B6"/>
    <w:rsid w:val="007A3016"/>
    <w:rsid w:val="007C011C"/>
    <w:rsid w:val="007D6D77"/>
    <w:rsid w:val="007E0B1D"/>
    <w:rsid w:val="007F1F7F"/>
    <w:rsid w:val="008222B1"/>
    <w:rsid w:val="00835EFA"/>
    <w:rsid w:val="00874BB7"/>
    <w:rsid w:val="008D1D0E"/>
    <w:rsid w:val="008F1BC1"/>
    <w:rsid w:val="009045CF"/>
    <w:rsid w:val="0093782F"/>
    <w:rsid w:val="00960C3B"/>
    <w:rsid w:val="0098408F"/>
    <w:rsid w:val="009932EB"/>
    <w:rsid w:val="009B1818"/>
    <w:rsid w:val="009D768A"/>
    <w:rsid w:val="009F29EE"/>
    <w:rsid w:val="00A20782"/>
    <w:rsid w:val="00A2779F"/>
    <w:rsid w:val="00AB2427"/>
    <w:rsid w:val="00AC3C26"/>
    <w:rsid w:val="00B62553"/>
    <w:rsid w:val="00B6747A"/>
    <w:rsid w:val="00B96469"/>
    <w:rsid w:val="00BC74F5"/>
    <w:rsid w:val="00BE0BE3"/>
    <w:rsid w:val="00BF30D1"/>
    <w:rsid w:val="00BF3B59"/>
    <w:rsid w:val="00C44D47"/>
    <w:rsid w:val="00C4516E"/>
    <w:rsid w:val="00C87DF6"/>
    <w:rsid w:val="00CA54CD"/>
    <w:rsid w:val="00CF0F10"/>
    <w:rsid w:val="00D05BA4"/>
    <w:rsid w:val="00D105B2"/>
    <w:rsid w:val="00D25EB8"/>
    <w:rsid w:val="00D45F93"/>
    <w:rsid w:val="00DA57DB"/>
    <w:rsid w:val="00E0114E"/>
    <w:rsid w:val="00E10239"/>
    <w:rsid w:val="00E12B69"/>
    <w:rsid w:val="00E14527"/>
    <w:rsid w:val="00E15668"/>
    <w:rsid w:val="00E25B8B"/>
    <w:rsid w:val="00E71C5E"/>
    <w:rsid w:val="00E95171"/>
    <w:rsid w:val="00EA4A66"/>
    <w:rsid w:val="00EC0FED"/>
    <w:rsid w:val="00ED1135"/>
    <w:rsid w:val="00ED4984"/>
    <w:rsid w:val="00ED4C52"/>
    <w:rsid w:val="00F709C3"/>
    <w:rsid w:val="00FB4F03"/>
    <w:rsid w:val="00FE3D72"/>
    <w:rsid w:val="00FF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E1"/>
    <w:rPr>
      <w:rFonts w:ascii="Times New Roman" w:eastAsia="Calibri" w:hAnsi="Times New Roman" w:cs="Times New Roman"/>
      <w:sz w:val="28"/>
    </w:rPr>
  </w:style>
  <w:style w:type="paragraph" w:styleId="2">
    <w:name w:val="heading 2"/>
    <w:next w:val="a"/>
    <w:link w:val="20"/>
    <w:uiPriority w:val="9"/>
    <w:unhideWhenUsed/>
    <w:qFormat/>
    <w:rsid w:val="009B1818"/>
    <w:pPr>
      <w:keepNext/>
      <w:keepLines/>
      <w:spacing w:after="9" w:line="249" w:lineRule="auto"/>
      <w:ind w:left="10" w:right="61" w:hanging="10"/>
      <w:jc w:val="right"/>
      <w:outlineLvl w:val="1"/>
    </w:pPr>
    <w:rPr>
      <w:rFonts w:ascii="Times New Roman" w:eastAsia="Times New Roman" w:hAnsi="Times New Roman" w:cs="Times New Roman"/>
      <w:color w:val="000000"/>
      <w:sz w:val="24"/>
      <w:lang w:eastAsia="ru-RU"/>
    </w:rPr>
  </w:style>
  <w:style w:type="paragraph" w:styleId="3">
    <w:name w:val="heading 3"/>
    <w:next w:val="a"/>
    <w:link w:val="30"/>
    <w:uiPriority w:val="9"/>
    <w:unhideWhenUsed/>
    <w:qFormat/>
    <w:rsid w:val="009B1818"/>
    <w:pPr>
      <w:keepNext/>
      <w:keepLines/>
      <w:spacing w:after="0" w:line="271" w:lineRule="auto"/>
      <w:ind w:left="10" w:right="59"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12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128E1"/>
    <w:rPr>
      <w:color w:val="0000FF"/>
      <w:u w:val="single"/>
    </w:rPr>
  </w:style>
  <w:style w:type="paragraph" w:styleId="a4">
    <w:name w:val="Balloon Text"/>
    <w:basedOn w:val="a"/>
    <w:link w:val="a5"/>
    <w:uiPriority w:val="99"/>
    <w:semiHidden/>
    <w:unhideWhenUsed/>
    <w:rsid w:val="00212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8E1"/>
    <w:rPr>
      <w:rFonts w:ascii="Tahoma" w:eastAsia="Calibri" w:hAnsi="Tahoma" w:cs="Tahoma"/>
      <w:sz w:val="16"/>
      <w:szCs w:val="16"/>
    </w:rPr>
  </w:style>
  <w:style w:type="paragraph" w:styleId="a6">
    <w:name w:val="No Spacing"/>
    <w:uiPriority w:val="1"/>
    <w:qFormat/>
    <w:rsid w:val="0037087F"/>
    <w:pPr>
      <w:spacing w:after="0" w:line="240" w:lineRule="auto"/>
    </w:pPr>
    <w:rPr>
      <w:rFonts w:ascii="Times New Roman" w:eastAsia="Calibri" w:hAnsi="Times New Roman" w:cs="Times New Roman"/>
      <w:sz w:val="28"/>
    </w:rPr>
  </w:style>
  <w:style w:type="character" w:customStyle="1" w:styleId="20">
    <w:name w:val="Заголовок 2 Знак"/>
    <w:basedOn w:val="a0"/>
    <w:link w:val="2"/>
    <w:uiPriority w:val="9"/>
    <w:rsid w:val="009B1818"/>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rsid w:val="009B1818"/>
    <w:rPr>
      <w:rFonts w:ascii="Times New Roman" w:eastAsia="Times New Roman" w:hAnsi="Times New Roman" w:cs="Times New Roman"/>
      <w:b/>
      <w:color w:val="000000"/>
      <w:sz w:val="24"/>
      <w:lang w:eastAsia="ru-RU"/>
    </w:rPr>
  </w:style>
  <w:style w:type="table" w:customStyle="1" w:styleId="TableGrid">
    <w:name w:val="TableGrid"/>
    <w:rsid w:val="009B1818"/>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E1"/>
    <w:rPr>
      <w:rFonts w:ascii="Times New Roman" w:eastAsia="Calibri" w:hAnsi="Times New Roman" w:cs="Times New Roman"/>
      <w:sz w:val="28"/>
    </w:rPr>
  </w:style>
  <w:style w:type="paragraph" w:styleId="2">
    <w:name w:val="heading 2"/>
    <w:next w:val="a"/>
    <w:link w:val="20"/>
    <w:uiPriority w:val="9"/>
    <w:unhideWhenUsed/>
    <w:qFormat/>
    <w:rsid w:val="009B1818"/>
    <w:pPr>
      <w:keepNext/>
      <w:keepLines/>
      <w:spacing w:after="9" w:line="249" w:lineRule="auto"/>
      <w:ind w:left="10" w:right="61" w:hanging="10"/>
      <w:jc w:val="right"/>
      <w:outlineLvl w:val="1"/>
    </w:pPr>
    <w:rPr>
      <w:rFonts w:ascii="Times New Roman" w:eastAsia="Times New Roman" w:hAnsi="Times New Roman" w:cs="Times New Roman"/>
      <w:color w:val="000000"/>
      <w:sz w:val="24"/>
      <w:lang w:eastAsia="ru-RU"/>
    </w:rPr>
  </w:style>
  <w:style w:type="paragraph" w:styleId="3">
    <w:name w:val="heading 3"/>
    <w:next w:val="a"/>
    <w:link w:val="30"/>
    <w:uiPriority w:val="9"/>
    <w:unhideWhenUsed/>
    <w:qFormat/>
    <w:rsid w:val="009B1818"/>
    <w:pPr>
      <w:keepNext/>
      <w:keepLines/>
      <w:spacing w:after="0" w:line="271" w:lineRule="auto"/>
      <w:ind w:left="10" w:right="59"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12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128E1"/>
    <w:rPr>
      <w:color w:val="0000FF"/>
      <w:u w:val="single"/>
    </w:rPr>
  </w:style>
  <w:style w:type="paragraph" w:styleId="a4">
    <w:name w:val="Balloon Text"/>
    <w:basedOn w:val="a"/>
    <w:link w:val="a5"/>
    <w:uiPriority w:val="99"/>
    <w:semiHidden/>
    <w:unhideWhenUsed/>
    <w:rsid w:val="00212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8E1"/>
    <w:rPr>
      <w:rFonts w:ascii="Tahoma" w:eastAsia="Calibri" w:hAnsi="Tahoma" w:cs="Tahoma"/>
      <w:sz w:val="16"/>
      <w:szCs w:val="16"/>
    </w:rPr>
  </w:style>
  <w:style w:type="paragraph" w:styleId="a6">
    <w:name w:val="No Spacing"/>
    <w:uiPriority w:val="1"/>
    <w:qFormat/>
    <w:rsid w:val="0037087F"/>
    <w:pPr>
      <w:spacing w:after="0" w:line="240" w:lineRule="auto"/>
    </w:pPr>
    <w:rPr>
      <w:rFonts w:ascii="Times New Roman" w:eastAsia="Calibri" w:hAnsi="Times New Roman" w:cs="Times New Roman"/>
      <w:sz w:val="28"/>
    </w:rPr>
  </w:style>
  <w:style w:type="character" w:customStyle="1" w:styleId="20">
    <w:name w:val="Заголовок 2 Знак"/>
    <w:basedOn w:val="a0"/>
    <w:link w:val="2"/>
    <w:uiPriority w:val="9"/>
    <w:rsid w:val="009B1818"/>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rsid w:val="009B1818"/>
    <w:rPr>
      <w:rFonts w:ascii="Times New Roman" w:eastAsia="Times New Roman" w:hAnsi="Times New Roman" w:cs="Times New Roman"/>
      <w:b/>
      <w:color w:val="000000"/>
      <w:sz w:val="24"/>
      <w:lang w:eastAsia="ru-RU"/>
    </w:rPr>
  </w:style>
  <w:style w:type="table" w:customStyle="1" w:styleId="TableGrid">
    <w:name w:val="TableGrid"/>
    <w:rsid w:val="009B181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228FF47CE8D340144CB5C679E695A973A76B5945B3DA2B2E192C741782CCm354M" TargetMode="External"/><Relationship Id="rId13" Type="http://schemas.openxmlformats.org/officeDocument/2006/relationships/hyperlink" Target="consultantplus://offline/ref=E1A2D99B9C49CE65DDE9228FF47CE8D3441346B1C773BB9FA12AAB69m55EM" TargetMode="External"/><Relationship Id="rId18" Type="http://schemas.openxmlformats.org/officeDocument/2006/relationships/hyperlink" Target="consultantplus://offline/ref=35C970411E96EEA105B2F73960C60C909F37A497141C30FE571123350B42490CC926321E3B2DC37E2FJ1L" TargetMode="External"/><Relationship Id="rId26" Type="http://schemas.openxmlformats.org/officeDocument/2006/relationships/hyperlink" Target="consultantplus://offline/ref=35C970411E96EEA105B2F73960C60C909F37A497141C30FE571123350B42490CC926321E3B2DC67B2FJ0L" TargetMode="External"/><Relationship Id="rId3" Type="http://schemas.microsoft.com/office/2007/relationships/stylesWithEffects" Target="stylesWithEffects.xml"/><Relationship Id="rId21" Type="http://schemas.openxmlformats.org/officeDocument/2006/relationships/hyperlink" Target="consultantplus://offline/ref=35C970411E96EEA105B2F73960C60C909F37A497141C30FE571123350B42490CC926321E3B2DC5782FJ6L" TargetMode="External"/><Relationship Id="rId7" Type="http://schemas.openxmlformats.org/officeDocument/2006/relationships/hyperlink" Target="consultantplus://offline/ref=E1A2D99B9C49CE65DDE93D9EE17CE8D3401A4EB0C179E695A973A76B59m455M" TargetMode="External"/><Relationship Id="rId12" Type="http://schemas.openxmlformats.org/officeDocument/2006/relationships/hyperlink" Target="consultantplus://offline/ref=E1A2D99B9C49CE65DDE9228FF47CE8D340144CB5C679E695A973A76B5945B3DA2B2E192C741782CCm354M" TargetMode="External"/><Relationship Id="rId17" Type="http://schemas.openxmlformats.org/officeDocument/2006/relationships/hyperlink" Target="consultantplus://offline/ref=35C970411E96EEA105B2F73960C60C909F37A497141C30FE571123350B42490CC926321E3B2DC47A2FJ1L" TargetMode="External"/><Relationship Id="rId25" Type="http://schemas.openxmlformats.org/officeDocument/2006/relationships/hyperlink" Target="consultantplus://offline/ref=35C970411E96EEA105B2F73960C60C909F37A497141C30FE571123350B42490CC926321E3B2DC57C2FJ6L" TargetMode="External"/><Relationship Id="rId2" Type="http://schemas.openxmlformats.org/officeDocument/2006/relationships/styles" Target="styles.xml"/><Relationship Id="rId16" Type="http://schemas.openxmlformats.org/officeDocument/2006/relationships/hyperlink" Target="consultantplus://offline/ref=FD2DDBCBA35908FD055D71208F0599E22497218DC5DB90B260D18BA2A825BE1481CF9F826B7EBDAC4DoBL" TargetMode="External"/><Relationship Id="rId20" Type="http://schemas.openxmlformats.org/officeDocument/2006/relationships/hyperlink" Target="consultantplus://offline/ref=35C970411E96EEA105B2F73960C60C909F37A497141C30FE571123350B42490CC926321E3B2DC57B2FJ2L" TargetMode="External"/><Relationship Id="rId29" Type="http://schemas.openxmlformats.org/officeDocument/2006/relationships/hyperlink" Target="consultantplus://offline/ref=35C970411E96EEA105B2E82875C60C909F36A696151930FE571123350B24J2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1A2D99B9C49CE65DDE93D9EE17CE8D3401A4EB0C179E695A973A76B59m455M" TargetMode="External"/><Relationship Id="rId24" Type="http://schemas.openxmlformats.org/officeDocument/2006/relationships/hyperlink" Target="consultantplus://offline/ref=35C970411E96EEA105B2F73960C60C909F37A497141C30FE571123350B42490CC926321E3B2DC57F2FJFL" TargetMode="External"/><Relationship Id="rId5" Type="http://schemas.openxmlformats.org/officeDocument/2006/relationships/webSettings" Target="webSettings.xml"/><Relationship Id="rId15" Type="http://schemas.openxmlformats.org/officeDocument/2006/relationships/hyperlink" Target="consultantplus://offline/ref=FD2DDBCBA35908FD055D71208F0599E22497218DC5DB90B260D18BA2A825BE1481CF9F826B7EBDAC4DoBL" TargetMode="External"/><Relationship Id="rId23" Type="http://schemas.openxmlformats.org/officeDocument/2006/relationships/hyperlink" Target="consultantplus://offline/ref=35C970411E96EEA105B2F73960C60C909F36A59C151F30FE571123350B42490CC926321E3B2DC7792FJ5L" TargetMode="External"/><Relationship Id="rId28" Type="http://schemas.openxmlformats.org/officeDocument/2006/relationships/hyperlink" Target="consultantplus://offline/ref=35C970411E96EEA105B2F73960C60C909F37A497141C30FE571123350B42490CC926321E3B2DC57F2FJFL" TargetMode="External"/><Relationship Id="rId10" Type="http://schemas.openxmlformats.org/officeDocument/2006/relationships/hyperlink" Target="consultantplus://offline/ref=E1A2D99B9C49CE65DDE93D9EE17CE8D3401B46B2C17BE695A973A76B5945B3DA2B2E192C741780C0m35BM" TargetMode="External"/><Relationship Id="rId19" Type="http://schemas.openxmlformats.org/officeDocument/2006/relationships/hyperlink" Target="consultantplus://offline/ref=35C970411E96EEA105B2F73960C60C909F37A497141C30FE571123350B42490CC926321E3B2DC27B2FJ2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A2D99B9C49CE65DDE93D9EE17CE8D3431B48B1CB2EB197F826A96E5115FBCA656B142D7512m851M" TargetMode="External"/><Relationship Id="rId14" Type="http://schemas.openxmlformats.org/officeDocument/2006/relationships/hyperlink" Target="consultantplus://offline/ref=FD2DDBCBA35908FD055D71208F0599E22497218DC5DB90B260D18BA2A825BE1481CF9F826B7EBDAC4DoBL" TargetMode="External"/><Relationship Id="rId22" Type="http://schemas.openxmlformats.org/officeDocument/2006/relationships/hyperlink" Target="consultantplus://offline/ref=35C970411E96EEA105B2F73960C60C909F37A497141C30FE571123350B42490CC926321E3B2DC57B2FJ4L" TargetMode="External"/><Relationship Id="rId27" Type="http://schemas.openxmlformats.org/officeDocument/2006/relationships/hyperlink" Target="consultantplus://offline/ref=35C970411E96EEA105B2F73960C60C909F37A497141C30FE571123350B42490CC926321E3B2DC67B2FJ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2017-05-26T06:17:00Z</cp:lastPrinted>
  <dcterms:created xsi:type="dcterms:W3CDTF">2017-05-22T07:52:00Z</dcterms:created>
  <dcterms:modified xsi:type="dcterms:W3CDTF">2017-05-26T06:17:00Z</dcterms:modified>
</cp:coreProperties>
</file>