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B02669" w:rsidRDefault="00265C9B" w:rsidP="00265C9B">
      <w:pPr>
        <w:ind w:left="-540" w:right="-185"/>
        <w:jc w:val="center"/>
        <w:rPr>
          <w:b/>
        </w:rPr>
      </w:pPr>
      <w:r w:rsidRPr="00B02669">
        <w:rPr>
          <w:b/>
        </w:rPr>
        <w:t>ПОСТАНОВЛЕНИЕ</w:t>
      </w:r>
    </w:p>
    <w:p w:rsidR="00265C9B" w:rsidRPr="00B02669" w:rsidRDefault="00265C9B" w:rsidP="00265C9B">
      <w:pPr>
        <w:rPr>
          <w:b/>
        </w:rPr>
      </w:pPr>
    </w:p>
    <w:p w:rsidR="00666CAD" w:rsidRPr="00B02669" w:rsidRDefault="00B02669" w:rsidP="00265C9B">
      <w:pPr>
        <w:rPr>
          <w:sz w:val="28"/>
          <w:szCs w:val="28"/>
        </w:rPr>
      </w:pPr>
      <w:r w:rsidRPr="00B02669">
        <w:rPr>
          <w:sz w:val="28"/>
          <w:szCs w:val="28"/>
        </w:rPr>
        <w:t>11 январ</w:t>
      </w:r>
      <w:r w:rsidR="00554E71" w:rsidRPr="00B02669">
        <w:rPr>
          <w:sz w:val="28"/>
          <w:szCs w:val="28"/>
        </w:rPr>
        <w:t>я</w:t>
      </w:r>
      <w:r w:rsidR="003F3D7D" w:rsidRPr="00B02669">
        <w:rPr>
          <w:sz w:val="28"/>
          <w:szCs w:val="28"/>
        </w:rPr>
        <w:t xml:space="preserve"> </w:t>
      </w:r>
      <w:r w:rsidR="00A17DDB" w:rsidRPr="00B02669">
        <w:rPr>
          <w:sz w:val="28"/>
          <w:szCs w:val="28"/>
        </w:rPr>
        <w:t>20</w:t>
      </w:r>
      <w:r w:rsidR="008E17C9" w:rsidRPr="00B02669">
        <w:rPr>
          <w:sz w:val="28"/>
          <w:szCs w:val="28"/>
        </w:rPr>
        <w:t>2</w:t>
      </w:r>
      <w:r w:rsidRPr="00B02669">
        <w:rPr>
          <w:sz w:val="28"/>
          <w:szCs w:val="28"/>
        </w:rPr>
        <w:t>2</w:t>
      </w:r>
      <w:r w:rsidR="00A17DDB" w:rsidRPr="00B02669">
        <w:rPr>
          <w:sz w:val="28"/>
          <w:szCs w:val="28"/>
        </w:rPr>
        <w:t xml:space="preserve"> года</w:t>
      </w:r>
      <w:r w:rsidR="00265C9B" w:rsidRPr="00B02669">
        <w:rPr>
          <w:sz w:val="28"/>
          <w:szCs w:val="28"/>
        </w:rPr>
        <w:t xml:space="preserve">    </w:t>
      </w:r>
      <w:r w:rsidR="008E17C9" w:rsidRPr="00B02669">
        <w:rPr>
          <w:sz w:val="28"/>
          <w:szCs w:val="28"/>
        </w:rPr>
        <w:t xml:space="preserve">      </w:t>
      </w:r>
      <w:r w:rsidR="00265C9B" w:rsidRPr="00B02669">
        <w:rPr>
          <w:sz w:val="28"/>
          <w:szCs w:val="28"/>
        </w:rPr>
        <w:t xml:space="preserve">              </w:t>
      </w:r>
      <w:r w:rsidR="003F3D7D" w:rsidRPr="00B02669">
        <w:rPr>
          <w:sz w:val="28"/>
          <w:szCs w:val="28"/>
        </w:rPr>
        <w:t xml:space="preserve">                            </w:t>
      </w:r>
      <w:r w:rsidR="0063501B" w:rsidRPr="00B02669">
        <w:rPr>
          <w:sz w:val="28"/>
          <w:szCs w:val="28"/>
        </w:rPr>
        <w:t xml:space="preserve"> </w:t>
      </w:r>
      <w:r w:rsidR="00A17DDB" w:rsidRPr="00B02669">
        <w:rPr>
          <w:sz w:val="28"/>
          <w:szCs w:val="28"/>
        </w:rPr>
        <w:t xml:space="preserve">    </w:t>
      </w:r>
      <w:r w:rsidR="0063501B" w:rsidRPr="00B02669">
        <w:rPr>
          <w:sz w:val="28"/>
          <w:szCs w:val="28"/>
        </w:rPr>
        <w:t xml:space="preserve"> </w:t>
      </w:r>
      <w:r w:rsidR="00771BC5" w:rsidRPr="00B02669">
        <w:rPr>
          <w:sz w:val="28"/>
          <w:szCs w:val="28"/>
        </w:rPr>
        <w:t xml:space="preserve">    </w:t>
      </w:r>
      <w:r w:rsidRPr="00B02669">
        <w:rPr>
          <w:sz w:val="28"/>
          <w:szCs w:val="28"/>
        </w:rPr>
        <w:t xml:space="preserve">                        </w:t>
      </w:r>
      <w:r w:rsidR="009E142A" w:rsidRPr="00B02669">
        <w:rPr>
          <w:sz w:val="28"/>
          <w:szCs w:val="28"/>
        </w:rPr>
        <w:t xml:space="preserve"> </w:t>
      </w:r>
      <w:r w:rsidR="00265C9B" w:rsidRPr="00B02669">
        <w:rPr>
          <w:sz w:val="28"/>
          <w:szCs w:val="28"/>
        </w:rPr>
        <w:t xml:space="preserve">  </w:t>
      </w:r>
      <w:r w:rsidR="00D13CC2" w:rsidRPr="00B02669">
        <w:rPr>
          <w:sz w:val="28"/>
          <w:szCs w:val="28"/>
        </w:rPr>
        <w:t xml:space="preserve">№ </w:t>
      </w:r>
      <w:r w:rsidRPr="00B02669">
        <w:rPr>
          <w:sz w:val="28"/>
          <w:szCs w:val="28"/>
        </w:rPr>
        <w:t>02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B02669" w:rsidRPr="00B02669" w:rsidTr="00B02669">
        <w:trPr>
          <w:trHeight w:val="158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669" w:rsidRPr="00B02669" w:rsidRDefault="00B02669" w:rsidP="003517CC">
            <w:pPr>
              <w:jc w:val="both"/>
              <w:rPr>
                <w:sz w:val="28"/>
                <w:szCs w:val="28"/>
              </w:rPr>
            </w:pPr>
          </w:p>
          <w:p w:rsidR="00B02669" w:rsidRPr="00B02669" w:rsidRDefault="00B02669" w:rsidP="00B02669">
            <w:pPr>
              <w:jc w:val="both"/>
              <w:rPr>
                <w:sz w:val="28"/>
                <w:szCs w:val="28"/>
              </w:rPr>
            </w:pPr>
            <w:r w:rsidRPr="00B02669">
              <w:rPr>
                <w:sz w:val="28"/>
                <w:szCs w:val="28"/>
              </w:rPr>
              <w:t>О стоимости одного квадратного метра общей площади жилья в сельской местности на 2022 год по муниципальному образованию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br w:type="textWrapping" w:clear="all"/>
      </w:r>
    </w:p>
    <w:p w:rsidR="00B02669" w:rsidRPr="00B02669" w:rsidRDefault="00B02669" w:rsidP="00B02669">
      <w:pPr>
        <w:ind w:firstLine="567"/>
        <w:jc w:val="both"/>
        <w:rPr>
          <w:sz w:val="28"/>
          <w:szCs w:val="28"/>
        </w:rPr>
      </w:pPr>
      <w:r w:rsidRPr="00B02669">
        <w:rPr>
          <w:color w:val="000000"/>
          <w:sz w:val="28"/>
          <w:szCs w:val="28"/>
        </w:rPr>
        <w:t xml:space="preserve"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</w:t>
      </w:r>
      <w:r w:rsidRPr="00B02669">
        <w:rPr>
          <w:sz w:val="28"/>
          <w:szCs w:val="28"/>
        </w:rPr>
        <w:t>17 декабря 2021 г. № 955/</w:t>
      </w:r>
      <w:proofErr w:type="spellStart"/>
      <w:r w:rsidRPr="00B02669">
        <w:rPr>
          <w:sz w:val="28"/>
          <w:szCs w:val="28"/>
        </w:rPr>
        <w:t>пр</w:t>
      </w:r>
      <w:proofErr w:type="spellEnd"/>
      <w:r w:rsidRPr="00B02669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02669">
        <w:rPr>
          <w:sz w:val="28"/>
          <w:szCs w:val="28"/>
          <w:lang w:val="en-US"/>
        </w:rPr>
        <w:t>I</w:t>
      </w:r>
      <w:r w:rsidRPr="00B02669">
        <w:rPr>
          <w:sz w:val="28"/>
          <w:szCs w:val="28"/>
        </w:rPr>
        <w:t xml:space="preserve"> квартал 2022 года»»,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Раздольевское сельское поселение, администрация муниципального образования </w:t>
      </w:r>
      <w:r w:rsidR="004557B8">
        <w:rPr>
          <w:sz w:val="28"/>
          <w:szCs w:val="28"/>
        </w:rPr>
        <w:t>Раздольевское</w:t>
      </w:r>
      <w:r w:rsidRPr="00B02669">
        <w:rPr>
          <w:sz w:val="28"/>
          <w:szCs w:val="28"/>
        </w:rPr>
        <w:t xml:space="preserve"> сельское поселение муниципального образования  Приозерский муниципальный район Ленинградской области  ПОСТАНОВЛЯЕТ: </w:t>
      </w:r>
    </w:p>
    <w:p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lastRenderedPageBreak/>
        <w:t>1. Утвердить стоимость одного квадратного метра общей площади жилья в сельской местности на 2022 год по муниципальному образованию Раздольевское сельское поселение в размере</w:t>
      </w:r>
      <w:r w:rsidR="004557B8">
        <w:rPr>
          <w:sz w:val="28"/>
          <w:szCs w:val="28"/>
        </w:rPr>
        <w:t xml:space="preserve"> </w:t>
      </w:r>
      <w:r w:rsidR="004557B8" w:rsidRPr="004557B8">
        <w:rPr>
          <w:b/>
          <w:bCs/>
          <w:sz w:val="28"/>
          <w:szCs w:val="28"/>
        </w:rPr>
        <w:t>49 869</w:t>
      </w:r>
      <w:r w:rsidR="004557B8" w:rsidRPr="004557B8">
        <w:rPr>
          <w:sz w:val="28"/>
          <w:szCs w:val="28"/>
        </w:rPr>
        <w:t xml:space="preserve"> </w:t>
      </w:r>
      <w:r w:rsidR="004557B8" w:rsidRPr="004557B8">
        <w:rPr>
          <w:b/>
          <w:sz w:val="28"/>
          <w:szCs w:val="28"/>
        </w:rPr>
        <w:t>рублей 70 копеек</w:t>
      </w:r>
      <w:r w:rsidRPr="00B02669">
        <w:rPr>
          <w:sz w:val="28"/>
          <w:szCs w:val="28"/>
        </w:rPr>
        <w:t xml:space="preserve"> (сорок девять тысяч восемьсот шестьдесят девять рублей 70 копеек), согласно Приложения № 1.</w:t>
      </w:r>
    </w:p>
    <w:p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t>2.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jc w:val="both"/>
        <w:rPr>
          <w:sz w:val="28"/>
          <w:szCs w:val="28"/>
        </w:rPr>
      </w:pPr>
      <w:r w:rsidRPr="00B02669">
        <w:rPr>
          <w:sz w:val="28"/>
          <w:szCs w:val="28"/>
        </w:rPr>
        <w:t xml:space="preserve">   3. Настоящее постановление вступает в силу с даты его официального опубликования.           </w:t>
      </w:r>
    </w:p>
    <w:p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rPr>
          <w:sz w:val="28"/>
          <w:szCs w:val="28"/>
        </w:rPr>
      </w:pPr>
      <w:r w:rsidRPr="00B02669">
        <w:rPr>
          <w:sz w:val="28"/>
          <w:szCs w:val="28"/>
        </w:rPr>
        <w:t xml:space="preserve">  4. Контроль за исполнением постановления оставляю за собой.</w:t>
      </w:r>
    </w:p>
    <w:p w:rsidR="00B02669" w:rsidRPr="00B02669" w:rsidRDefault="00B02669" w:rsidP="00B02669">
      <w:pPr>
        <w:jc w:val="both"/>
        <w:rPr>
          <w:sz w:val="28"/>
          <w:szCs w:val="28"/>
        </w:rPr>
      </w:pPr>
    </w:p>
    <w:p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B02669">
        <w:rPr>
          <w:sz w:val="28"/>
          <w:szCs w:val="28"/>
        </w:rPr>
        <w:t>В.В.Зайцева</w:t>
      </w:r>
      <w:proofErr w:type="spellEnd"/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4557B8" w:rsidRDefault="00B02669" w:rsidP="00B02669">
      <w:pPr>
        <w:rPr>
          <w:sz w:val="16"/>
          <w:szCs w:val="16"/>
        </w:rPr>
      </w:pPr>
      <w:r>
        <w:rPr>
          <w:sz w:val="16"/>
          <w:szCs w:val="16"/>
        </w:rPr>
        <w:t>Никонова С.А</w:t>
      </w:r>
      <w:r w:rsidRPr="00B02669">
        <w:rPr>
          <w:sz w:val="16"/>
          <w:szCs w:val="16"/>
        </w:rPr>
        <w:t>.,</w:t>
      </w:r>
    </w:p>
    <w:p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 xml:space="preserve"> тел. 8(81379)</w:t>
      </w:r>
      <w:r>
        <w:rPr>
          <w:sz w:val="16"/>
          <w:szCs w:val="16"/>
        </w:rPr>
        <w:t>66632</w:t>
      </w:r>
    </w:p>
    <w:p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>Разослано: дело-2, прокуратура – 1, жил. отдел -1, Ком. по строительству-1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lastRenderedPageBreak/>
        <w:t>Приложение 1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>к постановлению администрации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 xml:space="preserve"> МО Раздольевское сельское поселение 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 xml:space="preserve">муниципального образования 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>Приозерский муниципальный район ЛО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 xml:space="preserve">от </w:t>
      </w:r>
      <w:r>
        <w:t xml:space="preserve">11 января 2022 года № 02 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>РАСЧЕТ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 xml:space="preserve">стоимости 1 кв. метра общей площади жилья в сельской местности 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>на 2022 год по муниципальному образованию Раздольевское</w:t>
      </w:r>
      <w:r>
        <w:rPr>
          <w:b/>
          <w:i/>
          <w:kern w:val="28"/>
        </w:rPr>
        <w:t xml:space="preserve"> </w:t>
      </w:r>
      <w:r>
        <w:rPr>
          <w:kern w:val="28"/>
        </w:rPr>
        <w:t xml:space="preserve">сельское поселение 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 xml:space="preserve">МО Приозерский муниципальный район Ленинградской области                                                                      </w:t>
      </w:r>
    </w:p>
    <w:p w:rsidR="00B02669" w:rsidRDefault="00B02669" w:rsidP="00B02669">
      <w:pPr>
        <w:rPr>
          <w:u w:val="single"/>
        </w:rPr>
      </w:pPr>
    </w:p>
    <w:p w:rsidR="00B02669" w:rsidRDefault="00B02669" w:rsidP="00B0266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соответствии со сведениями по реализации в МО Приозерский муниципальный район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в связи с отсутствием реализации на территории поселения учитываются сведения ближайш</w:t>
      </w:r>
      <w:r w:rsidR="006616C5">
        <w:rPr>
          <w:color w:val="000000"/>
        </w:rPr>
        <w:t>его</w:t>
      </w:r>
      <w:r>
        <w:rPr>
          <w:color w:val="000000"/>
        </w:rPr>
        <w:t xml:space="preserve"> по численности </w:t>
      </w:r>
      <w:r w:rsidR="006616C5">
        <w:rPr>
          <w:color w:val="000000"/>
        </w:rPr>
        <w:t>поселения за</w:t>
      </w:r>
      <w:r>
        <w:rPr>
          <w:color w:val="000000"/>
        </w:rPr>
        <w:t xml:space="preserve"> 2021 год МО Петровское 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>:</w:t>
      </w:r>
    </w:p>
    <w:p w:rsidR="006616C5" w:rsidRDefault="00E826D9" w:rsidP="00DF7A87">
      <w:pPr>
        <w:pStyle w:val="a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Амосов Д. Е.</w:t>
      </w:r>
      <w:bookmarkStart w:id="0" w:name="_GoBack"/>
      <w:bookmarkEnd w:id="0"/>
      <w:r w:rsidR="006616C5">
        <w:rPr>
          <w:color w:val="000000"/>
        </w:rPr>
        <w:t xml:space="preserve"> </w:t>
      </w:r>
      <w:r w:rsidR="00DF7A87">
        <w:rPr>
          <w:color w:val="000000"/>
        </w:rPr>
        <w:t xml:space="preserve">(4 чел.), </w:t>
      </w:r>
      <w:r w:rsidR="00DF7A87" w:rsidRPr="00DF7A87">
        <w:rPr>
          <w:color w:val="000000"/>
        </w:rPr>
        <w:t xml:space="preserve">Петровское </w:t>
      </w:r>
      <w:proofErr w:type="spellStart"/>
      <w:proofErr w:type="gramStart"/>
      <w:r w:rsidR="00DF7A87" w:rsidRPr="00DF7A87">
        <w:rPr>
          <w:color w:val="000000"/>
        </w:rPr>
        <w:t>с.п.,п</w:t>
      </w:r>
      <w:proofErr w:type="spellEnd"/>
      <w:r w:rsidR="00DF7A87" w:rsidRPr="00DF7A87">
        <w:rPr>
          <w:color w:val="000000"/>
        </w:rPr>
        <w:t>.</w:t>
      </w:r>
      <w:proofErr w:type="gramEnd"/>
      <w:r w:rsidR="00DF7A87" w:rsidRPr="00DF7A87">
        <w:rPr>
          <w:color w:val="000000"/>
        </w:rPr>
        <w:t xml:space="preserve"> </w:t>
      </w:r>
      <w:proofErr w:type="spellStart"/>
      <w:r w:rsidR="00DF7A87" w:rsidRPr="00DF7A87">
        <w:rPr>
          <w:color w:val="000000"/>
        </w:rPr>
        <w:t>Петро</w:t>
      </w:r>
      <w:r w:rsidR="00DF7A87">
        <w:rPr>
          <w:color w:val="000000"/>
        </w:rPr>
        <w:t>вское,ул</w:t>
      </w:r>
      <w:proofErr w:type="spellEnd"/>
      <w:r w:rsidR="00DF7A87">
        <w:rPr>
          <w:color w:val="000000"/>
        </w:rPr>
        <w:t xml:space="preserve">. Шоссейная,д.27, кв.12, </w:t>
      </w:r>
    </w:p>
    <w:p w:rsidR="00DF7A87" w:rsidRDefault="00DF7A87" w:rsidP="006616C5">
      <w:pPr>
        <w:pStyle w:val="ad"/>
        <w:ind w:left="720"/>
        <w:jc w:val="both"/>
        <w:rPr>
          <w:color w:val="000000"/>
        </w:rPr>
      </w:pPr>
      <w:r>
        <w:rPr>
          <w:color w:val="000000"/>
        </w:rPr>
        <w:t>2 648 558,4 рублей, 53,8 кв.м.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Расчет фактической стоимости 1 кв.м. общей площади жилья на территории поселения Ленинградской области (ФСТ кв. м) производится по формуле: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ФСТ кв. м =ФСТЖ/Пл. * И, где: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ФСТ кв. м - фактической стоимости 1 кв.м. общей площади жилья на территории поселения Ленинградской области (в конкретном муниципальном образовании);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ФСТЖ 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1520F5" w:rsidRDefault="001520F5" w:rsidP="00B02669">
      <w:pPr>
        <w:pStyle w:val="ad"/>
        <w:jc w:val="both"/>
        <w:rPr>
          <w:color w:val="000000"/>
        </w:rPr>
      </w:pPr>
      <w:r w:rsidRPr="004557B8">
        <w:rPr>
          <w:b/>
          <w:color w:val="000000"/>
        </w:rPr>
        <w:t>ФСТЖ</w:t>
      </w:r>
      <w:r>
        <w:rPr>
          <w:color w:val="000000"/>
        </w:rPr>
        <w:t xml:space="preserve"> = </w:t>
      </w:r>
      <w:r w:rsidRPr="00E826D9">
        <w:rPr>
          <w:b/>
          <w:color w:val="000000"/>
        </w:rPr>
        <w:t>2 648 558, 40</w:t>
      </w:r>
      <w:r w:rsidR="00E826D9">
        <w:rPr>
          <w:color w:val="000000"/>
          <w:lang w:val="en-US"/>
        </w:rPr>
        <w:t xml:space="preserve"> </w:t>
      </w:r>
      <w:r w:rsidRPr="004557B8">
        <w:rPr>
          <w:b/>
          <w:color w:val="000000"/>
        </w:rPr>
        <w:t>рублей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Пл.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1520F5" w:rsidRPr="004557B8" w:rsidRDefault="001520F5" w:rsidP="00B02669">
      <w:pPr>
        <w:pStyle w:val="ad"/>
        <w:jc w:val="both"/>
        <w:rPr>
          <w:b/>
          <w:color w:val="000000"/>
        </w:rPr>
      </w:pPr>
      <w:r w:rsidRPr="004557B8">
        <w:rPr>
          <w:b/>
          <w:color w:val="000000"/>
        </w:rPr>
        <w:t>Пл</w:t>
      </w:r>
      <w:r>
        <w:rPr>
          <w:color w:val="000000"/>
        </w:rPr>
        <w:t xml:space="preserve">. </w:t>
      </w:r>
      <w:r w:rsidRPr="00E826D9">
        <w:rPr>
          <w:b/>
          <w:color w:val="000000"/>
        </w:rPr>
        <w:t>= 53,8</w:t>
      </w:r>
      <w:r w:rsidR="00E826D9">
        <w:rPr>
          <w:color w:val="000000"/>
          <w:lang w:val="en-US"/>
        </w:rPr>
        <w:t xml:space="preserve"> </w:t>
      </w:r>
      <w:r w:rsidR="004557B8" w:rsidRPr="004557B8">
        <w:rPr>
          <w:b/>
          <w:color w:val="000000"/>
        </w:rPr>
        <w:t>кв.м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И – прогнозный уровень инфляции, установленный в субъекте Российской Федерации на очередной (планируемый) финансовый год.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 xml:space="preserve">G - </w:t>
      </w:r>
      <w:r w:rsidR="004557B8">
        <w:rPr>
          <w:color w:val="000000"/>
        </w:rPr>
        <w:t>1</w:t>
      </w:r>
      <w:r>
        <w:rPr>
          <w:color w:val="000000"/>
        </w:rPr>
        <w:t xml:space="preserve"> семь</w:t>
      </w:r>
      <w:r w:rsidR="004557B8">
        <w:rPr>
          <w:color w:val="000000"/>
        </w:rPr>
        <w:t>я</w:t>
      </w:r>
      <w:r w:rsidR="006616C5">
        <w:rPr>
          <w:color w:val="000000"/>
        </w:rPr>
        <w:t xml:space="preserve"> </w:t>
      </w:r>
      <w:r>
        <w:rPr>
          <w:color w:val="000000"/>
        </w:rPr>
        <w:t xml:space="preserve">в 2021 году на территории МО </w:t>
      </w:r>
      <w:r w:rsidR="004557B8">
        <w:rPr>
          <w:color w:val="000000"/>
        </w:rPr>
        <w:t xml:space="preserve">Петровское </w:t>
      </w:r>
      <w:proofErr w:type="spellStart"/>
      <w:r w:rsidR="004557B8">
        <w:rPr>
          <w:color w:val="000000"/>
        </w:rPr>
        <w:t>сп</w:t>
      </w:r>
      <w:proofErr w:type="spellEnd"/>
      <w:r w:rsidR="004557B8">
        <w:rPr>
          <w:color w:val="000000"/>
        </w:rPr>
        <w:t xml:space="preserve"> </w:t>
      </w:r>
      <w:r>
        <w:rPr>
          <w:color w:val="000000"/>
        </w:rPr>
        <w:t xml:space="preserve">реализовала свое право по государственной программе Российской Федерации «Комплексное развитие сельских территорий» 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Прогнозный уровень инфляции, установленный в Ленинградской области на данный период, составляет – 101,3</w:t>
      </w:r>
    </w:p>
    <w:p w:rsidR="009E142A" w:rsidRDefault="00B02669" w:rsidP="004557B8">
      <w:pPr>
        <w:pStyle w:val="ad"/>
        <w:jc w:val="both"/>
        <w:rPr>
          <w:sz w:val="28"/>
          <w:szCs w:val="28"/>
        </w:rPr>
      </w:pPr>
      <w:r w:rsidRPr="004557B8">
        <w:rPr>
          <w:b/>
          <w:color w:val="000000"/>
        </w:rPr>
        <w:t>ФСТ кв. м</w:t>
      </w:r>
      <w:r>
        <w:rPr>
          <w:color w:val="000000"/>
        </w:rPr>
        <w:t xml:space="preserve">= </w:t>
      </w:r>
      <w:r w:rsidR="004557B8">
        <w:rPr>
          <w:color w:val="000000"/>
        </w:rPr>
        <w:t>662 139, 6</w:t>
      </w:r>
      <w:r>
        <w:rPr>
          <w:color w:val="000000"/>
        </w:rPr>
        <w:t xml:space="preserve"> /</w:t>
      </w:r>
      <w:r w:rsidR="004557B8">
        <w:rPr>
          <w:color w:val="000000"/>
        </w:rPr>
        <w:t>13,45</w:t>
      </w:r>
      <w:r>
        <w:rPr>
          <w:color w:val="000000"/>
        </w:rPr>
        <w:t xml:space="preserve"> = </w:t>
      </w:r>
      <w:r w:rsidR="004557B8">
        <w:rPr>
          <w:color w:val="000000"/>
        </w:rPr>
        <w:t>49 229,71</w:t>
      </w:r>
      <w:r>
        <w:rPr>
          <w:color w:val="000000"/>
        </w:rPr>
        <w:t xml:space="preserve"> * 1,013 = </w:t>
      </w:r>
      <w:r>
        <w:rPr>
          <w:b/>
          <w:bCs/>
          <w:color w:val="000000"/>
        </w:rPr>
        <w:t>4</w:t>
      </w:r>
      <w:r w:rsidR="004557B8">
        <w:rPr>
          <w:b/>
          <w:bCs/>
          <w:color w:val="000000"/>
        </w:rPr>
        <w:t>9 869</w:t>
      </w:r>
      <w:r>
        <w:rPr>
          <w:color w:val="000000"/>
        </w:rPr>
        <w:t xml:space="preserve"> </w:t>
      </w:r>
      <w:r w:rsidRPr="004557B8">
        <w:rPr>
          <w:b/>
          <w:color w:val="000000"/>
        </w:rPr>
        <w:t>рублей</w:t>
      </w:r>
      <w:r w:rsidR="004557B8" w:rsidRPr="004557B8">
        <w:rPr>
          <w:b/>
          <w:color w:val="000000"/>
        </w:rPr>
        <w:t xml:space="preserve"> 70 копеек</w:t>
      </w:r>
      <w:r w:rsidR="004557B8">
        <w:rPr>
          <w:b/>
          <w:color w:val="000000"/>
        </w:rPr>
        <w:t>.</w:t>
      </w:r>
    </w:p>
    <w:sectPr w:rsidR="009E142A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44"/>
    <w:multiLevelType w:val="hybridMultilevel"/>
    <w:tmpl w:val="460A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85677"/>
    <w:rsid w:val="000A1DE4"/>
    <w:rsid w:val="000C5811"/>
    <w:rsid w:val="000F6182"/>
    <w:rsid w:val="0013527B"/>
    <w:rsid w:val="001520F5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4179B9"/>
    <w:rsid w:val="00420395"/>
    <w:rsid w:val="00433E4D"/>
    <w:rsid w:val="0045091E"/>
    <w:rsid w:val="0045558F"/>
    <w:rsid w:val="004557B8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16C5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02669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DF7A87"/>
    <w:rsid w:val="00E46043"/>
    <w:rsid w:val="00E54930"/>
    <w:rsid w:val="00E826D9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2021-12-20T12:01:00Z</cp:lastPrinted>
  <dcterms:created xsi:type="dcterms:W3CDTF">2022-01-11T09:09:00Z</dcterms:created>
  <dcterms:modified xsi:type="dcterms:W3CDTF">2022-01-17T08:36:00Z</dcterms:modified>
</cp:coreProperties>
</file>