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7" w:rsidRDefault="00602157" w:rsidP="0060215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595630"/>
            <wp:effectExtent l="0" t="0" r="381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7" w:rsidRDefault="00602157" w:rsidP="00602157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Раздольевскоее</w:t>
      </w:r>
      <w:proofErr w:type="spellEnd"/>
      <w:r>
        <w:t xml:space="preserve"> сельское поселение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02157" w:rsidRDefault="00602157" w:rsidP="00602157">
      <w:pPr>
        <w:jc w:val="both"/>
        <w:outlineLvl w:val="0"/>
        <w:rPr>
          <w:sz w:val="28"/>
          <w:szCs w:val="28"/>
        </w:rPr>
      </w:pPr>
    </w:p>
    <w:p w:rsidR="00602157" w:rsidRDefault="00602157" w:rsidP="00602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2157" w:rsidRDefault="00602157" w:rsidP="00602157">
      <w:pPr>
        <w:jc w:val="center"/>
        <w:rPr>
          <w:b/>
          <w:sz w:val="28"/>
          <w:szCs w:val="28"/>
        </w:rPr>
      </w:pP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>13 февраля  2017 года                                                                                    № 14</w:t>
      </w:r>
    </w:p>
    <w:p w:rsidR="00602157" w:rsidRDefault="00602157" w:rsidP="00602157">
      <w:pPr>
        <w:rPr>
          <w:b/>
          <w:sz w:val="28"/>
          <w:szCs w:val="28"/>
        </w:rPr>
      </w:pP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Порядка        представления</w:t>
      </w: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>сведений об адресах сайтов и (или) страниц сайтов                                                            в  информационно - телекоммуникационной   сети</w:t>
      </w: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 xml:space="preserve">«Интернет»     гражданами,    претендующими    </w:t>
      </w:r>
      <w:proofErr w:type="gramStart"/>
      <w:r>
        <w:rPr>
          <w:sz w:val="28"/>
          <w:szCs w:val="28"/>
        </w:rPr>
        <w:t>на</w:t>
      </w:r>
      <w:proofErr w:type="gramEnd"/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>замещение  должностей   муниципальной  службы,</w:t>
      </w: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муниципальными    служащими      администрации </w:t>
      </w: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образования     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         </w:t>
      </w:r>
    </w:p>
    <w:p w:rsidR="00602157" w:rsidRDefault="00602157" w:rsidP="0060215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   поселение </w:t>
      </w:r>
    </w:p>
    <w:p w:rsidR="00602157" w:rsidRDefault="00602157" w:rsidP="00602157">
      <w:pPr>
        <w:rPr>
          <w:sz w:val="28"/>
          <w:szCs w:val="28"/>
        </w:rPr>
      </w:pPr>
    </w:p>
    <w:p w:rsidR="00602157" w:rsidRDefault="00602157" w:rsidP="006021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30.06.2016 N 224-ФЗ</w:t>
      </w:r>
      <w:r>
        <w:rPr>
          <w:sz w:val="28"/>
          <w:szCs w:val="28"/>
        </w:rPr>
        <w:br/>
        <w:t xml:space="preserve">"О внесении изменений в Федеральный закон "О государственной гражданской службе Российской Федерации" и Федеральный закон                        "О муниципальной службе в Российской Федерации", а также распоряжением Правительства Российской Федерации от 28 декабря 2016 года № 2867-р, 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602157" w:rsidRDefault="00602157" w:rsidP="0060215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представления сведений об адресах сайтов и (или)</w:t>
      </w:r>
    </w:p>
    <w:p w:rsidR="00602157" w:rsidRDefault="00602157" w:rsidP="0060215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 сайтов в информационно-телекоммуникационной сети «Интернет» гражданами, претендующими на замещение должностей муниципальной службы, муниципальными служащими администрации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согласно приложению.</w:t>
      </w:r>
    </w:p>
    <w:p w:rsidR="00602157" w:rsidRDefault="00602157" w:rsidP="0060215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средствах </w:t>
      </w:r>
      <w:proofErr w:type="gramStart"/>
      <w:r>
        <w:rPr>
          <w:sz w:val="28"/>
          <w:szCs w:val="28"/>
        </w:rPr>
        <w:t>массовой</w:t>
      </w:r>
      <w:proofErr w:type="gramEnd"/>
    </w:p>
    <w:p w:rsidR="00602157" w:rsidRDefault="00602157" w:rsidP="0060215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и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02157" w:rsidRDefault="00602157" w:rsidP="00602157">
      <w:pPr>
        <w:numPr>
          <w:ilvl w:val="0"/>
          <w:numId w:val="1"/>
        </w:numPr>
        <w:tabs>
          <w:tab w:val="left" w:pos="1134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его</w:t>
      </w:r>
    </w:p>
    <w:p w:rsidR="00602157" w:rsidRDefault="00602157" w:rsidP="0060215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опубликования.</w:t>
      </w:r>
    </w:p>
    <w:p w:rsidR="00602157" w:rsidRDefault="00602157" w:rsidP="00602157">
      <w:pPr>
        <w:ind w:firstLine="708"/>
        <w:jc w:val="both"/>
      </w:pPr>
    </w:p>
    <w:p w:rsidR="00602157" w:rsidRDefault="00602157" w:rsidP="00602157">
      <w:pPr>
        <w:ind w:firstLine="708"/>
        <w:jc w:val="both"/>
      </w:pPr>
    </w:p>
    <w:p w:rsidR="00602157" w:rsidRDefault="00602157" w:rsidP="0060215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Н.В. Романенко</w:t>
      </w:r>
    </w:p>
    <w:p w:rsidR="00602157" w:rsidRDefault="00602157" w:rsidP="00602157">
      <w:pPr>
        <w:jc w:val="both"/>
      </w:pPr>
    </w:p>
    <w:p w:rsidR="00602157" w:rsidRDefault="00602157" w:rsidP="00602157">
      <w:pPr>
        <w:jc w:val="both"/>
        <w:rPr>
          <w:sz w:val="16"/>
          <w:szCs w:val="16"/>
        </w:rPr>
      </w:pPr>
    </w:p>
    <w:p w:rsidR="00602157" w:rsidRPr="00602157" w:rsidRDefault="00602157" w:rsidP="00602157">
      <w:pPr>
        <w:jc w:val="both"/>
        <w:rPr>
          <w:sz w:val="22"/>
          <w:szCs w:val="22"/>
        </w:rPr>
      </w:pPr>
      <w:r w:rsidRPr="00602157">
        <w:rPr>
          <w:sz w:val="22"/>
          <w:szCs w:val="22"/>
        </w:rPr>
        <w:t xml:space="preserve">С приложением можно ознакомиться на сайте администрации МО </w:t>
      </w:r>
      <w:proofErr w:type="spellStart"/>
      <w:r w:rsidRPr="00602157">
        <w:rPr>
          <w:sz w:val="22"/>
          <w:szCs w:val="22"/>
        </w:rPr>
        <w:t>Раздольевское</w:t>
      </w:r>
      <w:proofErr w:type="spellEnd"/>
      <w:r w:rsidRPr="00602157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067EBC" w:rsidRPr="00602157" w:rsidRDefault="00067EBC">
      <w:pPr>
        <w:rPr>
          <w:sz w:val="22"/>
          <w:szCs w:val="22"/>
        </w:rPr>
      </w:pPr>
    </w:p>
    <w:sectPr w:rsidR="00067EBC" w:rsidRPr="0060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A34"/>
    <w:multiLevelType w:val="hybridMultilevel"/>
    <w:tmpl w:val="C67C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7"/>
    <w:rsid w:val="00067EBC"/>
    <w:rsid w:val="006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2017-03-02T09:45:00Z</dcterms:created>
  <dcterms:modified xsi:type="dcterms:W3CDTF">2017-03-02T09:48:00Z</dcterms:modified>
</cp:coreProperties>
</file>