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B987" w14:textId="77777777" w:rsidR="00764DE2" w:rsidRDefault="00764DE2" w:rsidP="00764DE2"/>
    <w:p w14:paraId="6A7319F8" w14:textId="02A9488D" w:rsidR="00A27176" w:rsidRDefault="00A27176" w:rsidP="00A27176">
      <w:pPr>
        <w:jc w:val="center"/>
      </w:pPr>
      <w:r>
        <w:rPr>
          <w:noProof/>
        </w:rPr>
        <w:drawing>
          <wp:inline distT="0" distB="0" distL="0" distR="0" wp14:anchorId="42379C47" wp14:editId="06263419">
            <wp:extent cx="609600" cy="601980"/>
            <wp:effectExtent l="0" t="0" r="0" b="0"/>
            <wp:docPr id="667405543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388D" w14:textId="77777777" w:rsidR="00A27176" w:rsidRDefault="00A27176" w:rsidP="00A27176">
      <w:pPr>
        <w:jc w:val="center"/>
      </w:pPr>
      <w:r>
        <w:t>Администрация Раздольевского сельского поселения</w:t>
      </w:r>
    </w:p>
    <w:p w14:paraId="225E63EC" w14:textId="77777777" w:rsidR="00A27176" w:rsidRDefault="00A27176" w:rsidP="00A27176">
      <w:pPr>
        <w:ind w:left="-540" w:firstLine="540"/>
        <w:jc w:val="center"/>
      </w:pPr>
      <w:r>
        <w:t>Приозерского муниципального района Ленинградской области</w:t>
      </w:r>
    </w:p>
    <w:p w14:paraId="1A2C2163" w14:textId="77777777" w:rsidR="00A27176" w:rsidRDefault="00A27176" w:rsidP="00A27176">
      <w:pPr>
        <w:ind w:left="-540" w:firstLine="540"/>
        <w:jc w:val="center"/>
      </w:pPr>
    </w:p>
    <w:p w14:paraId="6E5806C3" w14:textId="77777777" w:rsidR="00E1306A" w:rsidRDefault="00E1306A" w:rsidP="00E1306A">
      <w:pPr>
        <w:ind w:left="-540" w:firstLine="540"/>
        <w:jc w:val="center"/>
      </w:pPr>
    </w:p>
    <w:p w14:paraId="42086611" w14:textId="77777777" w:rsidR="00E1306A" w:rsidRDefault="00E1306A" w:rsidP="00E1306A">
      <w:pPr>
        <w:ind w:left="-540" w:firstLine="540"/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   П О С Т А Н О В Л Е Н И Е</w:t>
      </w:r>
    </w:p>
    <w:p w14:paraId="5740847F" w14:textId="77777777" w:rsidR="00E1306A" w:rsidRDefault="00E1306A" w:rsidP="00E1306A">
      <w:pPr>
        <w:ind w:left="-540" w:firstLine="540"/>
        <w:rPr>
          <w:b/>
          <w:sz w:val="28"/>
          <w:szCs w:val="28"/>
        </w:rPr>
      </w:pPr>
    </w:p>
    <w:p w14:paraId="6127F2AC" w14:textId="4A3959FF" w:rsidR="00E1306A" w:rsidRPr="003170DE" w:rsidRDefault="00E1306A" w:rsidP="00E1306A">
      <w:pPr>
        <w:ind w:left="-540" w:firstLine="3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176">
        <w:rPr>
          <w:sz w:val="28"/>
          <w:szCs w:val="28"/>
        </w:rPr>
        <w:t>17 октября 2023</w:t>
      </w:r>
      <w:r w:rsidRPr="003170DE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</w:t>
      </w:r>
      <w:r w:rsidR="00535F7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№ </w:t>
      </w:r>
      <w:r w:rsidR="008E3912">
        <w:rPr>
          <w:sz w:val="28"/>
          <w:szCs w:val="28"/>
        </w:rPr>
        <w:t>244</w:t>
      </w:r>
    </w:p>
    <w:p w14:paraId="549597F6" w14:textId="77777777" w:rsidR="00E1306A" w:rsidRPr="003170DE" w:rsidRDefault="00E1306A" w:rsidP="00E1306A">
      <w:pPr>
        <w:ind w:left="-540" w:firstLine="30"/>
        <w:rPr>
          <w:sz w:val="28"/>
          <w:szCs w:val="28"/>
        </w:rPr>
      </w:pPr>
    </w:p>
    <w:p w14:paraId="09F38C4A" w14:textId="77777777" w:rsidR="00764DE2" w:rsidRPr="003D750F" w:rsidRDefault="00764DE2" w:rsidP="00764DE2">
      <w:pPr>
        <w:jc w:val="both"/>
        <w:rPr>
          <w:b/>
          <w:bCs/>
        </w:rPr>
      </w:pPr>
    </w:p>
    <w:tbl>
      <w:tblPr>
        <w:tblW w:w="109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704"/>
        <w:gridCol w:w="283"/>
      </w:tblGrid>
      <w:tr w:rsidR="00764DE2" w:rsidRPr="00E1306A" w14:paraId="4B4ABE9E" w14:textId="77777777" w:rsidTr="00E1306A">
        <w:trPr>
          <w:gridAfter w:val="1"/>
          <w:wAfter w:w="283" w:type="dxa"/>
        </w:trPr>
        <w:tc>
          <w:tcPr>
            <w:tcW w:w="10704" w:type="dxa"/>
          </w:tcPr>
          <w:p w14:paraId="5F59B724" w14:textId="5CC343F2" w:rsidR="00764DE2" w:rsidRPr="00E1306A" w:rsidRDefault="00764DE2" w:rsidP="008E3912">
            <w:pPr>
              <w:spacing w:line="276" w:lineRule="auto"/>
              <w:ind w:right="4568"/>
              <w:jc w:val="both"/>
              <w:rPr>
                <w:sz w:val="28"/>
                <w:szCs w:val="28"/>
              </w:rPr>
            </w:pPr>
            <w:r w:rsidRPr="00E1306A">
              <w:rPr>
                <w:sz w:val="28"/>
                <w:szCs w:val="28"/>
              </w:rPr>
              <w:t xml:space="preserve">Об организации </w:t>
            </w:r>
            <w:r w:rsidR="00E1306A" w:rsidRPr="00E1306A">
              <w:rPr>
                <w:sz w:val="28"/>
                <w:szCs w:val="28"/>
              </w:rPr>
              <w:t>регулярной</w:t>
            </w:r>
            <w:r w:rsidR="00CA2F9B" w:rsidRPr="00E1306A">
              <w:rPr>
                <w:sz w:val="28"/>
                <w:szCs w:val="28"/>
              </w:rPr>
              <w:t xml:space="preserve"> </w:t>
            </w:r>
            <w:r w:rsidR="00E1306A" w:rsidRPr="00E1306A">
              <w:rPr>
                <w:sz w:val="28"/>
                <w:szCs w:val="28"/>
              </w:rPr>
              <w:t>ярмарки</w:t>
            </w:r>
            <w:r w:rsidRPr="00E1306A">
              <w:rPr>
                <w:sz w:val="28"/>
                <w:szCs w:val="28"/>
              </w:rPr>
              <w:t xml:space="preserve"> на </w:t>
            </w:r>
            <w:r w:rsidR="00A27176" w:rsidRPr="00E1306A">
              <w:rPr>
                <w:sz w:val="28"/>
                <w:szCs w:val="28"/>
              </w:rPr>
              <w:t>территории Раздольевского</w:t>
            </w:r>
            <w:r w:rsidRPr="00E1306A">
              <w:rPr>
                <w:sz w:val="28"/>
                <w:szCs w:val="28"/>
              </w:rPr>
              <w:t xml:space="preserve">     сельско</w:t>
            </w:r>
            <w:r w:rsidR="00A27176">
              <w:rPr>
                <w:sz w:val="28"/>
                <w:szCs w:val="28"/>
              </w:rPr>
              <w:t xml:space="preserve">го </w:t>
            </w:r>
            <w:r w:rsidRPr="00E1306A">
              <w:rPr>
                <w:sz w:val="28"/>
                <w:szCs w:val="28"/>
              </w:rPr>
              <w:t>поселени</w:t>
            </w:r>
            <w:r w:rsidR="00A27176">
              <w:rPr>
                <w:sz w:val="28"/>
                <w:szCs w:val="28"/>
              </w:rPr>
              <w:t>я</w:t>
            </w:r>
            <w:r w:rsidR="008A3B7F" w:rsidRPr="00E1306A">
              <w:rPr>
                <w:sz w:val="28"/>
                <w:szCs w:val="28"/>
              </w:rPr>
              <w:t xml:space="preserve"> </w:t>
            </w:r>
            <w:r w:rsidR="00CA2F9B" w:rsidRPr="00E1306A">
              <w:rPr>
                <w:sz w:val="28"/>
                <w:szCs w:val="28"/>
              </w:rPr>
              <w:t>Приозерск</w:t>
            </w:r>
            <w:r w:rsidR="00A27176">
              <w:rPr>
                <w:sz w:val="28"/>
                <w:szCs w:val="28"/>
              </w:rPr>
              <w:t>ого</w:t>
            </w:r>
            <w:r w:rsidR="00CA2F9B" w:rsidRPr="00E1306A">
              <w:rPr>
                <w:sz w:val="28"/>
                <w:szCs w:val="28"/>
              </w:rPr>
              <w:t xml:space="preserve"> муниципальн</w:t>
            </w:r>
            <w:r w:rsidR="00A27176">
              <w:rPr>
                <w:sz w:val="28"/>
                <w:szCs w:val="28"/>
              </w:rPr>
              <w:t>ого</w:t>
            </w:r>
            <w:r w:rsidR="00CA2F9B" w:rsidRPr="00E1306A">
              <w:rPr>
                <w:sz w:val="28"/>
                <w:szCs w:val="28"/>
              </w:rPr>
              <w:t xml:space="preserve"> район</w:t>
            </w:r>
            <w:r w:rsidR="00A27176">
              <w:rPr>
                <w:sz w:val="28"/>
                <w:szCs w:val="28"/>
              </w:rPr>
              <w:t>а</w:t>
            </w:r>
            <w:r w:rsidR="00CA2F9B" w:rsidRPr="00E1306A">
              <w:rPr>
                <w:sz w:val="28"/>
                <w:szCs w:val="28"/>
              </w:rPr>
              <w:t xml:space="preserve"> Ленинградской области</w:t>
            </w:r>
          </w:p>
          <w:p w14:paraId="0FD3CC21" w14:textId="77777777" w:rsidR="00764DE2" w:rsidRPr="00E1306A" w:rsidRDefault="00764DE2" w:rsidP="003D750F">
            <w:pPr>
              <w:spacing w:line="276" w:lineRule="auto"/>
              <w:ind w:left="-142" w:right="552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4DE2" w:rsidRPr="00E1306A" w14:paraId="694D096B" w14:textId="77777777" w:rsidTr="00E1306A">
        <w:trPr>
          <w:trHeight w:val="7672"/>
        </w:trPr>
        <w:tc>
          <w:tcPr>
            <w:tcW w:w="10987" w:type="dxa"/>
            <w:gridSpan w:val="2"/>
          </w:tcPr>
          <w:p w14:paraId="0D7F88D2" w14:textId="59B64F3F" w:rsidR="00CA2F9B" w:rsidRDefault="00CA2F9B" w:rsidP="008E3912">
            <w:pPr>
              <w:pStyle w:val="a8"/>
              <w:ind w:firstLine="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6A">
              <w:rPr>
                <w:rFonts w:ascii="Times New Roman" w:hAnsi="Times New Roman"/>
                <w:color w:val="1A171B"/>
                <w:sz w:val="28"/>
                <w:szCs w:val="28"/>
              </w:rPr>
              <w:t xml:space="preserve">В соответствии с Федеральными законами от 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>06.10.2003 г. № 131-ФЗ «Об общих принципах организации местного самоуправления в Российской Федерации»,  от 28.12.2009 г. № 381-ФЗ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№ 120 «Об организации розничных рынков и ярмарок на территории Ленинградской области»,</w:t>
            </w:r>
            <w:r w:rsidR="00FB111F" w:rsidRPr="00E13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руководствуясь Уставом </w:t>
            </w:r>
            <w:r w:rsidR="00E1306A" w:rsidRPr="00E1306A">
              <w:rPr>
                <w:rFonts w:ascii="Times New Roman" w:hAnsi="Times New Roman"/>
                <w:sz w:val="28"/>
                <w:szCs w:val="28"/>
              </w:rPr>
              <w:t xml:space="preserve"> Раздольевско</w:t>
            </w:r>
            <w:r w:rsidR="00A27176">
              <w:rPr>
                <w:rFonts w:ascii="Times New Roman" w:hAnsi="Times New Roman"/>
                <w:sz w:val="28"/>
                <w:szCs w:val="28"/>
              </w:rPr>
              <w:t>го</w:t>
            </w:r>
            <w:r w:rsidR="00E1306A" w:rsidRPr="00E1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A2717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A27176">
              <w:rPr>
                <w:rFonts w:ascii="Times New Roman" w:hAnsi="Times New Roman"/>
                <w:sz w:val="28"/>
                <w:szCs w:val="28"/>
              </w:rPr>
              <w:t>я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Приозерск</w:t>
            </w:r>
            <w:r w:rsidR="00A27176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A27176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A27176">
              <w:rPr>
                <w:rFonts w:ascii="Times New Roman" w:hAnsi="Times New Roman"/>
                <w:sz w:val="28"/>
                <w:szCs w:val="28"/>
              </w:rPr>
              <w:t>а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области, в целях обеспечения населения услугами торговли, администрация </w:t>
            </w:r>
            <w:r w:rsidR="00E1306A" w:rsidRPr="00E1306A">
              <w:rPr>
                <w:rFonts w:ascii="Times New Roman" w:hAnsi="Times New Roman"/>
                <w:sz w:val="28"/>
                <w:szCs w:val="28"/>
              </w:rPr>
              <w:t xml:space="preserve"> Раздольевско</w:t>
            </w:r>
            <w:r w:rsidR="00A2717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A2717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A27176">
              <w:rPr>
                <w:rFonts w:ascii="Times New Roman" w:hAnsi="Times New Roman"/>
                <w:sz w:val="28"/>
                <w:szCs w:val="28"/>
              </w:rPr>
              <w:t>я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06A">
              <w:rPr>
                <w:rFonts w:ascii="Times New Roman" w:hAnsi="Times New Roman"/>
                <w:b/>
                <w:sz w:val="28"/>
                <w:szCs w:val="28"/>
              </w:rPr>
              <w:t>ПОСТАНОВЛЯЕТ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D3502C8" w14:textId="77777777" w:rsidR="008E3912" w:rsidRPr="00E1306A" w:rsidRDefault="008E3912" w:rsidP="008E3912">
            <w:pPr>
              <w:pStyle w:val="a8"/>
              <w:ind w:firstLine="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B09676" w14:textId="5546AB60" w:rsidR="006715E5" w:rsidRPr="00E1306A" w:rsidRDefault="00764DE2" w:rsidP="008E3912">
            <w:pPr>
              <w:pStyle w:val="a3"/>
              <w:spacing w:before="0" w:beforeAutospacing="0" w:after="0" w:afterAutospacing="0"/>
              <w:ind w:firstLine="534"/>
              <w:jc w:val="both"/>
              <w:rPr>
                <w:sz w:val="28"/>
                <w:szCs w:val="28"/>
              </w:rPr>
            </w:pPr>
            <w:r w:rsidRPr="00E1306A">
              <w:rPr>
                <w:sz w:val="28"/>
                <w:szCs w:val="28"/>
                <w:lang w:eastAsia="en-US"/>
              </w:rPr>
              <w:t xml:space="preserve">1. </w:t>
            </w:r>
            <w:r w:rsidR="008E3912" w:rsidRPr="00E1306A">
              <w:rPr>
                <w:sz w:val="28"/>
                <w:szCs w:val="28"/>
              </w:rPr>
              <w:t>Ор</w:t>
            </w:r>
            <w:r w:rsidR="008E3912">
              <w:rPr>
                <w:sz w:val="28"/>
                <w:szCs w:val="28"/>
              </w:rPr>
              <w:t xml:space="preserve">ганизовать </w:t>
            </w:r>
            <w:r w:rsidR="008E3912" w:rsidRPr="00E1306A">
              <w:rPr>
                <w:sz w:val="28"/>
                <w:szCs w:val="28"/>
              </w:rPr>
              <w:t>на</w:t>
            </w:r>
            <w:r w:rsidR="006715E5" w:rsidRPr="00E1306A">
              <w:rPr>
                <w:sz w:val="28"/>
                <w:szCs w:val="28"/>
              </w:rPr>
              <w:t xml:space="preserve"> территории </w:t>
            </w:r>
            <w:r w:rsidR="00E1306A">
              <w:rPr>
                <w:sz w:val="28"/>
                <w:szCs w:val="28"/>
              </w:rPr>
              <w:t>Раздольевско</w:t>
            </w:r>
            <w:r w:rsidR="00A27176">
              <w:rPr>
                <w:sz w:val="28"/>
                <w:szCs w:val="28"/>
              </w:rPr>
              <w:t>го</w:t>
            </w:r>
            <w:r w:rsidR="006715E5" w:rsidRPr="00E1306A">
              <w:rPr>
                <w:sz w:val="28"/>
                <w:szCs w:val="28"/>
              </w:rPr>
              <w:t xml:space="preserve"> сельско</w:t>
            </w:r>
            <w:r w:rsidR="00A27176">
              <w:rPr>
                <w:sz w:val="28"/>
                <w:szCs w:val="28"/>
              </w:rPr>
              <w:t>го</w:t>
            </w:r>
            <w:r w:rsidR="006715E5" w:rsidRPr="00E1306A">
              <w:rPr>
                <w:sz w:val="28"/>
                <w:szCs w:val="28"/>
              </w:rPr>
              <w:t xml:space="preserve"> поселени</w:t>
            </w:r>
            <w:r w:rsidR="00A27176">
              <w:rPr>
                <w:sz w:val="28"/>
                <w:szCs w:val="28"/>
              </w:rPr>
              <w:t>я</w:t>
            </w:r>
            <w:r w:rsidR="006715E5" w:rsidRPr="00E1306A">
              <w:rPr>
                <w:sz w:val="28"/>
                <w:szCs w:val="28"/>
              </w:rPr>
              <w:t xml:space="preserve"> Приозерск</w:t>
            </w:r>
            <w:r w:rsidR="00A27176">
              <w:rPr>
                <w:sz w:val="28"/>
                <w:szCs w:val="28"/>
              </w:rPr>
              <w:t>ого</w:t>
            </w:r>
            <w:r w:rsidR="006715E5" w:rsidRPr="00E1306A">
              <w:rPr>
                <w:sz w:val="28"/>
                <w:szCs w:val="28"/>
              </w:rPr>
              <w:t xml:space="preserve"> муниципальн</w:t>
            </w:r>
            <w:r w:rsidR="00A27176">
              <w:rPr>
                <w:sz w:val="28"/>
                <w:szCs w:val="28"/>
              </w:rPr>
              <w:t>ого</w:t>
            </w:r>
            <w:r w:rsidR="006715E5" w:rsidRPr="00E1306A">
              <w:rPr>
                <w:sz w:val="28"/>
                <w:szCs w:val="28"/>
              </w:rPr>
              <w:t xml:space="preserve"> район</w:t>
            </w:r>
            <w:r w:rsidR="00A27176">
              <w:rPr>
                <w:sz w:val="28"/>
                <w:szCs w:val="28"/>
              </w:rPr>
              <w:t>а</w:t>
            </w:r>
            <w:r w:rsidR="006715E5" w:rsidRPr="00E1306A">
              <w:rPr>
                <w:sz w:val="28"/>
                <w:szCs w:val="28"/>
              </w:rPr>
              <w:t xml:space="preserve"> Ленинградской области:</w:t>
            </w:r>
          </w:p>
          <w:p w14:paraId="41891338" w14:textId="493449E3" w:rsidR="001B66BA" w:rsidRPr="00E1306A" w:rsidRDefault="006715E5" w:rsidP="008E3912">
            <w:pPr>
              <w:pStyle w:val="2"/>
              <w:spacing w:line="276" w:lineRule="auto"/>
              <w:ind w:right="-30" w:firstLine="534"/>
              <w:rPr>
                <w:sz w:val="28"/>
                <w:szCs w:val="28"/>
                <w:lang w:eastAsia="en-US"/>
              </w:rPr>
            </w:pPr>
            <w:r w:rsidRPr="00E1306A">
              <w:rPr>
                <w:sz w:val="28"/>
                <w:szCs w:val="28"/>
                <w:lang w:eastAsia="en-US"/>
              </w:rPr>
              <w:t>-</w:t>
            </w:r>
            <w:r w:rsidR="001B66BA" w:rsidRPr="00E1306A">
              <w:rPr>
                <w:sz w:val="28"/>
                <w:szCs w:val="28"/>
                <w:lang w:eastAsia="en-US"/>
              </w:rPr>
              <w:t xml:space="preserve"> </w:t>
            </w:r>
            <w:r w:rsidR="00F5272A">
              <w:rPr>
                <w:sz w:val="28"/>
                <w:szCs w:val="28"/>
                <w:lang w:eastAsia="en-US"/>
              </w:rPr>
              <w:t xml:space="preserve">регулярную </w:t>
            </w:r>
            <w:proofErr w:type="gramStart"/>
            <w:r w:rsidR="001B66BA" w:rsidRPr="00E1306A">
              <w:rPr>
                <w:sz w:val="28"/>
                <w:szCs w:val="28"/>
                <w:lang w:eastAsia="en-US"/>
              </w:rPr>
              <w:t>пос</w:t>
            </w:r>
            <w:r w:rsidR="00F5272A">
              <w:rPr>
                <w:sz w:val="28"/>
                <w:szCs w:val="28"/>
                <w:lang w:eastAsia="en-US"/>
              </w:rPr>
              <w:t>тоянно-действующая</w:t>
            </w:r>
            <w:proofErr w:type="gramEnd"/>
            <w:r w:rsidR="00F5272A">
              <w:rPr>
                <w:sz w:val="28"/>
                <w:szCs w:val="28"/>
                <w:lang w:eastAsia="en-US"/>
              </w:rPr>
              <w:t xml:space="preserve"> универсальную ярмарку</w:t>
            </w:r>
            <w:r w:rsidR="001B66BA" w:rsidRPr="00E1306A">
              <w:rPr>
                <w:sz w:val="28"/>
                <w:szCs w:val="28"/>
                <w:lang w:eastAsia="en-US"/>
              </w:rPr>
              <w:t xml:space="preserve"> н</w:t>
            </w:r>
            <w:r w:rsidR="00FB111F" w:rsidRPr="00E1306A">
              <w:rPr>
                <w:sz w:val="28"/>
                <w:szCs w:val="28"/>
                <w:lang w:eastAsia="en-US"/>
              </w:rPr>
              <w:t>а земельном участке</w:t>
            </w:r>
            <w:r w:rsidR="00A27176">
              <w:rPr>
                <w:sz w:val="28"/>
                <w:szCs w:val="28"/>
                <w:lang w:eastAsia="en-US"/>
              </w:rPr>
              <w:t xml:space="preserve"> с кадастровым номером 47:03:1110002:1185</w:t>
            </w:r>
            <w:r w:rsidR="00FB111F" w:rsidRPr="00E1306A">
              <w:rPr>
                <w:sz w:val="28"/>
                <w:szCs w:val="28"/>
                <w:lang w:eastAsia="en-US"/>
              </w:rPr>
              <w:t xml:space="preserve"> общей площад</w:t>
            </w:r>
            <w:r w:rsidR="001B66BA" w:rsidRPr="00E1306A">
              <w:rPr>
                <w:sz w:val="28"/>
                <w:szCs w:val="28"/>
                <w:lang w:eastAsia="en-US"/>
              </w:rPr>
              <w:t xml:space="preserve">ью </w:t>
            </w:r>
            <w:r w:rsidR="00A27176">
              <w:rPr>
                <w:sz w:val="28"/>
                <w:szCs w:val="28"/>
                <w:lang w:eastAsia="en-US"/>
              </w:rPr>
              <w:t>656</w:t>
            </w:r>
            <w:r w:rsidR="001B66BA" w:rsidRPr="00E1306A">
              <w:rPr>
                <w:sz w:val="28"/>
                <w:szCs w:val="28"/>
                <w:lang w:eastAsia="en-US"/>
              </w:rPr>
              <w:t xml:space="preserve"> кв.</w:t>
            </w:r>
            <w:r w:rsidR="00FB111F" w:rsidRPr="00E1306A">
              <w:rPr>
                <w:sz w:val="28"/>
                <w:szCs w:val="28"/>
                <w:lang w:eastAsia="en-US"/>
              </w:rPr>
              <w:t xml:space="preserve"> </w:t>
            </w:r>
            <w:r w:rsidR="001B66BA" w:rsidRPr="00E1306A">
              <w:rPr>
                <w:sz w:val="28"/>
                <w:szCs w:val="28"/>
                <w:lang w:eastAsia="en-US"/>
              </w:rPr>
              <w:t>м</w:t>
            </w:r>
            <w:r w:rsidR="00FB111F" w:rsidRPr="00E1306A">
              <w:rPr>
                <w:sz w:val="28"/>
                <w:szCs w:val="28"/>
                <w:lang w:eastAsia="en-US"/>
              </w:rPr>
              <w:t>.</w:t>
            </w:r>
            <w:r w:rsidR="001B66BA" w:rsidRPr="00E1306A">
              <w:rPr>
                <w:sz w:val="28"/>
                <w:szCs w:val="28"/>
              </w:rPr>
              <w:t xml:space="preserve"> </w:t>
            </w:r>
            <w:r w:rsidR="00E1306A">
              <w:rPr>
                <w:sz w:val="28"/>
                <w:szCs w:val="28"/>
                <w:lang w:eastAsia="en-US"/>
              </w:rPr>
              <w:t>по адресу: д.Раздолье</w:t>
            </w:r>
            <w:r w:rsidR="001B66BA" w:rsidRPr="00E1306A">
              <w:rPr>
                <w:sz w:val="28"/>
                <w:szCs w:val="28"/>
                <w:lang w:eastAsia="en-US"/>
              </w:rPr>
              <w:t>,</w:t>
            </w:r>
            <w:r w:rsidR="00FB111F" w:rsidRPr="00E1306A">
              <w:rPr>
                <w:sz w:val="28"/>
                <w:szCs w:val="28"/>
                <w:lang w:eastAsia="en-US"/>
              </w:rPr>
              <w:t xml:space="preserve"> </w:t>
            </w:r>
            <w:r w:rsidR="001B66BA" w:rsidRPr="00E1306A">
              <w:rPr>
                <w:sz w:val="28"/>
                <w:szCs w:val="28"/>
                <w:lang w:eastAsia="en-US"/>
              </w:rPr>
              <w:t>ул.</w:t>
            </w:r>
            <w:r w:rsidR="00FB111F" w:rsidRPr="00E1306A">
              <w:rPr>
                <w:sz w:val="28"/>
                <w:szCs w:val="28"/>
                <w:lang w:eastAsia="en-US"/>
              </w:rPr>
              <w:t xml:space="preserve"> </w:t>
            </w:r>
            <w:r w:rsidR="001B66BA" w:rsidRPr="00E1306A">
              <w:rPr>
                <w:sz w:val="28"/>
                <w:szCs w:val="28"/>
                <w:lang w:eastAsia="en-US"/>
              </w:rPr>
              <w:t xml:space="preserve">Центральная, у </w:t>
            </w:r>
            <w:r w:rsidR="00A27176">
              <w:rPr>
                <w:sz w:val="28"/>
                <w:szCs w:val="28"/>
                <w:lang w:eastAsia="en-US"/>
              </w:rPr>
              <w:t>магазина «Верный»</w:t>
            </w:r>
            <w:r w:rsidR="001B66BA" w:rsidRPr="00E1306A">
              <w:rPr>
                <w:sz w:val="28"/>
                <w:szCs w:val="28"/>
                <w:lang w:eastAsia="en-US"/>
              </w:rPr>
              <w:t xml:space="preserve"> (</w:t>
            </w:r>
            <w:r w:rsidR="00814738" w:rsidRPr="00E1306A">
              <w:rPr>
                <w:sz w:val="28"/>
                <w:szCs w:val="28"/>
                <w:lang w:eastAsia="en-US"/>
              </w:rPr>
              <w:t>ситуационный план приложение 1);</w:t>
            </w:r>
          </w:p>
          <w:p w14:paraId="42B329FA" w14:textId="7EFEDE62" w:rsidR="001B66BA" w:rsidRPr="00E1306A" w:rsidRDefault="008C6EF5" w:rsidP="008E3912">
            <w:pPr>
              <w:pStyle w:val="2"/>
              <w:spacing w:line="276" w:lineRule="auto"/>
              <w:ind w:right="0" w:firstLine="534"/>
              <w:rPr>
                <w:sz w:val="28"/>
                <w:szCs w:val="28"/>
                <w:lang w:eastAsia="en-US"/>
              </w:rPr>
            </w:pPr>
            <w:r w:rsidRPr="00E1306A">
              <w:rPr>
                <w:sz w:val="28"/>
                <w:szCs w:val="28"/>
                <w:lang w:eastAsia="en-US"/>
              </w:rPr>
              <w:t>2.</w:t>
            </w:r>
            <w:r w:rsidRPr="00E1306A">
              <w:rPr>
                <w:sz w:val="28"/>
                <w:szCs w:val="28"/>
              </w:rPr>
              <w:t xml:space="preserve"> Установить, что организатором ярмарки является администрация </w:t>
            </w:r>
            <w:r w:rsidR="00E1306A">
              <w:rPr>
                <w:sz w:val="28"/>
                <w:szCs w:val="28"/>
              </w:rPr>
              <w:t>Раздольевско</w:t>
            </w:r>
            <w:r w:rsidR="00A27176">
              <w:rPr>
                <w:sz w:val="28"/>
                <w:szCs w:val="28"/>
              </w:rPr>
              <w:t>го</w:t>
            </w:r>
            <w:r w:rsidR="00FB111F" w:rsidRPr="00E1306A">
              <w:rPr>
                <w:sz w:val="28"/>
                <w:szCs w:val="28"/>
              </w:rPr>
              <w:t xml:space="preserve"> сельско</w:t>
            </w:r>
            <w:r w:rsidR="00A27176">
              <w:rPr>
                <w:sz w:val="28"/>
                <w:szCs w:val="28"/>
              </w:rPr>
              <w:t>го</w:t>
            </w:r>
            <w:r w:rsidR="00FB111F" w:rsidRPr="00E1306A">
              <w:rPr>
                <w:sz w:val="28"/>
                <w:szCs w:val="28"/>
              </w:rPr>
              <w:t xml:space="preserve"> </w:t>
            </w:r>
            <w:r w:rsidR="008E3912" w:rsidRPr="00E1306A">
              <w:rPr>
                <w:sz w:val="28"/>
                <w:szCs w:val="28"/>
              </w:rPr>
              <w:t>поселени</w:t>
            </w:r>
            <w:r w:rsidR="008E3912">
              <w:rPr>
                <w:sz w:val="28"/>
                <w:szCs w:val="28"/>
              </w:rPr>
              <w:t>я</w:t>
            </w:r>
            <w:r w:rsidR="008E3912" w:rsidRPr="00E1306A">
              <w:rPr>
                <w:sz w:val="28"/>
                <w:szCs w:val="28"/>
              </w:rPr>
              <w:t xml:space="preserve"> Приозерского</w:t>
            </w:r>
            <w:r w:rsidR="00FB111F" w:rsidRPr="00E1306A">
              <w:rPr>
                <w:sz w:val="28"/>
                <w:szCs w:val="28"/>
              </w:rPr>
              <w:t xml:space="preserve"> муниципальн</w:t>
            </w:r>
            <w:r w:rsidR="0094411C">
              <w:rPr>
                <w:sz w:val="28"/>
                <w:szCs w:val="28"/>
              </w:rPr>
              <w:t>ого</w:t>
            </w:r>
            <w:r w:rsidR="00FB111F" w:rsidRPr="00E1306A">
              <w:rPr>
                <w:sz w:val="28"/>
                <w:szCs w:val="28"/>
              </w:rPr>
              <w:t xml:space="preserve"> район</w:t>
            </w:r>
            <w:r w:rsidR="0094411C">
              <w:rPr>
                <w:sz w:val="28"/>
                <w:szCs w:val="28"/>
              </w:rPr>
              <w:t>а</w:t>
            </w:r>
            <w:r w:rsidR="00FB111F" w:rsidRPr="00E1306A">
              <w:rPr>
                <w:sz w:val="28"/>
                <w:szCs w:val="28"/>
              </w:rPr>
              <w:t xml:space="preserve"> Ленинградской области.</w:t>
            </w:r>
          </w:p>
          <w:p w14:paraId="6E5E4577" w14:textId="77777777" w:rsidR="00764DE2" w:rsidRPr="00E1306A" w:rsidRDefault="008C6EF5" w:rsidP="008E3912">
            <w:pPr>
              <w:pStyle w:val="a4"/>
              <w:spacing w:line="276" w:lineRule="auto"/>
              <w:ind w:firstLine="534"/>
              <w:rPr>
                <w:sz w:val="28"/>
                <w:szCs w:val="28"/>
                <w:lang w:eastAsia="en-US"/>
              </w:rPr>
            </w:pPr>
            <w:r w:rsidRPr="00E1306A">
              <w:rPr>
                <w:sz w:val="28"/>
                <w:szCs w:val="28"/>
                <w:lang w:eastAsia="en-US"/>
              </w:rPr>
              <w:t>3</w:t>
            </w:r>
            <w:r w:rsidR="00764DE2" w:rsidRPr="00E1306A">
              <w:rPr>
                <w:sz w:val="28"/>
                <w:szCs w:val="28"/>
                <w:lang w:eastAsia="en-US"/>
              </w:rPr>
              <w:t xml:space="preserve">. </w:t>
            </w:r>
            <w:r w:rsidR="009F45EA" w:rsidRPr="00E1306A">
              <w:rPr>
                <w:sz w:val="28"/>
                <w:szCs w:val="28"/>
                <w:lang w:eastAsia="en-US"/>
              </w:rPr>
              <w:t>У</w:t>
            </w:r>
            <w:r w:rsidR="00764DE2" w:rsidRPr="00E1306A">
              <w:rPr>
                <w:sz w:val="28"/>
                <w:szCs w:val="28"/>
                <w:lang w:eastAsia="en-US"/>
              </w:rPr>
              <w:t xml:space="preserve">твердить план мероприятий по организации ярмарки (приложение </w:t>
            </w:r>
            <w:r w:rsidR="00E1306A">
              <w:rPr>
                <w:sz w:val="28"/>
                <w:szCs w:val="28"/>
                <w:lang w:eastAsia="en-US"/>
              </w:rPr>
              <w:t>2</w:t>
            </w:r>
            <w:r w:rsidR="00764DE2" w:rsidRPr="00E1306A">
              <w:rPr>
                <w:sz w:val="28"/>
                <w:szCs w:val="28"/>
                <w:lang w:eastAsia="en-US"/>
              </w:rPr>
              <w:t>).</w:t>
            </w:r>
          </w:p>
          <w:p w14:paraId="319BEAC8" w14:textId="7A057165" w:rsidR="006715E5" w:rsidRDefault="008C6EF5" w:rsidP="008E3912">
            <w:pPr>
              <w:pStyle w:val="a8"/>
              <w:ind w:firstLine="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6A">
              <w:rPr>
                <w:rFonts w:ascii="Times New Roman" w:hAnsi="Times New Roman"/>
                <w:sz w:val="28"/>
                <w:szCs w:val="28"/>
              </w:rPr>
              <w:t>4</w:t>
            </w:r>
            <w:r w:rsidR="00764DE2" w:rsidRPr="00E1306A">
              <w:rPr>
                <w:rFonts w:ascii="Times New Roman" w:hAnsi="Times New Roman"/>
                <w:sz w:val="28"/>
                <w:szCs w:val="28"/>
              </w:rPr>
              <w:t>.</w:t>
            </w:r>
            <w:r w:rsidR="00E1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5E5" w:rsidRPr="00E1306A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E9526B" w:rsidRPr="00E1306A">
              <w:rPr>
                <w:rFonts w:ascii="Times New Roman" w:hAnsi="Times New Roman"/>
                <w:sz w:val="28"/>
                <w:szCs w:val="28"/>
              </w:rPr>
              <w:t xml:space="preserve">разместить </w:t>
            </w:r>
            <w:r w:rsidR="006715E5" w:rsidRPr="00E1306A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администрации </w:t>
            </w:r>
            <w:r w:rsidR="00E1306A">
              <w:rPr>
                <w:rFonts w:ascii="Times New Roman" w:hAnsi="Times New Roman"/>
                <w:sz w:val="28"/>
                <w:szCs w:val="28"/>
              </w:rPr>
              <w:t>Раздольевско</w:t>
            </w:r>
            <w:r w:rsidR="0094411C">
              <w:rPr>
                <w:rFonts w:ascii="Times New Roman" w:hAnsi="Times New Roman"/>
                <w:sz w:val="28"/>
                <w:szCs w:val="28"/>
              </w:rPr>
              <w:t>го</w:t>
            </w:r>
            <w:r w:rsidR="00E1306A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94411C">
              <w:rPr>
                <w:rFonts w:ascii="Times New Roman" w:hAnsi="Times New Roman"/>
                <w:sz w:val="28"/>
                <w:szCs w:val="28"/>
              </w:rPr>
              <w:t>го</w:t>
            </w:r>
            <w:r w:rsidR="00E1306A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94411C">
              <w:rPr>
                <w:rFonts w:ascii="Times New Roman" w:hAnsi="Times New Roman"/>
                <w:sz w:val="28"/>
                <w:szCs w:val="28"/>
              </w:rPr>
              <w:t>я</w:t>
            </w:r>
            <w:r w:rsidR="00E1306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E1306A">
              <w:rPr>
                <w:rFonts w:ascii="Times New Roman" w:hAnsi="Times New Roman"/>
                <w:sz w:val="28"/>
                <w:szCs w:val="28"/>
              </w:rPr>
              <w:t>раздольевское.рф</w:t>
            </w:r>
            <w:proofErr w:type="spellEnd"/>
            <w:proofErr w:type="gramEnd"/>
            <w:r w:rsidR="00E1306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D41ABD4" w14:textId="34BFA1C1" w:rsidR="00DE0708" w:rsidRPr="00E1306A" w:rsidRDefault="00DE0708" w:rsidP="008E3912">
            <w:pPr>
              <w:pStyle w:val="a8"/>
              <w:ind w:firstLine="5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5.Постановление МО Раздольевское сельское поселение 57 от 29.03.20018 года «Об организации регулярной ярмарки на территории муниципального образования Раздольевское сельское поселение МО Приозерский муниципальный район Ленинградской области» считать утратившим силу.</w:t>
            </w:r>
          </w:p>
          <w:p w14:paraId="458ABA92" w14:textId="1D51B3B3" w:rsidR="006715E5" w:rsidRPr="00E1306A" w:rsidRDefault="006715E5" w:rsidP="008E3912">
            <w:pPr>
              <w:pStyle w:val="a8"/>
              <w:ind w:firstLine="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708">
              <w:rPr>
                <w:rFonts w:ascii="Times New Roman" w:hAnsi="Times New Roman"/>
                <w:sz w:val="28"/>
                <w:szCs w:val="28"/>
              </w:rPr>
              <w:t>6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>. Поста</w:t>
            </w:r>
            <w:r w:rsidR="00E1306A">
              <w:rPr>
                <w:rFonts w:ascii="Times New Roman" w:hAnsi="Times New Roman"/>
                <w:sz w:val="28"/>
                <w:szCs w:val="28"/>
              </w:rPr>
              <w:t>новление вступает в силу на следующий день после его официального опубликования</w:t>
            </w:r>
            <w:r w:rsidRPr="00E1306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76244A8D" w14:textId="77777777" w:rsidR="00764DE2" w:rsidRPr="00E1306A" w:rsidRDefault="00764DE2" w:rsidP="00FB111F">
            <w:pPr>
              <w:ind w:firstLine="532"/>
              <w:jc w:val="both"/>
              <w:rPr>
                <w:sz w:val="28"/>
                <w:szCs w:val="28"/>
              </w:rPr>
            </w:pPr>
          </w:p>
        </w:tc>
      </w:tr>
    </w:tbl>
    <w:p w14:paraId="4B6F33FF" w14:textId="7354C0B4" w:rsidR="00764DE2" w:rsidRPr="00E1306A" w:rsidRDefault="00A27176" w:rsidP="008C6EF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411C">
        <w:rPr>
          <w:sz w:val="28"/>
          <w:szCs w:val="28"/>
        </w:rPr>
        <w:t>Глава</w:t>
      </w:r>
      <w:r w:rsidR="00764DE2" w:rsidRPr="00E1306A">
        <w:rPr>
          <w:sz w:val="28"/>
          <w:szCs w:val="28"/>
        </w:rPr>
        <w:t xml:space="preserve"> администрации                                  </w:t>
      </w:r>
      <w:r w:rsidR="0094411C">
        <w:rPr>
          <w:sz w:val="28"/>
          <w:szCs w:val="28"/>
        </w:rPr>
        <w:t xml:space="preserve">                        </w:t>
      </w:r>
      <w:r w:rsidR="00764DE2" w:rsidRPr="00E1306A">
        <w:rPr>
          <w:sz w:val="28"/>
          <w:szCs w:val="28"/>
        </w:rPr>
        <w:t xml:space="preserve"> </w:t>
      </w:r>
      <w:r w:rsidR="006715E5" w:rsidRPr="00E1306A">
        <w:rPr>
          <w:sz w:val="28"/>
          <w:szCs w:val="28"/>
        </w:rPr>
        <w:t xml:space="preserve">          </w:t>
      </w:r>
      <w:r w:rsidR="00764DE2" w:rsidRPr="00E1306A">
        <w:rPr>
          <w:sz w:val="28"/>
          <w:szCs w:val="28"/>
        </w:rPr>
        <w:t xml:space="preserve"> </w:t>
      </w:r>
      <w:r w:rsidR="00F81A32">
        <w:rPr>
          <w:sz w:val="28"/>
          <w:szCs w:val="28"/>
        </w:rPr>
        <w:t xml:space="preserve">       </w:t>
      </w:r>
      <w:r w:rsidR="0094411C">
        <w:rPr>
          <w:sz w:val="28"/>
          <w:szCs w:val="28"/>
        </w:rPr>
        <w:t>В. В. Зайцева</w:t>
      </w:r>
    </w:p>
    <w:p w14:paraId="31862921" w14:textId="77777777" w:rsidR="008E3912" w:rsidRDefault="00764DE2" w:rsidP="008C6EF5">
      <w:pPr>
        <w:ind w:right="-1"/>
        <w:rPr>
          <w:sz w:val="28"/>
          <w:szCs w:val="28"/>
        </w:rPr>
      </w:pPr>
      <w:r w:rsidRPr="00E1306A">
        <w:rPr>
          <w:sz w:val="28"/>
          <w:szCs w:val="28"/>
        </w:rPr>
        <w:t xml:space="preserve">        </w:t>
      </w:r>
    </w:p>
    <w:p w14:paraId="7451EED7" w14:textId="17B34E72" w:rsidR="00764DE2" w:rsidRDefault="00DE0708" w:rsidP="00764DE2">
      <w:pPr>
        <w:rPr>
          <w:sz w:val="20"/>
          <w:szCs w:val="20"/>
        </w:rPr>
      </w:pPr>
      <w:r>
        <w:rPr>
          <w:sz w:val="20"/>
          <w:szCs w:val="20"/>
        </w:rPr>
        <w:t>Ермо</w:t>
      </w:r>
      <w:r w:rsidR="00E1306A">
        <w:rPr>
          <w:sz w:val="20"/>
          <w:szCs w:val="20"/>
        </w:rPr>
        <w:t>лина Н.А.</w:t>
      </w:r>
    </w:p>
    <w:p w14:paraId="0644936A" w14:textId="62F8F279" w:rsidR="00E1306A" w:rsidRDefault="00E1306A" w:rsidP="00764DE2">
      <w:pPr>
        <w:rPr>
          <w:sz w:val="20"/>
          <w:szCs w:val="20"/>
        </w:rPr>
      </w:pPr>
      <w:r>
        <w:rPr>
          <w:sz w:val="20"/>
          <w:szCs w:val="20"/>
        </w:rPr>
        <w:t>66-</w:t>
      </w:r>
      <w:r w:rsidR="008E3912">
        <w:rPr>
          <w:sz w:val="20"/>
          <w:szCs w:val="20"/>
        </w:rPr>
        <w:t>632</w:t>
      </w:r>
    </w:p>
    <w:p w14:paraId="0FD7ECCD" w14:textId="69623F55" w:rsidR="0093243F" w:rsidRPr="00FB111F" w:rsidRDefault="00764DE2" w:rsidP="00FB111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Разослано:дело</w:t>
      </w:r>
      <w:proofErr w:type="gramEnd"/>
      <w:r>
        <w:rPr>
          <w:sz w:val="20"/>
          <w:szCs w:val="20"/>
        </w:rPr>
        <w:t>-2,прокуратура-1</w:t>
      </w:r>
    </w:p>
    <w:p w14:paraId="69A43D27" w14:textId="77777777" w:rsidR="0093243F" w:rsidRDefault="0093243F" w:rsidP="003D750F">
      <w:pPr>
        <w:jc w:val="right"/>
      </w:pPr>
    </w:p>
    <w:p w14:paraId="5CCAE259" w14:textId="77777777" w:rsidR="00E1306A" w:rsidRDefault="00E1306A" w:rsidP="003D750F">
      <w:pPr>
        <w:jc w:val="right"/>
      </w:pPr>
    </w:p>
    <w:p w14:paraId="1C3D84BB" w14:textId="77777777" w:rsidR="003D750F" w:rsidRPr="003D750F" w:rsidRDefault="003D750F" w:rsidP="003D750F">
      <w:pPr>
        <w:jc w:val="right"/>
      </w:pPr>
      <w:r w:rsidRPr="003D750F">
        <w:t>Приложение 1</w:t>
      </w:r>
    </w:p>
    <w:p w14:paraId="7F19C695" w14:textId="77777777" w:rsidR="003D750F" w:rsidRPr="003D750F" w:rsidRDefault="003D750F" w:rsidP="003D750F">
      <w:pPr>
        <w:jc w:val="right"/>
      </w:pPr>
      <w:r w:rsidRPr="003D750F">
        <w:t>к постановлению администрации</w:t>
      </w:r>
    </w:p>
    <w:p w14:paraId="1AE43B5E" w14:textId="594F773A" w:rsidR="003D750F" w:rsidRPr="0032123A" w:rsidRDefault="00E1306A" w:rsidP="0032123A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>Раздольевско</w:t>
      </w:r>
      <w:r w:rsidR="0094411C">
        <w:rPr>
          <w:color w:val="3C3C3C"/>
        </w:rPr>
        <w:t>го</w:t>
      </w:r>
      <w:r>
        <w:rPr>
          <w:color w:val="3C3C3C"/>
        </w:rPr>
        <w:t xml:space="preserve"> сельско</w:t>
      </w:r>
      <w:r w:rsidR="0094411C">
        <w:rPr>
          <w:color w:val="3C3C3C"/>
        </w:rPr>
        <w:t>го</w:t>
      </w:r>
      <w:r>
        <w:rPr>
          <w:color w:val="3C3C3C"/>
        </w:rPr>
        <w:t xml:space="preserve"> поселени</w:t>
      </w:r>
      <w:r w:rsidR="0094411C">
        <w:rPr>
          <w:color w:val="3C3C3C"/>
        </w:rPr>
        <w:t>я</w:t>
      </w:r>
      <w:r>
        <w:rPr>
          <w:color w:val="3C3C3C"/>
        </w:rPr>
        <w:br/>
        <w:t xml:space="preserve">от </w:t>
      </w:r>
      <w:r w:rsidR="0094411C">
        <w:rPr>
          <w:color w:val="3C3C3C"/>
        </w:rPr>
        <w:t>17.10.2023 года</w:t>
      </w:r>
      <w:r w:rsidR="008E3912">
        <w:rPr>
          <w:color w:val="3C3C3C"/>
        </w:rPr>
        <w:t xml:space="preserve"> </w:t>
      </w:r>
      <w:r w:rsidR="003D750F" w:rsidRPr="003D750F">
        <w:rPr>
          <w:color w:val="3C3C3C"/>
        </w:rPr>
        <w:t>№</w:t>
      </w:r>
      <w:r w:rsidR="008E3912">
        <w:rPr>
          <w:color w:val="3C3C3C"/>
        </w:rPr>
        <w:t>244</w:t>
      </w:r>
    </w:p>
    <w:p w14:paraId="40C634BA" w14:textId="77777777" w:rsidR="003D750F" w:rsidRDefault="003D750F" w:rsidP="003D750F">
      <w:pPr>
        <w:tabs>
          <w:tab w:val="left" w:pos="4140"/>
        </w:tabs>
        <w:rPr>
          <w:sz w:val="28"/>
          <w:szCs w:val="28"/>
        </w:rPr>
      </w:pPr>
    </w:p>
    <w:p w14:paraId="0EE1AA86" w14:textId="77777777" w:rsidR="003D750F" w:rsidRDefault="00CD335F" w:rsidP="003D750F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Ситуационный план</w:t>
      </w:r>
    </w:p>
    <w:p w14:paraId="0257A030" w14:textId="77777777" w:rsidR="003D750F" w:rsidRDefault="00E1306A" w:rsidP="003D750F">
      <w:pPr>
        <w:jc w:val="center"/>
        <w:rPr>
          <w:sz w:val="28"/>
          <w:szCs w:val="28"/>
        </w:rPr>
      </w:pPr>
      <w:r>
        <w:rPr>
          <w:sz w:val="28"/>
          <w:szCs w:val="28"/>
        </w:rPr>
        <w:t>д.Раздолье</w:t>
      </w:r>
    </w:p>
    <w:p w14:paraId="76A90C2E" w14:textId="77777777" w:rsidR="003D750F" w:rsidRDefault="003D750F" w:rsidP="003D750F">
      <w:pPr>
        <w:jc w:val="center"/>
        <w:rPr>
          <w:sz w:val="28"/>
          <w:szCs w:val="28"/>
        </w:rPr>
      </w:pPr>
    </w:p>
    <w:p w14:paraId="4E452A23" w14:textId="77777777" w:rsidR="003D750F" w:rsidRDefault="003D750F" w:rsidP="003D750F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для организации универсальной ярмарки</w:t>
      </w:r>
    </w:p>
    <w:p w14:paraId="4E6E60FF" w14:textId="256638B8" w:rsidR="003D750F" w:rsidRDefault="003D750F" w:rsidP="003D7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r w:rsidR="0094411C">
        <w:rPr>
          <w:sz w:val="28"/>
          <w:szCs w:val="28"/>
        </w:rPr>
        <w:t>656</w:t>
      </w:r>
      <w:r>
        <w:rPr>
          <w:sz w:val="28"/>
          <w:szCs w:val="28"/>
        </w:rPr>
        <w:t xml:space="preserve"> кв.м.</w:t>
      </w:r>
    </w:p>
    <w:p w14:paraId="7B8C0022" w14:textId="326B2F47" w:rsidR="003D750F" w:rsidRDefault="007523CA" w:rsidP="003D750F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д.Раздолье</w:t>
      </w:r>
      <w:r w:rsidR="003D750F">
        <w:rPr>
          <w:sz w:val="28"/>
          <w:szCs w:val="28"/>
        </w:rPr>
        <w:t xml:space="preserve">, ул. Центральная, у </w:t>
      </w:r>
      <w:r w:rsidR="0094411C">
        <w:rPr>
          <w:sz w:val="28"/>
          <w:szCs w:val="28"/>
        </w:rPr>
        <w:t>магазина «Верный»</w:t>
      </w:r>
    </w:p>
    <w:p w14:paraId="44EE0EF7" w14:textId="77777777" w:rsidR="003D750F" w:rsidRDefault="00000000" w:rsidP="003D750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F8FC90D">
          <v:rect id="_x0000_s1054" style="position:absolute;left:0;text-align:left;margin-left:-4.05pt;margin-top:6.6pt;width:27.8pt;height:10pt;z-index:251670528" fillcolor="#c0504d [3205]" strokecolor="#f2f2f2 [3041]" strokeweight="3pt">
            <v:shadow on="t" type="perspective" color="#622423 [1605]" opacity=".5" offset="1pt" offset2="-1pt"/>
          </v:rect>
        </w:pict>
      </w:r>
      <w:r w:rsidR="003D3677">
        <w:rPr>
          <w:sz w:val="28"/>
          <w:szCs w:val="28"/>
        </w:rPr>
        <w:t xml:space="preserve">        </w:t>
      </w:r>
      <w:r w:rsidR="00F5272A">
        <w:rPr>
          <w:sz w:val="28"/>
          <w:szCs w:val="28"/>
        </w:rPr>
        <w:t>- земельный участок для организации ярмарки</w:t>
      </w:r>
    </w:p>
    <w:p w14:paraId="7BC0E1E2" w14:textId="77777777" w:rsidR="003D750F" w:rsidRDefault="003D750F" w:rsidP="003D750F">
      <w:pPr>
        <w:jc w:val="both"/>
        <w:rPr>
          <w:sz w:val="28"/>
          <w:szCs w:val="28"/>
        </w:rPr>
      </w:pPr>
    </w:p>
    <w:p w14:paraId="31A6983C" w14:textId="69A1AE14" w:rsidR="003D750F" w:rsidRDefault="00000000" w:rsidP="003D750F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5962FB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1.15pt;margin-top:165.3pt;width:60.3pt;height:28.6pt;z-index:251659264">
            <v:textbox>
              <w:txbxContent>
                <w:p w14:paraId="1BCC56DF" w14:textId="68FB9019" w:rsidR="0094411C" w:rsidRPr="005B707C" w:rsidRDefault="009441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Магазин «Верный»</w:t>
                  </w:r>
                </w:p>
              </w:txbxContent>
            </v:textbox>
          </v:shape>
        </w:pict>
      </w:r>
      <w:r>
        <w:rPr>
          <w:noProof/>
          <w:color w:val="3C3C3C"/>
        </w:rPr>
        <w:pict w14:anchorId="6A20C0ED">
          <v:rect id="_x0000_s1026" style="position:absolute;margin-left:249.15pt;margin-top:158.35pt;width:28.25pt;height:18.15pt;rotation:8633710fd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5B707C" w:rsidRPr="005B707C">
        <w:rPr>
          <w:noProof/>
          <w:sz w:val="28"/>
          <w:szCs w:val="28"/>
        </w:rPr>
        <w:drawing>
          <wp:inline distT="0" distB="0" distL="0" distR="0" wp14:anchorId="6DB09335" wp14:editId="2A0C4666">
            <wp:extent cx="6363642" cy="470780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546" r="1201" b="1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712" cy="471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AF675" w14:textId="77777777" w:rsidR="005B707C" w:rsidRDefault="005B707C" w:rsidP="003D750F">
      <w:pPr>
        <w:rPr>
          <w:sz w:val="28"/>
          <w:szCs w:val="28"/>
        </w:rPr>
      </w:pPr>
    </w:p>
    <w:p w14:paraId="0E3DDD58" w14:textId="77777777" w:rsidR="005B707C" w:rsidRDefault="005B707C" w:rsidP="003D750F">
      <w:pPr>
        <w:rPr>
          <w:sz w:val="28"/>
          <w:szCs w:val="28"/>
        </w:rPr>
      </w:pPr>
    </w:p>
    <w:p w14:paraId="76612F97" w14:textId="77777777" w:rsidR="005B707C" w:rsidRDefault="005B707C" w:rsidP="003D750F">
      <w:pPr>
        <w:rPr>
          <w:sz w:val="28"/>
          <w:szCs w:val="28"/>
        </w:rPr>
      </w:pPr>
    </w:p>
    <w:p w14:paraId="096B9DA8" w14:textId="77777777" w:rsidR="005B707C" w:rsidRDefault="005B707C" w:rsidP="003D750F">
      <w:pPr>
        <w:rPr>
          <w:sz w:val="28"/>
          <w:szCs w:val="28"/>
        </w:rPr>
      </w:pPr>
    </w:p>
    <w:p w14:paraId="008BFBCB" w14:textId="77777777" w:rsidR="005B707C" w:rsidRDefault="005B707C" w:rsidP="003D750F">
      <w:pPr>
        <w:rPr>
          <w:sz w:val="28"/>
          <w:szCs w:val="28"/>
        </w:rPr>
      </w:pPr>
    </w:p>
    <w:p w14:paraId="15475259" w14:textId="77777777" w:rsidR="0032123A" w:rsidRDefault="0032123A" w:rsidP="00395C7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14:paraId="6C2ECB44" w14:textId="77777777" w:rsidR="005B707C" w:rsidRDefault="005B707C" w:rsidP="00395C7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14:paraId="5A38D81D" w14:textId="77777777" w:rsidR="005B707C" w:rsidRDefault="005B707C" w:rsidP="00395C7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14:paraId="51C7C20D" w14:textId="77777777" w:rsidR="005B707C" w:rsidRDefault="005B707C" w:rsidP="00395C7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14:paraId="776C4DAD" w14:textId="77777777" w:rsidR="005B707C" w:rsidRDefault="005B707C" w:rsidP="00395C7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14:paraId="10ECE7B4" w14:textId="77777777" w:rsidR="005B707C" w:rsidRDefault="005B707C" w:rsidP="00395C7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14:paraId="56837B71" w14:textId="77777777" w:rsidR="00DE0708" w:rsidRDefault="005B707C" w:rsidP="007605D2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lastRenderedPageBreak/>
        <w:t>ПРИЛОЖЕНИЕ 2</w:t>
      </w:r>
      <w:r w:rsidR="007605D2">
        <w:rPr>
          <w:color w:val="3C3C3C"/>
        </w:rPr>
        <w:br/>
        <w:t>к Постанов</w:t>
      </w:r>
      <w:r>
        <w:rPr>
          <w:color w:val="3C3C3C"/>
        </w:rPr>
        <w:t>лению Администрации </w:t>
      </w:r>
    </w:p>
    <w:p w14:paraId="6B818F9F" w14:textId="11286A52" w:rsidR="007605D2" w:rsidRDefault="005B707C" w:rsidP="007605D2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 xml:space="preserve"> </w:t>
      </w:r>
      <w:proofErr w:type="gramStart"/>
      <w:r>
        <w:rPr>
          <w:color w:val="3C3C3C"/>
        </w:rPr>
        <w:t>Раздольевско</w:t>
      </w:r>
      <w:r w:rsidR="0094411C">
        <w:rPr>
          <w:color w:val="3C3C3C"/>
        </w:rPr>
        <w:t>го</w:t>
      </w:r>
      <w:r>
        <w:rPr>
          <w:color w:val="3C3C3C"/>
        </w:rPr>
        <w:t xml:space="preserve">  сельско</w:t>
      </w:r>
      <w:r w:rsidR="0094411C">
        <w:rPr>
          <w:color w:val="3C3C3C"/>
        </w:rPr>
        <w:t>го</w:t>
      </w:r>
      <w:proofErr w:type="gramEnd"/>
      <w:r>
        <w:rPr>
          <w:color w:val="3C3C3C"/>
        </w:rPr>
        <w:t xml:space="preserve"> поселени</w:t>
      </w:r>
      <w:r w:rsidR="0094411C">
        <w:rPr>
          <w:color w:val="3C3C3C"/>
        </w:rPr>
        <w:t>я</w:t>
      </w:r>
      <w:r w:rsidR="007605D2">
        <w:rPr>
          <w:color w:val="3C3C3C"/>
        </w:rPr>
        <w:br/>
        <w:t xml:space="preserve">от   </w:t>
      </w:r>
      <w:r w:rsidR="0094411C">
        <w:rPr>
          <w:color w:val="3C3C3C"/>
        </w:rPr>
        <w:t>17.10.2023 года №</w:t>
      </w:r>
      <w:r w:rsidR="008E3912">
        <w:rPr>
          <w:color w:val="3C3C3C"/>
        </w:rPr>
        <w:t>244</w:t>
      </w:r>
    </w:p>
    <w:p w14:paraId="646FBF8B" w14:textId="77777777" w:rsidR="007605D2" w:rsidRDefault="007605D2" w:rsidP="007605D2">
      <w:pPr>
        <w:shd w:val="clear" w:color="auto" w:fill="FFFFFF"/>
        <w:spacing w:after="150"/>
        <w:jc w:val="center"/>
        <w:rPr>
          <w:b/>
          <w:bCs/>
          <w:color w:val="3C3C3C"/>
          <w:sz w:val="28"/>
          <w:szCs w:val="28"/>
        </w:rPr>
      </w:pPr>
    </w:p>
    <w:p w14:paraId="2E143035" w14:textId="77777777" w:rsidR="007605D2" w:rsidRPr="00195E69" w:rsidRDefault="007605D2" w:rsidP="007605D2">
      <w:pPr>
        <w:shd w:val="clear" w:color="auto" w:fill="FFFFFF"/>
        <w:spacing w:after="150"/>
        <w:jc w:val="center"/>
        <w:rPr>
          <w:b/>
          <w:bCs/>
          <w:color w:val="3C3C3C"/>
        </w:rPr>
      </w:pPr>
      <w:r w:rsidRPr="00195E69">
        <w:rPr>
          <w:b/>
          <w:color w:val="3C3C3C"/>
        </w:rPr>
        <w:t>План</w:t>
      </w:r>
      <w:r w:rsidRPr="00195E69">
        <w:rPr>
          <w:color w:val="3C3C3C"/>
        </w:rPr>
        <w:t xml:space="preserve"> </w:t>
      </w:r>
      <w:r w:rsidRPr="00195E69">
        <w:rPr>
          <w:color w:val="3C3C3C"/>
        </w:rPr>
        <w:br/>
      </w:r>
      <w:r w:rsidRPr="00195E69">
        <w:rPr>
          <w:b/>
          <w:bCs/>
          <w:color w:val="3C3C3C"/>
        </w:rPr>
        <w:t>мероприятий по организации и проведению ярмарки</w:t>
      </w:r>
    </w:p>
    <w:p w14:paraId="578A2CA1" w14:textId="77777777" w:rsidR="007605D2" w:rsidRPr="00195E69" w:rsidRDefault="007605D2" w:rsidP="007605D2">
      <w:pPr>
        <w:shd w:val="clear" w:color="auto" w:fill="FFFFFF"/>
        <w:spacing w:after="150"/>
        <w:jc w:val="center"/>
        <w:rPr>
          <w:color w:val="3C3C3C"/>
        </w:rPr>
      </w:pPr>
      <w:r w:rsidRPr="00195E69">
        <w:rPr>
          <w:b/>
          <w:bCs/>
          <w:color w:val="3C3C3C"/>
        </w:rPr>
        <w:t>(выполнению работ, оказанию услуг) на ней</w:t>
      </w:r>
    </w:p>
    <w:p w14:paraId="6ADF1259" w14:textId="77777777" w:rsidR="00764DE2" w:rsidRPr="00195E69" w:rsidRDefault="00764DE2" w:rsidP="00764DE2">
      <w:pPr>
        <w:shd w:val="clear" w:color="auto" w:fill="FFFFFF"/>
        <w:spacing w:after="150"/>
        <w:jc w:val="center"/>
        <w:rPr>
          <w:b/>
          <w:bCs/>
          <w:color w:val="3C3C3C"/>
        </w:rPr>
      </w:pPr>
    </w:p>
    <w:p w14:paraId="0ACFD5D3" w14:textId="77777777" w:rsidR="00764DE2" w:rsidRPr="00195E69" w:rsidRDefault="007605D2" w:rsidP="00764DE2">
      <w:pPr>
        <w:shd w:val="clear" w:color="auto" w:fill="FFFFFF"/>
        <w:spacing w:after="150"/>
        <w:rPr>
          <w:b/>
          <w:bCs/>
          <w:color w:val="3C3C3C"/>
        </w:rPr>
      </w:pPr>
      <w:r w:rsidRPr="00195E69">
        <w:rPr>
          <w:b/>
          <w:bCs/>
          <w:color w:val="3C3C3C"/>
        </w:rPr>
        <w:t>1.Наименование организатора ярмарки:</w:t>
      </w:r>
    </w:p>
    <w:p w14:paraId="624AABEF" w14:textId="4DDD3C94" w:rsidR="00FD72F1" w:rsidRDefault="00FD72F1" w:rsidP="00FB111F">
      <w:pPr>
        <w:jc w:val="both"/>
        <w:rPr>
          <w:b/>
          <w:bCs/>
        </w:rPr>
      </w:pPr>
      <w:proofErr w:type="gramStart"/>
      <w:r>
        <w:t xml:space="preserve">Администрация  </w:t>
      </w:r>
      <w:r w:rsidR="005B707C">
        <w:rPr>
          <w:color w:val="3C3C3C"/>
        </w:rPr>
        <w:t>Раздольевско</w:t>
      </w:r>
      <w:r w:rsidR="0094411C">
        <w:rPr>
          <w:color w:val="3C3C3C"/>
        </w:rPr>
        <w:t>го</w:t>
      </w:r>
      <w:proofErr w:type="gramEnd"/>
      <w:r>
        <w:rPr>
          <w:color w:val="3C3C3C"/>
        </w:rPr>
        <w:t xml:space="preserve"> сельско</w:t>
      </w:r>
      <w:r w:rsidR="0094411C">
        <w:rPr>
          <w:color w:val="3C3C3C"/>
        </w:rPr>
        <w:t>го</w:t>
      </w:r>
      <w:r>
        <w:rPr>
          <w:color w:val="3C3C3C"/>
        </w:rPr>
        <w:t xml:space="preserve"> поселени</w:t>
      </w:r>
      <w:r w:rsidR="0094411C">
        <w:rPr>
          <w:color w:val="3C3C3C"/>
        </w:rPr>
        <w:t>я</w:t>
      </w:r>
    </w:p>
    <w:p w14:paraId="65B2D713" w14:textId="77777777" w:rsidR="00FD72F1" w:rsidRDefault="00FD72F1" w:rsidP="00FB111F">
      <w:pPr>
        <w:jc w:val="both"/>
      </w:pPr>
      <w:r>
        <w:t xml:space="preserve"> </w:t>
      </w:r>
      <w:r w:rsidR="00FB111F">
        <w:t xml:space="preserve">Режим работы </w:t>
      </w:r>
      <w:proofErr w:type="gramStart"/>
      <w:r w:rsidR="00FB111F">
        <w:t>ярмарки</w:t>
      </w:r>
      <w:r w:rsidRPr="00FB111F">
        <w:t xml:space="preserve">: </w:t>
      </w:r>
      <w:r w:rsidR="00945A36" w:rsidRPr="00FB111F">
        <w:t xml:space="preserve"> ежедневно</w:t>
      </w:r>
      <w:proofErr w:type="gramEnd"/>
      <w:r w:rsidR="00945A36" w:rsidRPr="00FB111F">
        <w:t xml:space="preserve"> </w:t>
      </w:r>
      <w:r w:rsidRPr="00FB111F">
        <w:t>с 0</w:t>
      </w:r>
      <w:r w:rsidR="005B707C">
        <w:t>9</w:t>
      </w:r>
      <w:r w:rsidRPr="00FB111F">
        <w:t xml:space="preserve">-00 </w:t>
      </w:r>
      <w:r w:rsidR="00FB111F" w:rsidRPr="00FB111F">
        <w:t xml:space="preserve">часов </w:t>
      </w:r>
      <w:r w:rsidRPr="00FB111F">
        <w:t>до 1</w:t>
      </w:r>
      <w:r w:rsidR="005B707C">
        <w:t>9</w:t>
      </w:r>
      <w:r w:rsidRPr="00FB111F">
        <w:t xml:space="preserve">-00 </w:t>
      </w:r>
      <w:r w:rsidR="00FB111F" w:rsidRPr="00FB111F">
        <w:t xml:space="preserve">часов </w:t>
      </w:r>
      <w:r w:rsidRPr="00FB111F">
        <w:t xml:space="preserve"> </w:t>
      </w:r>
    </w:p>
    <w:p w14:paraId="18F1D948" w14:textId="77777777" w:rsidR="00FD72F1" w:rsidRDefault="00FD72F1" w:rsidP="00FB111F">
      <w:pPr>
        <w:jc w:val="both"/>
      </w:pPr>
      <w:r>
        <w:t xml:space="preserve">       Вид ярмарки: регулярная</w:t>
      </w:r>
      <w:r w:rsidR="00945A36">
        <w:t>,</w:t>
      </w:r>
      <w:r>
        <w:t xml:space="preserve"> </w:t>
      </w:r>
      <w:proofErr w:type="gramStart"/>
      <w:r>
        <w:t>постоянно-действующая</w:t>
      </w:r>
      <w:proofErr w:type="gramEnd"/>
      <w:r>
        <w:t>.</w:t>
      </w:r>
    </w:p>
    <w:p w14:paraId="11296FC8" w14:textId="77777777" w:rsidR="00FD72F1" w:rsidRDefault="00FD72F1" w:rsidP="00FB111F">
      <w:pPr>
        <w:jc w:val="both"/>
      </w:pPr>
      <w:r>
        <w:t xml:space="preserve">       Тип </w:t>
      </w:r>
      <w:proofErr w:type="gramStart"/>
      <w:r>
        <w:t>ярмарки:  универсальная</w:t>
      </w:r>
      <w:proofErr w:type="gramEnd"/>
      <w:r>
        <w:t>.</w:t>
      </w:r>
    </w:p>
    <w:p w14:paraId="7DB21036" w14:textId="77777777" w:rsidR="00195E69" w:rsidRDefault="00FD72F1" w:rsidP="00FB111F">
      <w:pPr>
        <w:shd w:val="clear" w:color="auto" w:fill="FFFFFF"/>
      </w:pPr>
      <w:r>
        <w:t xml:space="preserve">       Место проведения ярмарки:  </w:t>
      </w:r>
    </w:p>
    <w:p w14:paraId="3324EF8A" w14:textId="5059C165" w:rsidR="00FD72F1" w:rsidRPr="00FD72F1" w:rsidRDefault="005B707C" w:rsidP="00FB111F">
      <w:pPr>
        <w:jc w:val="both"/>
      </w:pPr>
      <w:r>
        <w:t>- д.Раздолье</w:t>
      </w:r>
      <w:r w:rsidR="00FD72F1" w:rsidRPr="00FD72F1">
        <w:t xml:space="preserve">, ул. Центральная, у </w:t>
      </w:r>
      <w:r w:rsidR="0094411C">
        <w:t>магазина «Верный»</w:t>
      </w:r>
      <w:r w:rsidR="00FD72F1" w:rsidRPr="00FD72F1">
        <w:t xml:space="preserve">, земельный участок </w:t>
      </w:r>
      <w:r w:rsidR="0094411C">
        <w:t>656</w:t>
      </w:r>
      <w:r w:rsidR="00FD72F1" w:rsidRPr="00FD72F1">
        <w:t xml:space="preserve"> кв.м.;</w:t>
      </w:r>
    </w:p>
    <w:p w14:paraId="2B0647CB" w14:textId="16A98CE7" w:rsidR="00FD72F1" w:rsidRPr="00FD72F1" w:rsidRDefault="00945A36" w:rsidP="00FD72F1">
      <w:pPr>
        <w:jc w:val="both"/>
      </w:pPr>
      <w:r>
        <w:t>Количест</w:t>
      </w:r>
      <w:r w:rsidR="00C768D3">
        <w:t xml:space="preserve">во торговых мест: </w:t>
      </w:r>
      <w:r w:rsidR="0094411C">
        <w:t>5</w:t>
      </w:r>
    </w:p>
    <w:p w14:paraId="2AFCF53D" w14:textId="77777777" w:rsidR="007605D2" w:rsidRDefault="007605D2" w:rsidP="007605D2">
      <w:pPr>
        <w:spacing w:before="100" w:beforeAutospacing="1" w:after="100" w:afterAutospacing="1"/>
        <w:jc w:val="both"/>
        <w:rPr>
          <w:b/>
          <w:bCs/>
        </w:rPr>
      </w:pPr>
      <w:r w:rsidRPr="00FD72F1">
        <w:rPr>
          <w:b/>
          <w:bCs/>
          <w:color w:val="3C3C3C"/>
        </w:rPr>
        <w:t>2.</w:t>
      </w:r>
      <w:r w:rsidRPr="00FD72F1">
        <w:rPr>
          <w:b/>
          <w:bCs/>
        </w:rPr>
        <w:t xml:space="preserve">  Порядок организации ярмарки:</w:t>
      </w:r>
    </w:p>
    <w:p w14:paraId="4558EB5E" w14:textId="77777777" w:rsidR="00FB111F" w:rsidRDefault="00FB111F" w:rsidP="00FB111F">
      <w:pPr>
        <w:ind w:firstLine="708"/>
        <w:jc w:val="both"/>
      </w:pPr>
      <w:r>
        <w:t xml:space="preserve">2.1. </w:t>
      </w:r>
      <w:r w:rsidR="00A6349C">
        <w:t xml:space="preserve">План мероприятий по организации ярмарки для продажи товаров (выполнения, работ, оказания услуг) 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и </w:t>
      </w:r>
      <w:r w:rsidR="002A65EF">
        <w:t>постановлением Правительства Ленинградской области от 29.05.2007 № 120 «Об организации розничных рынков и ярмарок на территории Ленинградской области»</w:t>
      </w:r>
      <w:r w:rsidR="00A6349C">
        <w:t>.</w:t>
      </w:r>
    </w:p>
    <w:p w14:paraId="7F4A568D" w14:textId="77777777" w:rsidR="008808E6" w:rsidRPr="008808E6" w:rsidRDefault="00FB111F" w:rsidP="00FB111F">
      <w:pPr>
        <w:ind w:firstLine="708"/>
        <w:jc w:val="both"/>
      </w:pPr>
      <w:r>
        <w:t xml:space="preserve">2.2. </w:t>
      </w:r>
      <w:r w:rsidR="008808E6" w:rsidRPr="008808E6">
        <w:t>Неотъемлемой частью плана мероприятий является схема размещения торговых мест для продажи товаров (выполнения работ, оказания услуг) (далее – схема размещения торговых мест)</w:t>
      </w:r>
      <w:r w:rsidR="00FD6BBE">
        <w:t xml:space="preserve"> (приложение 1</w:t>
      </w:r>
      <w:r w:rsidR="008808E6">
        <w:t>)</w:t>
      </w:r>
      <w:r w:rsidR="008808E6" w:rsidRPr="008808E6">
        <w:t xml:space="preserve">. </w:t>
      </w:r>
    </w:p>
    <w:p w14:paraId="61E76485" w14:textId="77777777" w:rsidR="00A6349C" w:rsidRDefault="00FB111F" w:rsidP="00C969C1">
      <w:pPr>
        <w:ind w:firstLine="708"/>
        <w:jc w:val="both"/>
      </w:pPr>
      <w:r>
        <w:t xml:space="preserve">2.3. </w:t>
      </w:r>
      <w:r w:rsidR="00A6349C">
        <w:t xml:space="preserve">Положения настоящего </w:t>
      </w:r>
      <w:proofErr w:type="gramStart"/>
      <w:r w:rsidR="00A6349C">
        <w:t>Плана  обязательны</w:t>
      </w:r>
      <w:proofErr w:type="gramEnd"/>
      <w:r w:rsidR="00A6349C">
        <w:t xml:space="preserve"> для исп</w:t>
      </w:r>
      <w:r>
        <w:t>олнения Организатором ярмарки, у</w:t>
      </w:r>
      <w:r w:rsidR="00A6349C">
        <w:t>частниками, их работниками и представителями.</w:t>
      </w:r>
    </w:p>
    <w:p w14:paraId="0508218E" w14:textId="77777777" w:rsidR="00A6349C" w:rsidRDefault="00F5272A" w:rsidP="00C969C1">
      <w:pPr>
        <w:ind w:firstLine="708"/>
        <w:jc w:val="both"/>
      </w:pPr>
      <w:r>
        <w:t>2.4</w:t>
      </w:r>
      <w:r w:rsidR="00FB111F">
        <w:t xml:space="preserve">. </w:t>
      </w:r>
      <w:r w:rsidR="00A6349C">
        <w:t xml:space="preserve">Положения настоящего Плана становятся обязательными для Участников с момента </w:t>
      </w:r>
      <w:proofErr w:type="gramStart"/>
      <w:r w:rsidR="002A65EF">
        <w:t xml:space="preserve">предоставления </w:t>
      </w:r>
      <w:r w:rsidR="00A6349C">
        <w:t xml:space="preserve"> торгового</w:t>
      </w:r>
      <w:proofErr w:type="gramEnd"/>
      <w:r w:rsidR="00A6349C">
        <w:t xml:space="preserve"> места для участия в ярмарке.</w:t>
      </w:r>
    </w:p>
    <w:p w14:paraId="23FBF2E5" w14:textId="77777777" w:rsidR="002A65EF" w:rsidRPr="003D3677" w:rsidRDefault="00F5272A" w:rsidP="00C969C1">
      <w:pPr>
        <w:ind w:firstLine="709"/>
        <w:jc w:val="both"/>
      </w:pPr>
      <w:r w:rsidRPr="003D3677">
        <w:t>2.5</w:t>
      </w:r>
      <w:r w:rsidR="00FB0F94" w:rsidRPr="003D3677">
        <w:t xml:space="preserve">. На ярмарке осуществляется розничная торговля </w:t>
      </w:r>
      <w:r w:rsidRPr="003D3677">
        <w:t>продовольственными</w:t>
      </w:r>
      <w:r w:rsidR="00FB0F94" w:rsidRPr="003D3677">
        <w:t>, промышленными товарами, продукцией ЛПХ и КФХ, рассадой цветов и овощей,</w:t>
      </w:r>
      <w:r w:rsidR="006B0CA3" w:rsidRPr="003D3677">
        <w:t xml:space="preserve"> ягодными и плодовыми саженцами</w:t>
      </w:r>
      <w:r w:rsidRPr="003D3677">
        <w:t>.</w:t>
      </w:r>
    </w:p>
    <w:p w14:paraId="13A1F869" w14:textId="77777777" w:rsidR="00FB0F94" w:rsidRPr="00FB0F94" w:rsidRDefault="003D3677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272A">
        <w:rPr>
          <w:rFonts w:ascii="Times New Roman" w:hAnsi="Times New Roman" w:cs="Times New Roman"/>
          <w:sz w:val="24"/>
          <w:szCs w:val="24"/>
        </w:rPr>
        <w:t>2.6</w:t>
      </w:r>
      <w:r w:rsidR="00FB0F94" w:rsidRPr="00FB0F94">
        <w:rPr>
          <w:rFonts w:ascii="Times New Roman" w:hAnsi="Times New Roman" w:cs="Times New Roman"/>
          <w:sz w:val="24"/>
          <w:szCs w:val="24"/>
        </w:rPr>
        <w:t>. При организации ярмарки не допускается продажа следующих товаров:</w:t>
      </w:r>
    </w:p>
    <w:p w14:paraId="47C396FB" w14:textId="77777777" w:rsidR="00FB0F94" w:rsidRPr="00FB0F94" w:rsidRDefault="00F5272A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алкогольной продукции;</w:t>
      </w:r>
    </w:p>
    <w:p w14:paraId="3583F5EC" w14:textId="77777777" w:rsidR="00FB0F94" w:rsidRPr="00FB0F94" w:rsidRDefault="00F5272A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табачных изделий;</w:t>
      </w:r>
    </w:p>
    <w:p w14:paraId="227E374D" w14:textId="77777777" w:rsidR="00FB0F94" w:rsidRPr="00FB0F94" w:rsidRDefault="00F5272A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консервированных продуктов, кулинарных изделий из мяса и рыбы, кондитерских изделий, приготовленных в домашних условиях;</w:t>
      </w:r>
    </w:p>
    <w:p w14:paraId="5F1C5345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производства;</w:t>
      </w:r>
    </w:p>
    <w:p w14:paraId="5CB37726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мяса, мясных и других продуктов убоя (промысла) животных, молока, молочных продуктов, яиц, рыбы, меда натурального и иной продукции животного и растительного происхождения непромышленного изготовления без заключений о соответствии указанной продукции требованиям ветеринарных правил и норм, выданных после проведения ветеринарно-санитарной экспертизы;</w:t>
      </w:r>
    </w:p>
    <w:p w14:paraId="6BEEDB06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животных;</w:t>
      </w:r>
    </w:p>
    <w:p w14:paraId="45555670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товаров, реализация которых запрещена или ограничена законодательством Российской Федерации;</w:t>
      </w:r>
    </w:p>
    <w:p w14:paraId="75E1D7D5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экземпляров аудиовизуальных произведений и фонограмм, программ для электронных вычислительных машин и баз данных;</w:t>
      </w:r>
    </w:p>
    <w:p w14:paraId="7421FBB7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изделий из пушно-мехового сырья и дубленой овчины, шкурок зверей;</w:t>
      </w:r>
    </w:p>
    <w:p w14:paraId="56C286B4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назначения;</w:t>
      </w:r>
    </w:p>
    <w:p w14:paraId="7FB67E87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изделий из драгоценных металлов и драгоценных камней;</w:t>
      </w:r>
    </w:p>
    <w:p w14:paraId="17210AC4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 xml:space="preserve">нерасфасованной и неупакованной гастрономической и молочной продукции, хлеба и хлебобулочных изделий, кондитерских изделий, за исключением реализации указанной </w:t>
      </w:r>
      <w:r w:rsidR="00FB0F94" w:rsidRPr="00FB0F94">
        <w:rPr>
          <w:rFonts w:ascii="Times New Roman" w:hAnsi="Times New Roman" w:cs="Times New Roman"/>
          <w:sz w:val="24"/>
          <w:szCs w:val="24"/>
        </w:rPr>
        <w:lastRenderedPageBreak/>
        <w:t>продовольственной продукции ее производителями с использованием механических транспортных средств, специализированных или специально оборудованных для розничной торговли;</w:t>
      </w:r>
    </w:p>
    <w:p w14:paraId="69A6AF48" w14:textId="77777777" w:rsidR="00FB0F94" w:rsidRPr="00FB0F94" w:rsidRDefault="00F81A32" w:rsidP="00FB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F94" w:rsidRPr="00FB0F94">
        <w:rPr>
          <w:rFonts w:ascii="Times New Roman" w:hAnsi="Times New Roman" w:cs="Times New Roman"/>
          <w:sz w:val="24"/>
          <w:szCs w:val="24"/>
        </w:rPr>
        <w:t>пищевых продуктов без промышленной упаковки, за исключением продукции пчеловодства, растениеводства, сельского и лесного хозяйства.</w:t>
      </w:r>
    </w:p>
    <w:p w14:paraId="3A9F5232" w14:textId="77777777" w:rsidR="00A6349C" w:rsidRDefault="00A6349C" w:rsidP="00C969C1">
      <w:pPr>
        <w:ind w:firstLine="709"/>
        <w:jc w:val="both"/>
      </w:pPr>
      <w:r>
        <w:t>2.</w:t>
      </w:r>
      <w:proofErr w:type="gramStart"/>
      <w:r w:rsidR="00F5272A">
        <w:t>7</w:t>
      </w:r>
      <w:r w:rsidR="00FB111F">
        <w:t>.</w:t>
      </w:r>
      <w:r>
        <w:t>Размещение</w:t>
      </w:r>
      <w:proofErr w:type="gramEnd"/>
      <w:r>
        <w:t xml:space="preserve">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14:paraId="0D21175E" w14:textId="77777777" w:rsidR="00B672C9" w:rsidRPr="00B672C9" w:rsidRDefault="00F5272A" w:rsidP="00C969C1">
      <w:pPr>
        <w:ind w:firstLine="709"/>
        <w:jc w:val="both"/>
      </w:pPr>
      <w:r>
        <w:t>2.</w:t>
      </w:r>
      <w:proofErr w:type="gramStart"/>
      <w:r>
        <w:t>8</w:t>
      </w:r>
      <w:r w:rsidR="00B672C9">
        <w:t>.</w:t>
      </w:r>
      <w:r w:rsidR="00B672C9" w:rsidRPr="00B672C9">
        <w:t>На</w:t>
      </w:r>
      <w:proofErr w:type="gramEnd"/>
      <w:r w:rsidR="00B672C9" w:rsidRPr="00B672C9">
        <w:t xml:space="preserve">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498A2466" w14:textId="77777777" w:rsidR="007605D2" w:rsidRDefault="002A65EF" w:rsidP="007605D2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3</w:t>
      </w:r>
      <w:r w:rsidR="007605D2" w:rsidRPr="00FD72F1">
        <w:rPr>
          <w:b/>
          <w:bCs/>
        </w:rPr>
        <w:t xml:space="preserve">. Организатор ярмарки определяет следующий порядок предоставления торговых мест на ярмарке: </w:t>
      </w:r>
    </w:p>
    <w:p w14:paraId="53A3402F" w14:textId="77777777" w:rsidR="00C969C1" w:rsidRPr="0032123A" w:rsidRDefault="008808E6" w:rsidP="00C768D3">
      <w:pPr>
        <w:ind w:firstLine="709"/>
        <w:jc w:val="both"/>
      </w:pPr>
      <w:r w:rsidRPr="0032123A">
        <w:t>Торговые места на ярмарке предоставляются юридическим лицам, индивидуальным предпринимателям</w:t>
      </w:r>
      <w:r w:rsidR="00B672C9" w:rsidRPr="0032123A">
        <w:t xml:space="preserve"> и</w:t>
      </w:r>
      <w:r w:rsidR="002350C6" w:rsidRPr="0032123A">
        <w:t xml:space="preserve"> </w:t>
      </w:r>
      <w:r w:rsidR="00B672C9" w:rsidRPr="0032123A">
        <w:t>гражданам, ведущим личное подсобное хозяйство, занимающихся садоводством, огородничеством, животноводством, народными художественными промыслами и ремеслами.</w:t>
      </w:r>
    </w:p>
    <w:p w14:paraId="38E230D4" w14:textId="77777777" w:rsidR="008808E6" w:rsidRPr="0032123A" w:rsidRDefault="008808E6" w:rsidP="00C969C1">
      <w:pPr>
        <w:ind w:firstLine="708"/>
        <w:jc w:val="both"/>
      </w:pPr>
      <w:r w:rsidRPr="0032123A">
        <w:t>Организатору ярмарки запрещается создавать дискриминационные условия при распределении торговых мест.</w:t>
      </w:r>
    </w:p>
    <w:p w14:paraId="5878021E" w14:textId="77777777" w:rsidR="00FE4BBD" w:rsidRPr="00FE4BBD" w:rsidRDefault="00FE4BBD" w:rsidP="00C969C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2123A">
        <w:t xml:space="preserve">Плата за предоставление торговых </w:t>
      </w:r>
      <w:proofErr w:type="gramStart"/>
      <w:r w:rsidRPr="0032123A">
        <w:t>мест  на</w:t>
      </w:r>
      <w:proofErr w:type="gramEnd"/>
      <w:r w:rsidRPr="0032123A">
        <w:t xml:space="preserve"> ярмарке не взимается.</w:t>
      </w:r>
      <w:r w:rsidRPr="00FE4BBD">
        <w:rPr>
          <w:rFonts w:ascii="Arial" w:hAnsi="Arial" w:cs="Arial"/>
        </w:rPr>
        <w:t xml:space="preserve"> </w:t>
      </w:r>
    </w:p>
    <w:p w14:paraId="0EF60F38" w14:textId="77777777" w:rsidR="007605D2" w:rsidRDefault="002A65EF" w:rsidP="00C969C1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4</w:t>
      </w:r>
      <w:r w:rsidR="007605D2" w:rsidRPr="00FD72F1">
        <w:rPr>
          <w:b/>
          <w:bCs/>
        </w:rPr>
        <w:t>. Осуществление деятельности по продаже товаров на ярмарке.</w:t>
      </w:r>
    </w:p>
    <w:p w14:paraId="10B2946A" w14:textId="77777777" w:rsidR="00C969C1" w:rsidRDefault="00FE4BBD" w:rsidP="00C969C1">
      <w:pPr>
        <w:ind w:firstLine="708"/>
        <w:jc w:val="both"/>
      </w:pPr>
      <w:r>
        <w:t>При осуществлении деятельности по продаже товаров на яр</w:t>
      </w:r>
      <w:r w:rsidR="00C969C1">
        <w:t>марке участники ярмарки обязаны:</w:t>
      </w:r>
    </w:p>
    <w:p w14:paraId="2DF45B69" w14:textId="77777777" w:rsidR="00FE4BBD" w:rsidRDefault="00C969C1" w:rsidP="00C969C1">
      <w:pPr>
        <w:ind w:firstLine="708"/>
        <w:jc w:val="both"/>
      </w:pPr>
      <w:r>
        <w:t>- с</w:t>
      </w:r>
      <w:r w:rsidR="00FE4BBD">
        <w:t>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</w:t>
      </w:r>
      <w:r>
        <w:t>йствующим законодательством;</w:t>
      </w:r>
    </w:p>
    <w:p w14:paraId="126387C4" w14:textId="77777777" w:rsidR="00FE4BBD" w:rsidRDefault="00C969C1" w:rsidP="00C969C1">
      <w:pPr>
        <w:ind w:firstLine="708"/>
        <w:jc w:val="both"/>
      </w:pPr>
      <w:r>
        <w:t>- в</w:t>
      </w:r>
      <w:r w:rsidR="00FE4BBD"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</w:t>
      </w:r>
      <w:r>
        <w:t>рные сопроводительные документы;</w:t>
      </w:r>
    </w:p>
    <w:p w14:paraId="0F5C1BA9" w14:textId="77777777" w:rsidR="00FE4BBD" w:rsidRDefault="00C969C1" w:rsidP="00C969C1">
      <w:pPr>
        <w:ind w:firstLine="708"/>
        <w:jc w:val="both"/>
      </w:pPr>
      <w:r>
        <w:t xml:space="preserve">- в </w:t>
      </w:r>
      <w:r w:rsidR="00FE4BBD">
        <w:t>случае реализации пищевых продуктов иметь на рабочем месте личную медицинскую книжку продавца установленного образца с полными д</w:t>
      </w:r>
      <w:r>
        <w:t>анными медицинских обследований;</w:t>
      </w:r>
    </w:p>
    <w:p w14:paraId="5B9DD160" w14:textId="77777777" w:rsidR="00FE4BBD" w:rsidRDefault="00C969C1" w:rsidP="00C969C1">
      <w:pPr>
        <w:ind w:firstLine="708"/>
        <w:jc w:val="both"/>
      </w:pPr>
      <w:r>
        <w:t>- х</w:t>
      </w:r>
      <w:r w:rsidR="00FE4BBD">
        <w:t>ранить документы на продукцию в течение всего времени работы ярмарки и предъявлять их по первому тр</w:t>
      </w:r>
      <w:r>
        <w:t>ебованию контролирующих органов;</w:t>
      </w:r>
    </w:p>
    <w:p w14:paraId="50762571" w14:textId="77777777" w:rsidR="00FE4BBD" w:rsidRDefault="00C969C1" w:rsidP="00C969C1">
      <w:pPr>
        <w:ind w:firstLine="708"/>
        <w:jc w:val="both"/>
      </w:pPr>
      <w:r>
        <w:t>- соблюдать правила личной гигиены;</w:t>
      </w:r>
    </w:p>
    <w:p w14:paraId="5F874A86" w14:textId="77777777" w:rsidR="00FE4BBD" w:rsidRDefault="00C969C1" w:rsidP="00C969C1">
      <w:pPr>
        <w:ind w:firstLine="708"/>
        <w:jc w:val="both"/>
      </w:pPr>
      <w:r>
        <w:t xml:space="preserve">- в </w:t>
      </w:r>
      <w:r w:rsidR="00FE4BBD">
        <w:t xml:space="preserve">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</w:t>
      </w:r>
      <w:r>
        <w:t>Федерации трудовой деятельности;</w:t>
      </w:r>
    </w:p>
    <w:p w14:paraId="6442D4CA" w14:textId="77777777" w:rsidR="00FE4BBD" w:rsidRDefault="00C969C1" w:rsidP="00C969C1">
      <w:pPr>
        <w:ind w:firstLine="708"/>
        <w:jc w:val="both"/>
      </w:pPr>
      <w:r>
        <w:t>- и</w:t>
      </w:r>
      <w:r w:rsidR="00FE4BBD">
        <w:t>меть в наличии иные документы, предусмотренные законод</w:t>
      </w:r>
      <w:r>
        <w:t>ательством Российской Федерации;</w:t>
      </w:r>
    </w:p>
    <w:p w14:paraId="72EA289D" w14:textId="77777777" w:rsidR="00FE4BBD" w:rsidRDefault="00C969C1" w:rsidP="00C969C1">
      <w:pPr>
        <w:ind w:firstLine="708"/>
        <w:jc w:val="both"/>
      </w:pPr>
      <w:r>
        <w:t>- н</w:t>
      </w:r>
      <w:r w:rsidR="00FE4BBD">
        <w:t xml:space="preserve">е загромождать подходы к торговому месту, производить уборку мусора в </w:t>
      </w:r>
      <w:proofErr w:type="gramStart"/>
      <w:r w:rsidR="00FE4BBD">
        <w:t>специально  отведенные</w:t>
      </w:r>
      <w:proofErr w:type="gramEnd"/>
      <w:r w:rsidR="00FE4BBD">
        <w:t xml:space="preserve"> для этой цели контейнеры, расп</w:t>
      </w:r>
      <w:r>
        <w:t>оложенные на территории ярмарки;</w:t>
      </w:r>
    </w:p>
    <w:p w14:paraId="1C250A12" w14:textId="77777777" w:rsidR="00FE4BBD" w:rsidRDefault="00C969C1" w:rsidP="00C969C1">
      <w:pPr>
        <w:ind w:firstLine="708"/>
        <w:jc w:val="both"/>
      </w:pPr>
      <w:r>
        <w:t>- о</w:t>
      </w:r>
      <w:r w:rsidR="00FE4BBD">
        <w:t>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</w:t>
      </w:r>
      <w:r>
        <w:t>сованию с Организатором ярмарки;</w:t>
      </w:r>
    </w:p>
    <w:p w14:paraId="540011E8" w14:textId="77777777" w:rsidR="00FE4BBD" w:rsidRPr="00FD72F1" w:rsidRDefault="00C969C1" w:rsidP="00C969C1">
      <w:pPr>
        <w:jc w:val="both"/>
      </w:pPr>
      <w:r>
        <w:t>- в</w:t>
      </w:r>
      <w:r w:rsidR="00FE4BBD">
        <w:t xml:space="preserve">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1BBC20E" w14:textId="77777777" w:rsidR="00EF357D" w:rsidRDefault="007605D2" w:rsidP="00C969C1">
      <w:pPr>
        <w:spacing w:before="100" w:beforeAutospacing="1" w:after="100" w:afterAutospacing="1"/>
        <w:jc w:val="center"/>
        <w:rPr>
          <w:b/>
          <w:bCs/>
        </w:rPr>
      </w:pPr>
      <w:r w:rsidRPr="00FD72F1">
        <w:rPr>
          <w:b/>
          <w:bCs/>
        </w:rPr>
        <w:t>6.  Организатор ярмарки обязан:</w:t>
      </w:r>
    </w:p>
    <w:p w14:paraId="3B106595" w14:textId="77777777" w:rsidR="00FE4BBD" w:rsidRDefault="00C969C1" w:rsidP="00C969C1">
      <w:pPr>
        <w:ind w:firstLine="708"/>
        <w:jc w:val="both"/>
      </w:pPr>
      <w:r>
        <w:lastRenderedPageBreak/>
        <w:t>- о</w:t>
      </w:r>
      <w:r w:rsidR="00FE4BBD">
        <w:t>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</w:t>
      </w:r>
      <w:r w:rsidR="004207E0">
        <w:t>елефонов, режима работы ярмарки;</w:t>
      </w:r>
    </w:p>
    <w:p w14:paraId="7F15DE71" w14:textId="77777777" w:rsidR="00FE4BBD" w:rsidRDefault="00C969C1" w:rsidP="004207E0">
      <w:pPr>
        <w:ind w:firstLine="708"/>
        <w:jc w:val="both"/>
      </w:pPr>
      <w:r>
        <w:t>- в</w:t>
      </w:r>
      <w:r w:rsidR="00FE4BBD">
        <w:t xml:space="preserve"> соответствии с требованиями санитарных правил организовать у</w:t>
      </w:r>
      <w:r w:rsidR="004207E0">
        <w:t>борку территории и вывоз мусора;</w:t>
      </w:r>
    </w:p>
    <w:p w14:paraId="050382AD" w14:textId="77777777" w:rsidR="004207E0" w:rsidRDefault="004207E0" w:rsidP="00C768D3">
      <w:pPr>
        <w:ind w:firstLine="708"/>
        <w:jc w:val="both"/>
      </w:pPr>
      <w:r>
        <w:t>- о</w:t>
      </w:r>
      <w:r w:rsidR="00FE4BBD">
        <w:t>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</w:t>
      </w:r>
      <w:r>
        <w:t xml:space="preserve">нарии, защиты прав потребителей. </w:t>
      </w:r>
    </w:p>
    <w:p w14:paraId="72B8D06E" w14:textId="77777777" w:rsidR="00FE4BBD" w:rsidRDefault="004207E0" w:rsidP="004207E0">
      <w:pPr>
        <w:ind w:firstLine="708"/>
        <w:jc w:val="both"/>
      </w:pPr>
      <w:r>
        <w:t>О</w:t>
      </w:r>
      <w:r w:rsidR="00FE4BBD">
        <w:t>рганизатор ярмарки в процессе осуществления торговли вправе:</w:t>
      </w:r>
    </w:p>
    <w:p w14:paraId="372104E5" w14:textId="77777777" w:rsidR="00FE4BBD" w:rsidRDefault="00FE4BBD" w:rsidP="004207E0">
      <w:pPr>
        <w:jc w:val="both"/>
      </w:pPr>
      <w:r>
        <w:t xml:space="preserve">- прервать участие Участника в </w:t>
      </w:r>
      <w:proofErr w:type="gramStart"/>
      <w:r>
        <w:t>ярмарке  за</w:t>
      </w:r>
      <w:proofErr w:type="gramEnd"/>
      <w:r>
        <w:t xml:space="preserve"> наруш</w:t>
      </w:r>
      <w:r w:rsidR="004207E0">
        <w:t>ение положений настоящего Плана;</w:t>
      </w:r>
    </w:p>
    <w:p w14:paraId="08C5A5A1" w14:textId="77777777" w:rsidR="00FE4BBD" w:rsidRDefault="00FE4BBD" w:rsidP="004207E0">
      <w:pPr>
        <w:jc w:val="both"/>
      </w:pPr>
      <w:r>
        <w:t>- проверять наличие всех документов, необходимых для участия на ярмарке и осуществления торговли на ней;</w:t>
      </w:r>
    </w:p>
    <w:p w14:paraId="216FBC33" w14:textId="77777777" w:rsidR="00FE4BBD" w:rsidRDefault="00FE4BBD" w:rsidP="004207E0">
      <w:pPr>
        <w:jc w:val="both"/>
      </w:pPr>
      <w: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14:paraId="5693B888" w14:textId="77777777" w:rsidR="00FE4BBD" w:rsidRDefault="00FE4BBD" w:rsidP="004207E0">
      <w:pPr>
        <w:jc w:val="both"/>
      </w:pPr>
      <w:r>
        <w:t xml:space="preserve">- </w:t>
      </w:r>
      <w:proofErr w:type="gramStart"/>
      <w:r>
        <w:t>запрашивать  у</w:t>
      </w:r>
      <w:proofErr w:type="gramEnd"/>
      <w:r>
        <w:t xml:space="preserve">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7C1B2899" w14:textId="77777777" w:rsidR="00FE4BBD" w:rsidRPr="00FD72F1" w:rsidRDefault="00FE4BBD" w:rsidP="004207E0">
      <w:pPr>
        <w:jc w:val="both"/>
        <w:rPr>
          <w:b/>
          <w:bCs/>
        </w:rPr>
      </w:pPr>
      <w:r>
        <w:t>- составить акт в случае нарушения настоящего Плана мероприятий участниками ярмарки.</w:t>
      </w:r>
    </w:p>
    <w:p w14:paraId="38F164B4" w14:textId="77777777" w:rsidR="004207E0" w:rsidRDefault="004207E0" w:rsidP="004207E0">
      <w:pPr>
        <w:jc w:val="center"/>
        <w:rPr>
          <w:b/>
          <w:bCs/>
        </w:rPr>
      </w:pPr>
    </w:p>
    <w:p w14:paraId="1FB10F41" w14:textId="77777777" w:rsidR="007605D2" w:rsidRPr="00FD72F1" w:rsidRDefault="007605D2" w:rsidP="004207E0">
      <w:pPr>
        <w:jc w:val="center"/>
      </w:pPr>
      <w:r w:rsidRPr="00FD72F1">
        <w:rPr>
          <w:b/>
          <w:bCs/>
        </w:rPr>
        <w:t>7</w:t>
      </w:r>
      <w:r w:rsidR="004207E0">
        <w:rPr>
          <w:b/>
          <w:bCs/>
        </w:rPr>
        <w:t>.</w:t>
      </w:r>
      <w:r w:rsidRPr="00FD72F1">
        <w:rPr>
          <w:b/>
          <w:bCs/>
        </w:rPr>
        <w:t xml:space="preserve"> Ответственность за нарушение Плана мероприятий.</w:t>
      </w:r>
    </w:p>
    <w:p w14:paraId="66A2FD7D" w14:textId="77777777" w:rsidR="007605D2" w:rsidRPr="00FD72F1" w:rsidRDefault="007605D2" w:rsidP="004207E0">
      <w:pPr>
        <w:spacing w:before="100" w:beforeAutospacing="1" w:after="100" w:afterAutospacing="1"/>
        <w:ind w:firstLine="708"/>
        <w:jc w:val="both"/>
      </w:pPr>
      <w:r w:rsidRPr="00FD72F1">
        <w:t>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15E38C30" w14:textId="77777777" w:rsidR="007605D2" w:rsidRPr="00FD72F1" w:rsidRDefault="007605D2" w:rsidP="007605D2">
      <w:pPr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14:paraId="5585D6DE" w14:textId="77777777" w:rsidR="007605D2" w:rsidRPr="00FD72F1" w:rsidRDefault="007605D2" w:rsidP="00764DE2">
      <w:pPr>
        <w:shd w:val="clear" w:color="auto" w:fill="FFFFFF"/>
        <w:spacing w:after="150"/>
        <w:rPr>
          <w:b/>
          <w:bCs/>
          <w:color w:val="3C3C3C"/>
        </w:rPr>
      </w:pPr>
    </w:p>
    <w:p w14:paraId="0A90DCCA" w14:textId="77777777" w:rsidR="00764DE2" w:rsidRDefault="00764DE2" w:rsidP="00764DE2">
      <w:pPr>
        <w:shd w:val="clear" w:color="auto" w:fill="FFFFFF"/>
        <w:spacing w:after="150"/>
        <w:jc w:val="center"/>
        <w:rPr>
          <w:b/>
          <w:bCs/>
          <w:color w:val="3C3C3C"/>
          <w:sz w:val="28"/>
          <w:szCs w:val="28"/>
        </w:rPr>
      </w:pPr>
    </w:p>
    <w:p w14:paraId="7272F890" w14:textId="77777777" w:rsidR="00945A36" w:rsidRDefault="00764DE2" w:rsidP="00945A36">
      <w:pPr>
        <w:shd w:val="clear" w:color="auto" w:fill="FFFFFF"/>
        <w:jc w:val="right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ab/>
      </w:r>
    </w:p>
    <w:p w14:paraId="3FB69B95" w14:textId="77777777" w:rsidR="00764DE2" w:rsidRDefault="00764DE2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5B7B72ED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29F4D919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3139563F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7FAE7145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623C61B8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417DC136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106A07A4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4EB3DBF2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6509A3AF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3DD9696F" w14:textId="77777777" w:rsidR="00945A36" w:rsidRDefault="00945A36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14:paraId="58AEA0A3" w14:textId="77777777" w:rsidR="00764DE2" w:rsidRDefault="00764DE2" w:rsidP="00764DE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>
        <w:rPr>
          <w:sz w:val="28"/>
          <w:szCs w:val="28"/>
        </w:rPr>
        <w:tab/>
      </w:r>
    </w:p>
    <w:p w14:paraId="3E557AD6" w14:textId="77777777" w:rsidR="00764DE2" w:rsidRDefault="00764DE2" w:rsidP="00764DE2">
      <w:pPr>
        <w:rPr>
          <w:sz w:val="28"/>
          <w:szCs w:val="28"/>
        </w:rPr>
      </w:pPr>
    </w:p>
    <w:p w14:paraId="7056339D" w14:textId="77777777" w:rsidR="00945A36" w:rsidRDefault="00945A36" w:rsidP="00764DE2">
      <w:pPr>
        <w:rPr>
          <w:sz w:val="28"/>
          <w:szCs w:val="28"/>
        </w:rPr>
      </w:pPr>
    </w:p>
    <w:p w14:paraId="36070001" w14:textId="77777777" w:rsidR="00945A36" w:rsidRDefault="00945A36" w:rsidP="00764DE2">
      <w:pPr>
        <w:rPr>
          <w:sz w:val="28"/>
          <w:szCs w:val="28"/>
        </w:rPr>
      </w:pPr>
    </w:p>
    <w:p w14:paraId="4597E47B" w14:textId="77777777" w:rsidR="00945A36" w:rsidRDefault="00945A36" w:rsidP="003D3677">
      <w:pPr>
        <w:rPr>
          <w:sz w:val="28"/>
          <w:szCs w:val="28"/>
        </w:rPr>
      </w:pPr>
    </w:p>
    <w:p w14:paraId="6F250C69" w14:textId="77777777" w:rsidR="00C768D3" w:rsidRDefault="00C768D3" w:rsidP="00945A36">
      <w:pPr>
        <w:jc w:val="right"/>
      </w:pPr>
    </w:p>
    <w:p w14:paraId="7B5A0E27" w14:textId="77777777" w:rsidR="00945A36" w:rsidRDefault="00945A36" w:rsidP="00945A36">
      <w:pPr>
        <w:jc w:val="right"/>
      </w:pPr>
      <w:r>
        <w:t>Приложение 1</w:t>
      </w:r>
    </w:p>
    <w:p w14:paraId="48DDF1AB" w14:textId="77777777" w:rsidR="00945A36" w:rsidRDefault="004207E0" w:rsidP="00945A36">
      <w:pPr>
        <w:jc w:val="right"/>
      </w:pPr>
      <w:r>
        <w:t>к</w:t>
      </w:r>
      <w:r w:rsidR="00945A36">
        <w:t xml:space="preserve"> плану мероприятий по </w:t>
      </w:r>
    </w:p>
    <w:p w14:paraId="058CFE92" w14:textId="77777777" w:rsidR="00945A36" w:rsidRDefault="00945A36" w:rsidP="00945A36">
      <w:pPr>
        <w:jc w:val="right"/>
      </w:pPr>
      <w:r>
        <w:t>организации ярмарки</w:t>
      </w:r>
    </w:p>
    <w:p w14:paraId="0D0EEB87" w14:textId="77777777" w:rsidR="00945A36" w:rsidRDefault="00945A36" w:rsidP="00945A36">
      <w:pPr>
        <w:jc w:val="center"/>
        <w:rPr>
          <w:sz w:val="28"/>
          <w:szCs w:val="28"/>
        </w:rPr>
      </w:pPr>
    </w:p>
    <w:p w14:paraId="106E4E45" w14:textId="77777777" w:rsidR="00945A36" w:rsidRDefault="00945A36" w:rsidP="00945A36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14:paraId="72BD77B1" w14:textId="77777777" w:rsidR="00945A36" w:rsidRDefault="00945A36" w:rsidP="00945A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торговых мест</w:t>
      </w:r>
    </w:p>
    <w:p w14:paraId="69A5BE34" w14:textId="77777777" w:rsidR="00945A36" w:rsidRDefault="00FD6BBE" w:rsidP="00FD6BBE">
      <w:pPr>
        <w:jc w:val="center"/>
      </w:pPr>
      <w:r>
        <w:rPr>
          <w:sz w:val="28"/>
          <w:szCs w:val="28"/>
        </w:rPr>
        <w:t>д.Раздолье</w:t>
      </w:r>
    </w:p>
    <w:p w14:paraId="167EC94E" w14:textId="77777777" w:rsidR="00945A36" w:rsidRDefault="00945A36" w:rsidP="00A73B40">
      <w:pPr>
        <w:jc w:val="right"/>
      </w:pPr>
    </w:p>
    <w:p w14:paraId="18FD64D8" w14:textId="77777777" w:rsidR="00945A36" w:rsidRDefault="00000000" w:rsidP="003D3677">
      <w:r>
        <w:rPr>
          <w:noProof/>
        </w:rPr>
        <w:pict w14:anchorId="33F5917F">
          <v:shape id="_x0000_s1057" type="#_x0000_t202" style="position:absolute;margin-left:53.75pt;margin-top:1.9pt;width:20.65pt;height:15pt;z-index:251671552" fillcolor="#f79646 [3209]" strokecolor="#f2f2f2 [3041]" strokeweight="3pt">
            <v:shadow on="t" type="perspective" color="#974706 [1609]" opacity=".5" offset="1pt" offset2="-1pt"/>
            <v:textbox>
              <w:txbxContent>
                <w:p w14:paraId="73DADFBE" w14:textId="77777777" w:rsidR="003D3677" w:rsidRDefault="003D3677"/>
              </w:txbxContent>
            </v:textbox>
          </v:shape>
        </w:pict>
      </w:r>
      <w:r w:rsidR="003D3677">
        <w:t xml:space="preserve">                             </w:t>
      </w:r>
      <w:r w:rsidR="00F5272A">
        <w:t>-торговые места</w:t>
      </w:r>
    </w:p>
    <w:p w14:paraId="4C126C17" w14:textId="77777777" w:rsidR="00945A36" w:rsidRDefault="00945A36" w:rsidP="00A73B40">
      <w:pPr>
        <w:jc w:val="right"/>
      </w:pPr>
    </w:p>
    <w:p w14:paraId="79C97BFA" w14:textId="77777777" w:rsidR="00945A36" w:rsidRDefault="00945A36" w:rsidP="00A73B40">
      <w:pPr>
        <w:jc w:val="right"/>
      </w:pPr>
    </w:p>
    <w:p w14:paraId="6E2BA816" w14:textId="0449743E" w:rsidR="0094411C" w:rsidRDefault="0094411C" w:rsidP="0094411C"/>
    <w:p w14:paraId="60F6B878" w14:textId="6C4041E9" w:rsidR="008E3912" w:rsidRDefault="008E3912" w:rsidP="008E3912"/>
    <w:p w14:paraId="37D59077" w14:textId="10FD3209" w:rsidR="008E3912" w:rsidRDefault="00000000" w:rsidP="008E3912">
      <w:r>
        <w:rPr>
          <w:noProof/>
        </w:rPr>
        <w:pict w14:anchorId="54FCB40A">
          <v:shape id="_x0000_s1049" type="#_x0000_t202" style="position:absolute;margin-left:365.5pt;margin-top:218.55pt;width:57.15pt;height:22pt;z-index:251669504">
            <v:textbox style="mso-next-textbox:#_x0000_s1049">
              <w:txbxContent>
                <w:p w14:paraId="326569CB" w14:textId="45CBA003" w:rsidR="00FD6BBE" w:rsidRDefault="008E3912" w:rsidP="00FD6BBE">
                  <w:r>
                    <w:t>Верный</w:t>
                  </w:r>
                </w:p>
              </w:txbxContent>
            </v:textbox>
          </v:shape>
        </w:pict>
      </w:r>
      <w:r>
        <w:rPr>
          <w:noProof/>
        </w:rPr>
        <w:pict w14:anchorId="764D79C4">
          <v:shape id="_x0000_s1043" type="#_x0000_t202" style="position:absolute;margin-left:275pt;margin-top:182.85pt;width:17.55pt;height:20.65pt;z-index:251667456" fillcolor="#e36c0a [2409]">
            <v:textbox style="mso-next-textbox:#_x0000_s1043">
              <w:txbxContent>
                <w:p w14:paraId="6D551C15" w14:textId="3D48CA0C" w:rsidR="0094411C" w:rsidRDefault="008E3912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 w14:anchorId="269F4ABA">
          <v:rect id="_x0000_s1039" style="position:absolute;margin-left:273.8pt;margin-top:211.8pt;width:20.25pt;height:21.45pt;flip:y;z-index:251666432" fillcolor="#e36c0a [2409]">
            <v:textbox style="mso-next-textbox:#_x0000_s1039">
              <w:txbxContent>
                <w:p w14:paraId="34664260" w14:textId="77777777" w:rsidR="009565A1" w:rsidRDefault="009565A1" w:rsidP="009565A1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 w14:anchorId="6EDB71D3">
          <v:shape id="_x0000_s1061" type="#_x0000_t202" style="position:absolute;margin-left:288.65pt;margin-top:228.35pt;width:17.4pt;height:19.8pt;z-index:251672576" fillcolor="#e36c0a [2409]">
            <v:textbox style="mso-next-textbox:#_x0000_s1061">
              <w:txbxContent>
                <w:p w14:paraId="46939E52" w14:textId="0FE4C0FD" w:rsidR="008E3912" w:rsidRDefault="008E3912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73AAB0CC">
          <v:rect id="_x0000_s1036" style="position:absolute;margin-left:306.65pt;margin-top:215.5pt;width:20.4pt;height:19.8pt;z-index:251663360" fillcolor="#e36c0a [2409]">
            <v:textbox style="mso-next-textbox:#_x0000_s1036">
              <w:txbxContent>
                <w:p w14:paraId="0A8DCEA3" w14:textId="6C57EDC6" w:rsidR="0094411C" w:rsidRDefault="0094411C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 w14:anchorId="1545578E">
          <v:shape id="_x0000_s1037" type="#_x0000_t202" style="position:absolute;margin-left:297.05pt;margin-top:195.15pt;width:25.95pt;height:19.5pt;z-index:251664384" fillcolor="#e36c0a [2409]">
            <v:textbox style="mso-next-textbox:#_x0000_s1037">
              <w:txbxContent>
                <w:p w14:paraId="3B698CB7" w14:textId="77777777" w:rsidR="009565A1" w:rsidRDefault="009565A1" w:rsidP="009565A1">
                  <w:r>
                    <w:t>3</w:t>
                  </w:r>
                </w:p>
              </w:txbxContent>
            </v:textbox>
          </v:shape>
        </w:pict>
      </w:r>
      <w:r w:rsidR="00377D87" w:rsidRPr="00377D87">
        <w:rPr>
          <w:noProof/>
        </w:rPr>
        <w:drawing>
          <wp:inline distT="0" distB="0" distL="0" distR="0" wp14:anchorId="48028FDF" wp14:editId="255630BC">
            <wp:extent cx="5857875" cy="461010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830" r="5915" b="9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912">
        <w:t>5</w:t>
      </w:r>
    </w:p>
    <w:p w14:paraId="5028F174" w14:textId="0348738B" w:rsidR="0094411C" w:rsidRDefault="0094411C" w:rsidP="0094411C"/>
    <w:p w14:paraId="2925C366" w14:textId="77777777" w:rsidR="00945A36" w:rsidRDefault="00945A36" w:rsidP="00A73B40">
      <w:pPr>
        <w:jc w:val="right"/>
      </w:pPr>
    </w:p>
    <w:p w14:paraId="28C5E644" w14:textId="77777777" w:rsidR="00945A36" w:rsidRDefault="00945A36" w:rsidP="00A73B40">
      <w:pPr>
        <w:jc w:val="right"/>
      </w:pPr>
    </w:p>
    <w:p w14:paraId="4B1F79BF" w14:textId="77777777" w:rsidR="00945A36" w:rsidRDefault="00945A36" w:rsidP="00A73B40">
      <w:pPr>
        <w:jc w:val="right"/>
      </w:pPr>
    </w:p>
    <w:p w14:paraId="118E7353" w14:textId="77777777" w:rsidR="00945A36" w:rsidRDefault="00945A36" w:rsidP="00A73B40">
      <w:pPr>
        <w:jc w:val="right"/>
      </w:pPr>
    </w:p>
    <w:p w14:paraId="20EAEFF3" w14:textId="77777777" w:rsidR="00945A36" w:rsidRDefault="00945A36" w:rsidP="00A73B40">
      <w:pPr>
        <w:jc w:val="right"/>
      </w:pPr>
    </w:p>
    <w:p w14:paraId="70040AFA" w14:textId="77777777" w:rsidR="00945A36" w:rsidRDefault="00945A36" w:rsidP="00A73B40">
      <w:pPr>
        <w:jc w:val="right"/>
      </w:pPr>
    </w:p>
    <w:p w14:paraId="15CD0CF0" w14:textId="77777777" w:rsidR="004207E0" w:rsidRDefault="004207E0" w:rsidP="00A73B40">
      <w:pPr>
        <w:jc w:val="right"/>
      </w:pPr>
    </w:p>
    <w:p w14:paraId="76761126" w14:textId="77777777" w:rsidR="00764DE2" w:rsidRDefault="00764DE2" w:rsidP="00764DE2">
      <w:pPr>
        <w:rPr>
          <w:sz w:val="28"/>
          <w:szCs w:val="28"/>
        </w:rPr>
      </w:pPr>
    </w:p>
    <w:sectPr w:rsidR="00764DE2" w:rsidSect="00E1306A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60pt;height:768pt;visibility:visible;mso-wrap-style:square" o:bullet="t">
        <v:imagedata r:id="rId1" o:title="" croptop="9719f" cropbottom="6436f" cropright="3876f"/>
      </v:shape>
    </w:pict>
  </w:numPicBullet>
  <w:numPicBullet w:numPicBulletId="1">
    <w:pict>
      <v:shape id="_x0000_i1045" type="#_x0000_t75" style="width:19.2pt;height:18pt;visibility:visible;mso-wrap-style:square" o:bullet="t">
        <v:imagedata r:id="rId2" o:title=""/>
      </v:shape>
    </w:pict>
  </w:numPicBullet>
  <w:abstractNum w:abstractNumId="0" w15:restartNumberingAfterBreak="0">
    <w:nsid w:val="53AD545B"/>
    <w:multiLevelType w:val="hybridMultilevel"/>
    <w:tmpl w:val="13FE6FF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5126" w:hanging="360"/>
      </w:pPr>
    </w:lvl>
    <w:lvl w:ilvl="2" w:tplc="0419001B">
      <w:start w:val="1"/>
      <w:numFmt w:val="lowerRoman"/>
      <w:lvlText w:val="%3."/>
      <w:lvlJc w:val="right"/>
      <w:pPr>
        <w:ind w:left="5846" w:hanging="180"/>
      </w:pPr>
    </w:lvl>
    <w:lvl w:ilvl="3" w:tplc="0419000F">
      <w:start w:val="1"/>
      <w:numFmt w:val="decimal"/>
      <w:lvlText w:val="%4."/>
      <w:lvlJc w:val="left"/>
      <w:pPr>
        <w:ind w:left="6566" w:hanging="360"/>
      </w:pPr>
    </w:lvl>
    <w:lvl w:ilvl="4" w:tplc="04190019">
      <w:start w:val="1"/>
      <w:numFmt w:val="lowerLetter"/>
      <w:lvlText w:val="%5."/>
      <w:lvlJc w:val="left"/>
      <w:pPr>
        <w:ind w:left="7286" w:hanging="360"/>
      </w:pPr>
    </w:lvl>
    <w:lvl w:ilvl="5" w:tplc="0419001B">
      <w:start w:val="1"/>
      <w:numFmt w:val="lowerRoman"/>
      <w:lvlText w:val="%6."/>
      <w:lvlJc w:val="right"/>
      <w:pPr>
        <w:ind w:left="8006" w:hanging="180"/>
      </w:pPr>
    </w:lvl>
    <w:lvl w:ilvl="6" w:tplc="0419000F">
      <w:start w:val="1"/>
      <w:numFmt w:val="decimal"/>
      <w:lvlText w:val="%7."/>
      <w:lvlJc w:val="left"/>
      <w:pPr>
        <w:ind w:left="8726" w:hanging="360"/>
      </w:pPr>
    </w:lvl>
    <w:lvl w:ilvl="7" w:tplc="04190019">
      <w:start w:val="1"/>
      <w:numFmt w:val="lowerLetter"/>
      <w:lvlText w:val="%8."/>
      <w:lvlJc w:val="left"/>
      <w:pPr>
        <w:ind w:left="9446" w:hanging="360"/>
      </w:pPr>
    </w:lvl>
    <w:lvl w:ilvl="8" w:tplc="0419001B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6E5760ED"/>
    <w:multiLevelType w:val="hybridMultilevel"/>
    <w:tmpl w:val="6F96477A"/>
    <w:lvl w:ilvl="0" w:tplc="7D688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23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2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26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60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4B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A4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A0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05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0741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73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440"/>
    <w:rsid w:val="0000580B"/>
    <w:rsid w:val="00012AAD"/>
    <w:rsid w:val="0003087F"/>
    <w:rsid w:val="00046D5B"/>
    <w:rsid w:val="00052954"/>
    <w:rsid w:val="0014175F"/>
    <w:rsid w:val="001648F3"/>
    <w:rsid w:val="00195E69"/>
    <w:rsid w:val="001B66BA"/>
    <w:rsid w:val="001E0B46"/>
    <w:rsid w:val="002350C6"/>
    <w:rsid w:val="00261375"/>
    <w:rsid w:val="002625ED"/>
    <w:rsid w:val="002A65EF"/>
    <w:rsid w:val="002E1CD6"/>
    <w:rsid w:val="002F6352"/>
    <w:rsid w:val="0032123A"/>
    <w:rsid w:val="00377D87"/>
    <w:rsid w:val="00395C7F"/>
    <w:rsid w:val="003B139C"/>
    <w:rsid w:val="003D3677"/>
    <w:rsid w:val="003D416E"/>
    <w:rsid w:val="003D750F"/>
    <w:rsid w:val="004207E0"/>
    <w:rsid w:val="004257DA"/>
    <w:rsid w:val="00467A01"/>
    <w:rsid w:val="004B2850"/>
    <w:rsid w:val="004E64D8"/>
    <w:rsid w:val="005346A9"/>
    <w:rsid w:val="00535F72"/>
    <w:rsid w:val="00586340"/>
    <w:rsid w:val="005A078F"/>
    <w:rsid w:val="005B707C"/>
    <w:rsid w:val="005C1F12"/>
    <w:rsid w:val="005F6020"/>
    <w:rsid w:val="006715E5"/>
    <w:rsid w:val="006B0CA3"/>
    <w:rsid w:val="006D3F04"/>
    <w:rsid w:val="00726146"/>
    <w:rsid w:val="007452C5"/>
    <w:rsid w:val="007523CA"/>
    <w:rsid w:val="007605D2"/>
    <w:rsid w:val="00764DE2"/>
    <w:rsid w:val="00814738"/>
    <w:rsid w:val="00837490"/>
    <w:rsid w:val="008808E6"/>
    <w:rsid w:val="008A3B7F"/>
    <w:rsid w:val="008C6EF5"/>
    <w:rsid w:val="008E3912"/>
    <w:rsid w:val="00923F6A"/>
    <w:rsid w:val="0093243F"/>
    <w:rsid w:val="0094411C"/>
    <w:rsid w:val="00945A36"/>
    <w:rsid w:val="009565A1"/>
    <w:rsid w:val="00986440"/>
    <w:rsid w:val="009F45EA"/>
    <w:rsid w:val="00A21D38"/>
    <w:rsid w:val="00A27176"/>
    <w:rsid w:val="00A6349C"/>
    <w:rsid w:val="00A63DBB"/>
    <w:rsid w:val="00A73B40"/>
    <w:rsid w:val="00A73EB3"/>
    <w:rsid w:val="00AE516F"/>
    <w:rsid w:val="00B248C1"/>
    <w:rsid w:val="00B672C9"/>
    <w:rsid w:val="00B86EA2"/>
    <w:rsid w:val="00C50663"/>
    <w:rsid w:val="00C61DED"/>
    <w:rsid w:val="00C768D3"/>
    <w:rsid w:val="00C969C1"/>
    <w:rsid w:val="00CA2F9B"/>
    <w:rsid w:val="00CD335F"/>
    <w:rsid w:val="00D8009D"/>
    <w:rsid w:val="00D8230E"/>
    <w:rsid w:val="00DA0E22"/>
    <w:rsid w:val="00DE0708"/>
    <w:rsid w:val="00E1306A"/>
    <w:rsid w:val="00E87D42"/>
    <w:rsid w:val="00E9526B"/>
    <w:rsid w:val="00EF357D"/>
    <w:rsid w:val="00F15BFF"/>
    <w:rsid w:val="00F5272A"/>
    <w:rsid w:val="00F81A32"/>
    <w:rsid w:val="00FB0F94"/>
    <w:rsid w:val="00FB111F"/>
    <w:rsid w:val="00FD6BBE"/>
    <w:rsid w:val="00FD72F1"/>
    <w:rsid w:val="00FE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36DC37A"/>
  <w15:docId w15:val="{1C353E3D-C12E-4327-9D4A-19AF8AC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DE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764DE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76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4DE2"/>
    <w:pPr>
      <w:tabs>
        <w:tab w:val="left" w:pos="8364"/>
      </w:tabs>
      <w:ind w:right="-58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aliases w:val="Стандартный для документов_Юля"/>
    <w:uiPriority w:val="1"/>
    <w:qFormat/>
    <w:rsid w:val="00CA2F9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58634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E0B46"/>
    <w:pPr>
      <w:ind w:left="720"/>
      <w:contextualSpacing/>
    </w:pPr>
  </w:style>
  <w:style w:type="paragraph" w:customStyle="1" w:styleId="ConsPlusNormal">
    <w:name w:val="ConsPlusNormal"/>
    <w:rsid w:val="00FB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Admin</cp:lastModifiedBy>
  <cp:revision>20</cp:revision>
  <cp:lastPrinted>2023-10-17T11:10:00Z</cp:lastPrinted>
  <dcterms:created xsi:type="dcterms:W3CDTF">2018-03-28T06:16:00Z</dcterms:created>
  <dcterms:modified xsi:type="dcterms:W3CDTF">2023-10-17T11:29:00Z</dcterms:modified>
</cp:coreProperties>
</file>