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E362" w14:textId="77777777" w:rsidR="007E1512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2D">
        <w:rPr>
          <w:noProof/>
        </w:rPr>
        <w:drawing>
          <wp:inline distT="0" distB="0" distL="0" distR="0" wp14:anchorId="1748E1D5" wp14:editId="620C5E4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D701" w14:textId="77777777" w:rsidR="007E1512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B283D" w14:textId="77777777" w:rsidR="007E1512" w:rsidRPr="0068277A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0C39510" w14:textId="77777777" w:rsidR="007E1512" w:rsidRPr="00CB2131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A3A45AE" w14:textId="77777777" w:rsidR="007E1512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88FE6E5" w14:textId="77777777" w:rsidR="007E1512" w:rsidRPr="00CB2131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7399D25A" w14:textId="77777777" w:rsidR="007E1512" w:rsidRPr="00CB2131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7CDDD" w14:textId="4B39255E" w:rsidR="007E1512" w:rsidRPr="00091400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118B33" w14:textId="77777777" w:rsidR="007E1512" w:rsidRPr="003C54E2" w:rsidRDefault="007E1512" w:rsidP="007E1512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5FD5D" w14:textId="258B8DB1" w:rsidR="007E1512" w:rsidRPr="00091400" w:rsidRDefault="007E1512" w:rsidP="007E151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2020</w:t>
      </w:r>
      <w:r w:rsidRPr="0009140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35</w:t>
      </w:r>
    </w:p>
    <w:p w14:paraId="7FA5D0D1" w14:textId="77777777" w:rsidR="007E1512" w:rsidRPr="006E1CCB" w:rsidRDefault="007E1512" w:rsidP="007E1512">
      <w:pPr>
        <w:ind w:firstLine="540"/>
        <w:rPr>
          <w:sz w:val="28"/>
          <w:szCs w:val="28"/>
        </w:rPr>
      </w:pPr>
    </w:p>
    <w:p w14:paraId="7CD992E1" w14:textId="4D442C5A" w:rsidR="00D13100" w:rsidRPr="007E1512" w:rsidRDefault="00D13100" w:rsidP="007E1512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 xml:space="preserve">О принятии проекта Устава муниципального образования Раздольевское сельское поселение </w:t>
      </w:r>
      <w:r w:rsidR="007E1512">
        <w:rPr>
          <w:rFonts w:ascii="Times New Roman" w:hAnsi="Times New Roman" w:cs="Times New Roman"/>
          <w:sz w:val="28"/>
          <w:szCs w:val="28"/>
        </w:rPr>
        <w:t>м</w:t>
      </w:r>
      <w:r w:rsidRPr="007E1512">
        <w:rPr>
          <w:rFonts w:ascii="Times New Roman" w:hAnsi="Times New Roman" w:cs="Times New Roman"/>
          <w:sz w:val="28"/>
          <w:szCs w:val="28"/>
        </w:rPr>
        <w:t>униципального образования Приозерский</w:t>
      </w:r>
      <w:r w:rsidR="007E1512">
        <w:rPr>
          <w:rFonts w:ascii="Times New Roman" w:hAnsi="Times New Roman" w:cs="Times New Roman"/>
          <w:sz w:val="28"/>
          <w:szCs w:val="28"/>
        </w:rPr>
        <w:t xml:space="preserve"> </w:t>
      </w:r>
      <w:r w:rsidRPr="007E1512">
        <w:rPr>
          <w:rFonts w:ascii="Times New Roman" w:hAnsi="Times New Roman" w:cs="Times New Roman"/>
          <w:sz w:val="28"/>
          <w:szCs w:val="28"/>
        </w:rPr>
        <w:t>муниципальн</w:t>
      </w:r>
      <w:r w:rsidR="007E1512">
        <w:rPr>
          <w:rFonts w:ascii="Times New Roman" w:hAnsi="Times New Roman" w:cs="Times New Roman"/>
          <w:sz w:val="28"/>
          <w:szCs w:val="28"/>
        </w:rPr>
        <w:t>ый</w:t>
      </w:r>
      <w:r w:rsidRPr="007E151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</w:p>
    <w:p w14:paraId="41E4AE76" w14:textId="77777777" w:rsidR="00D13100" w:rsidRPr="007E1512" w:rsidRDefault="00D13100" w:rsidP="007E1512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119142A2" w14:textId="6AC77A28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>В целях эффективного осуществления полномочий по решению вопросов местного значения муниципального образования Раздольевское сельское поселение Приозерского муниципального района Ленинградской области, в связи с необходимостью приведения Устава муниципального образования Раздольевское сельское поселение муни</w:t>
      </w:r>
      <w:r w:rsidR="007E1512">
        <w:rPr>
          <w:rFonts w:ascii="Times New Roman" w:hAnsi="Times New Roman" w:cs="Times New Roman"/>
          <w:sz w:val="28"/>
          <w:szCs w:val="28"/>
        </w:rPr>
        <w:t>ци</w:t>
      </w:r>
      <w:r w:rsidRPr="007E1512">
        <w:rPr>
          <w:rFonts w:ascii="Times New Roman" w:hAnsi="Times New Roman" w:cs="Times New Roman"/>
          <w:sz w:val="28"/>
          <w:szCs w:val="28"/>
        </w:rPr>
        <w:t xml:space="preserve">пального образования  Приозерский  муниципальный район Ленинградской области в соответствие с действующим законодательством Российской Федерации, </w:t>
      </w:r>
      <w:r w:rsidR="007E1512">
        <w:rPr>
          <w:rFonts w:ascii="Times New Roman" w:hAnsi="Times New Roman" w:cs="Times New Roman"/>
          <w:sz w:val="28"/>
          <w:szCs w:val="28"/>
        </w:rPr>
        <w:t>С</w:t>
      </w:r>
      <w:r w:rsidRPr="007E1512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Раздольевское  сельское поселение </w:t>
      </w:r>
      <w:r w:rsidRPr="007E151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E1512">
        <w:rPr>
          <w:rFonts w:ascii="Times New Roman" w:hAnsi="Times New Roman" w:cs="Times New Roman"/>
          <w:sz w:val="28"/>
          <w:szCs w:val="28"/>
        </w:rPr>
        <w:t>:</w:t>
      </w:r>
    </w:p>
    <w:p w14:paraId="0CB5EF76" w14:textId="77777777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B03498" w14:textId="01A6486C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>1. Принять прилагаемый к настоящему решению проект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14DE83F0" w14:textId="6334FC52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>2. Провести публичные слушания по вопросу принятия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37784410" w14:textId="249B1A39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 xml:space="preserve">3. Назначить дату проведения публичных слушаний на </w:t>
      </w:r>
      <w:r w:rsidR="007E1512" w:rsidRPr="007E1512">
        <w:rPr>
          <w:rFonts w:ascii="Times New Roman" w:hAnsi="Times New Roman" w:cs="Times New Roman"/>
          <w:sz w:val="28"/>
          <w:szCs w:val="28"/>
        </w:rPr>
        <w:t>06 мая 2020 года 15.00</w:t>
      </w:r>
      <w:r w:rsidRPr="007E1512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Раздольевское сельское поселение</w:t>
      </w:r>
      <w:r w:rsidR="007E1512" w:rsidRPr="007E1512">
        <w:rPr>
          <w:rFonts w:ascii="Times New Roman" w:hAnsi="Times New Roman" w:cs="Times New Roman"/>
          <w:sz w:val="28"/>
          <w:szCs w:val="28"/>
        </w:rPr>
        <w:t xml:space="preserve"> </w:t>
      </w:r>
      <w:r w:rsidRPr="007E15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E1512" w:rsidRPr="007E1512">
        <w:rPr>
          <w:rFonts w:ascii="Times New Roman" w:hAnsi="Times New Roman" w:cs="Times New Roman"/>
          <w:sz w:val="28"/>
          <w:szCs w:val="28"/>
        </w:rPr>
        <w:t>Ленинградская обл., Приозерский р-н, д. Раздолье, ул. Центральная, д.1</w:t>
      </w:r>
    </w:p>
    <w:p w14:paraId="1BD7E44B" w14:textId="43122E95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 xml:space="preserve">4. Инициатор проведения публичных слушаний - </w:t>
      </w:r>
      <w:r w:rsidR="007E1512">
        <w:rPr>
          <w:rFonts w:ascii="Times New Roman" w:hAnsi="Times New Roman" w:cs="Times New Roman"/>
          <w:sz w:val="28"/>
          <w:szCs w:val="28"/>
        </w:rPr>
        <w:t>С</w:t>
      </w:r>
      <w:r w:rsidRPr="007E1512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5F7B5A68" w14:textId="07377409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>5. Для организации публичных слушаний образовать комиссию по вопросу принятия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E1512">
        <w:rPr>
          <w:rFonts w:ascii="Times New Roman" w:hAnsi="Times New Roman" w:cs="Times New Roman"/>
          <w:sz w:val="28"/>
          <w:szCs w:val="28"/>
        </w:rPr>
        <w:t xml:space="preserve"> </w:t>
      </w:r>
      <w:r w:rsidRPr="007E1512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603DF464" w14:textId="7092DE8B" w:rsidR="00D13100" w:rsidRPr="007E1512" w:rsidRDefault="00D13100" w:rsidP="003372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>Председатель</w:t>
      </w:r>
      <w:r w:rsidR="007E1512">
        <w:rPr>
          <w:rFonts w:ascii="Times New Roman" w:hAnsi="Times New Roman" w:cs="Times New Roman"/>
          <w:sz w:val="28"/>
          <w:szCs w:val="28"/>
        </w:rPr>
        <w:t xml:space="preserve"> </w:t>
      </w:r>
      <w:r w:rsidRPr="007E1512">
        <w:rPr>
          <w:rFonts w:ascii="Times New Roman" w:hAnsi="Times New Roman" w:cs="Times New Roman"/>
          <w:sz w:val="28"/>
          <w:szCs w:val="28"/>
        </w:rPr>
        <w:t>комиссии</w:t>
      </w:r>
      <w:r w:rsidR="007E1512">
        <w:rPr>
          <w:rFonts w:ascii="Times New Roman" w:hAnsi="Times New Roman" w:cs="Times New Roman"/>
          <w:sz w:val="28"/>
          <w:szCs w:val="28"/>
        </w:rPr>
        <w:t xml:space="preserve"> - Долгов А.В. - </w:t>
      </w:r>
      <w:r w:rsidRPr="007E1512">
        <w:rPr>
          <w:rFonts w:ascii="Times New Roman" w:hAnsi="Times New Roman" w:cs="Times New Roman"/>
          <w:sz w:val="28"/>
          <w:szCs w:val="28"/>
        </w:rPr>
        <w:t>глава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43D596CA" w14:textId="051D60C5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lastRenderedPageBreak/>
        <w:t>Секретарь комиссии</w:t>
      </w:r>
      <w:r w:rsidR="00337242">
        <w:rPr>
          <w:rFonts w:ascii="Times New Roman" w:hAnsi="Times New Roman" w:cs="Times New Roman"/>
          <w:sz w:val="28"/>
          <w:szCs w:val="28"/>
        </w:rPr>
        <w:t>– Сапрыгина А.С.  - заместитель главы администрации</w:t>
      </w:r>
      <w:r w:rsidRPr="007E1512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поселения</w:t>
      </w:r>
    </w:p>
    <w:p w14:paraId="7406A3E3" w14:textId="53B1C298" w:rsidR="00D13100" w:rsidRPr="007E1512" w:rsidRDefault="00D13100" w:rsidP="003372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E1512">
        <w:rPr>
          <w:rFonts w:ascii="Times New Roman" w:hAnsi="Times New Roman" w:cs="Times New Roman"/>
          <w:sz w:val="28"/>
          <w:szCs w:val="28"/>
        </w:rPr>
        <w:t>Члены комиссии:</w:t>
      </w:r>
      <w:r w:rsidRPr="007E1512">
        <w:rPr>
          <w:rFonts w:ascii="Times New Roman" w:hAnsi="Times New Roman" w:cs="Times New Roman"/>
          <w:sz w:val="28"/>
          <w:szCs w:val="28"/>
        </w:rPr>
        <w:br/>
      </w:r>
      <w:r w:rsidR="00337242">
        <w:rPr>
          <w:rFonts w:ascii="Times New Roman" w:hAnsi="Times New Roman" w:cs="Times New Roman"/>
          <w:sz w:val="28"/>
          <w:szCs w:val="28"/>
        </w:rPr>
        <w:t xml:space="preserve">         Стецюк В.В. </w:t>
      </w:r>
      <w:r w:rsidRPr="007E1512">
        <w:rPr>
          <w:rFonts w:ascii="Times New Roman" w:hAnsi="Times New Roman" w:cs="Times New Roman"/>
          <w:sz w:val="28"/>
          <w:szCs w:val="28"/>
        </w:rPr>
        <w:t>глава администрации Раздольевское сельское поселения</w:t>
      </w:r>
      <w:r w:rsidRPr="007E1512">
        <w:rPr>
          <w:rFonts w:ascii="Times New Roman" w:hAnsi="Times New Roman" w:cs="Times New Roman"/>
          <w:sz w:val="28"/>
          <w:szCs w:val="28"/>
        </w:rPr>
        <w:br/>
      </w:r>
      <w:r w:rsidR="00337242">
        <w:rPr>
          <w:rFonts w:ascii="Times New Roman" w:hAnsi="Times New Roman" w:cs="Times New Roman"/>
          <w:sz w:val="28"/>
          <w:szCs w:val="28"/>
        </w:rPr>
        <w:t xml:space="preserve">          Усманова Т.А. - </w:t>
      </w:r>
      <w:r w:rsidRPr="007E151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37242">
        <w:rPr>
          <w:rFonts w:ascii="Times New Roman" w:hAnsi="Times New Roman" w:cs="Times New Roman"/>
          <w:sz w:val="28"/>
          <w:szCs w:val="28"/>
        </w:rPr>
        <w:t>С</w:t>
      </w:r>
      <w:r w:rsidRPr="007E1512">
        <w:rPr>
          <w:rFonts w:ascii="Times New Roman" w:hAnsi="Times New Roman" w:cs="Times New Roman"/>
          <w:sz w:val="28"/>
          <w:szCs w:val="28"/>
        </w:rPr>
        <w:t>овета депутатов Раздольевского сельское</w:t>
      </w:r>
      <w:r w:rsidR="00337242">
        <w:rPr>
          <w:rFonts w:ascii="Times New Roman" w:hAnsi="Times New Roman" w:cs="Times New Roman"/>
          <w:sz w:val="28"/>
          <w:szCs w:val="28"/>
        </w:rPr>
        <w:t xml:space="preserve"> </w:t>
      </w:r>
      <w:r w:rsidRPr="007E1512">
        <w:rPr>
          <w:rFonts w:ascii="Times New Roman" w:hAnsi="Times New Roman" w:cs="Times New Roman"/>
          <w:sz w:val="28"/>
          <w:szCs w:val="28"/>
        </w:rPr>
        <w:t>поселения</w:t>
      </w:r>
      <w:r w:rsidRPr="007E1512">
        <w:rPr>
          <w:rFonts w:ascii="Times New Roman" w:hAnsi="Times New Roman" w:cs="Times New Roman"/>
          <w:sz w:val="28"/>
          <w:szCs w:val="28"/>
        </w:rPr>
        <w:br/>
      </w:r>
      <w:r w:rsidR="00337242">
        <w:rPr>
          <w:rFonts w:ascii="Times New Roman" w:hAnsi="Times New Roman" w:cs="Times New Roman"/>
          <w:sz w:val="28"/>
          <w:szCs w:val="28"/>
        </w:rPr>
        <w:t xml:space="preserve">           Гусева Н.В. - </w:t>
      </w:r>
      <w:r w:rsidRPr="007E151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37242">
        <w:rPr>
          <w:rFonts w:ascii="Times New Roman" w:hAnsi="Times New Roman" w:cs="Times New Roman"/>
          <w:sz w:val="28"/>
          <w:szCs w:val="28"/>
        </w:rPr>
        <w:t>С</w:t>
      </w:r>
      <w:r w:rsidRPr="007E1512">
        <w:rPr>
          <w:rFonts w:ascii="Times New Roman" w:hAnsi="Times New Roman" w:cs="Times New Roman"/>
          <w:sz w:val="28"/>
          <w:szCs w:val="28"/>
        </w:rPr>
        <w:t>овета депутатов Раздольевского сельское поселения</w:t>
      </w:r>
    </w:p>
    <w:p w14:paraId="121AE3FA" w14:textId="3D71D606" w:rsidR="00D13100" w:rsidRPr="0033724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242">
        <w:rPr>
          <w:rFonts w:ascii="Times New Roman" w:hAnsi="Times New Roman" w:cs="Times New Roman"/>
          <w:sz w:val="28"/>
          <w:szCs w:val="28"/>
        </w:rPr>
        <w:t xml:space="preserve">6. Установить, что предложения по принятию Устава </w:t>
      </w:r>
      <w:r w:rsidRPr="007E15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</w:t>
      </w:r>
      <w:r w:rsidRPr="00337242">
        <w:rPr>
          <w:rFonts w:ascii="Times New Roman" w:hAnsi="Times New Roman" w:cs="Times New Roman"/>
          <w:sz w:val="28"/>
          <w:szCs w:val="28"/>
        </w:rPr>
        <w:t>области</w:t>
      </w:r>
      <w:r w:rsidR="00337242" w:rsidRPr="00337242">
        <w:rPr>
          <w:rFonts w:ascii="Times New Roman" w:hAnsi="Times New Roman" w:cs="Times New Roman"/>
          <w:sz w:val="28"/>
          <w:szCs w:val="28"/>
        </w:rPr>
        <w:t xml:space="preserve"> </w:t>
      </w:r>
      <w:r w:rsidRPr="00337242">
        <w:rPr>
          <w:rFonts w:ascii="Times New Roman" w:hAnsi="Times New Roman" w:cs="Times New Roman"/>
          <w:sz w:val="28"/>
          <w:szCs w:val="28"/>
        </w:rPr>
        <w:t xml:space="preserve">принимаются в срок до </w:t>
      </w:r>
      <w:r w:rsidR="00337242" w:rsidRPr="00337242">
        <w:rPr>
          <w:rFonts w:ascii="Times New Roman" w:hAnsi="Times New Roman" w:cs="Times New Roman"/>
          <w:sz w:val="28"/>
          <w:szCs w:val="28"/>
        </w:rPr>
        <w:t>06 мая 2020</w:t>
      </w:r>
      <w:r w:rsidRPr="003372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7242" w:rsidRPr="00337242">
        <w:rPr>
          <w:rFonts w:ascii="Times New Roman" w:hAnsi="Times New Roman" w:cs="Times New Roman"/>
          <w:sz w:val="28"/>
          <w:szCs w:val="28"/>
        </w:rPr>
        <w:t>Ленинградская обл., Приозерский р-н, д. Раздолье, ул. Центральная, д.1</w:t>
      </w:r>
      <w:r w:rsidRPr="00337242">
        <w:rPr>
          <w:rFonts w:ascii="Times New Roman" w:hAnsi="Times New Roman" w:cs="Times New Roman"/>
          <w:sz w:val="28"/>
          <w:szCs w:val="28"/>
        </w:rPr>
        <w:t>, тел.</w:t>
      </w:r>
      <w:r w:rsidR="00337242" w:rsidRPr="00337242">
        <w:rPr>
          <w:rFonts w:ascii="Times New Roman" w:hAnsi="Times New Roman" w:cs="Times New Roman"/>
          <w:sz w:val="28"/>
          <w:szCs w:val="28"/>
        </w:rPr>
        <w:t xml:space="preserve"> (8-813-79)-66-725</w:t>
      </w:r>
    </w:p>
    <w:p w14:paraId="2CA897A2" w14:textId="3792F05E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242">
        <w:rPr>
          <w:rFonts w:ascii="Times New Roman" w:hAnsi="Times New Roman" w:cs="Times New Roman"/>
          <w:sz w:val="28"/>
          <w:szCs w:val="28"/>
        </w:rPr>
        <w:t xml:space="preserve">7. Настоящее решение опубликовать (обнародовать) в </w:t>
      </w:r>
      <w:r w:rsidRPr="007E1512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</w:t>
      </w:r>
      <w:r w:rsidR="00337242">
        <w:rPr>
          <w:rFonts w:ascii="Times New Roman" w:hAnsi="Times New Roman" w:cs="Times New Roman"/>
          <w:sz w:val="28"/>
          <w:szCs w:val="28"/>
        </w:rPr>
        <w:t>газета «Красная Звезда»</w:t>
      </w:r>
      <w:r w:rsidRPr="007E1512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Раздольевское сельское поселение</w:t>
      </w:r>
      <w:r w:rsidR="00337242">
        <w:rPr>
          <w:rFonts w:ascii="Times New Roman" w:hAnsi="Times New Roman" w:cs="Times New Roman"/>
          <w:sz w:val="28"/>
          <w:szCs w:val="28"/>
        </w:rPr>
        <w:t xml:space="preserve"> </w:t>
      </w:r>
      <w:r w:rsidRPr="007E1512">
        <w:rPr>
          <w:rFonts w:ascii="Times New Roman" w:hAnsi="Times New Roman" w:cs="Times New Roman"/>
          <w:sz w:val="28"/>
          <w:szCs w:val="28"/>
        </w:rPr>
        <w:t>в полном объеме.</w:t>
      </w:r>
    </w:p>
    <w:p w14:paraId="4BAB57ED" w14:textId="77777777" w:rsidR="00D13100" w:rsidRPr="007E1512" w:rsidRDefault="00D13100" w:rsidP="00337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90B26" w14:textId="77777777" w:rsidR="00D13100" w:rsidRPr="007E1512" w:rsidRDefault="00D13100" w:rsidP="007E1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02E567" w14:textId="77777777" w:rsidR="00337242" w:rsidRPr="00DF6CBE" w:rsidRDefault="00337242" w:rsidP="00337242">
      <w:pPr>
        <w:pStyle w:val="aa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CB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А.В. Долгов </w:t>
      </w:r>
    </w:p>
    <w:p w14:paraId="28275F0F" w14:textId="77777777" w:rsidR="00337242" w:rsidRPr="00DF6CBE" w:rsidRDefault="00337242" w:rsidP="00337242">
      <w:pPr>
        <w:pStyle w:val="aa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C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9769699" w14:textId="7DEE49A2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398BBD12" w14:textId="40E120B3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17B03F9B" w14:textId="5F84E936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08F39689" w14:textId="03E2B80D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2BBB79A1" w14:textId="5235E416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787C0E95" w14:textId="4A486E3A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57B989E6" w14:textId="03EC2CCD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167F6BB3" w14:textId="3153607C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66A94033" w14:textId="0610C57D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4C750189" w14:textId="3FC8B64B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120626B4" w14:textId="1107777F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66800E23" w14:textId="59AB4E19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1BDFF8D0" w14:textId="4BAAEED1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7798A283" w14:textId="359F6C95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401566AC" w14:textId="1010A676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69CEA567" w14:textId="77777777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466DF9BD" w14:textId="0412A10E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59B93DF2" w14:textId="776398BD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42E783BF" w14:textId="46B5FE3E" w:rsidR="007E0D7D" w:rsidRDefault="007E0D7D" w:rsidP="00337242">
      <w:pPr>
        <w:ind w:firstLine="720"/>
        <w:jc w:val="right"/>
        <w:rPr>
          <w:sz w:val="28"/>
          <w:szCs w:val="28"/>
        </w:rPr>
      </w:pPr>
    </w:p>
    <w:p w14:paraId="4EE771C8" w14:textId="2004D6A8" w:rsidR="007E0D7D" w:rsidRDefault="007E0D7D" w:rsidP="00337242">
      <w:pPr>
        <w:ind w:firstLine="720"/>
        <w:jc w:val="right"/>
        <w:rPr>
          <w:sz w:val="28"/>
          <w:szCs w:val="28"/>
        </w:rPr>
      </w:pPr>
    </w:p>
    <w:p w14:paraId="74ABAC11" w14:textId="77777777" w:rsidR="007E0D7D" w:rsidRDefault="007E0D7D" w:rsidP="00337242">
      <w:pPr>
        <w:ind w:firstLine="720"/>
        <w:jc w:val="right"/>
        <w:rPr>
          <w:sz w:val="28"/>
          <w:szCs w:val="28"/>
        </w:rPr>
      </w:pPr>
      <w:bookmarkStart w:id="0" w:name="_GoBack"/>
      <w:bookmarkEnd w:id="0"/>
    </w:p>
    <w:p w14:paraId="016C81E3" w14:textId="3ABF9BFC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63CFE711" w14:textId="39E05849" w:rsidR="00337242" w:rsidRDefault="00337242" w:rsidP="00337242">
      <w:pPr>
        <w:ind w:firstLine="720"/>
        <w:jc w:val="right"/>
        <w:rPr>
          <w:sz w:val="28"/>
          <w:szCs w:val="28"/>
        </w:rPr>
      </w:pPr>
    </w:p>
    <w:p w14:paraId="6EA7AB94" w14:textId="77777777" w:rsidR="00337242" w:rsidRPr="00DF6CBE" w:rsidRDefault="00337242" w:rsidP="00337242">
      <w:pPr>
        <w:ind w:firstLine="720"/>
        <w:jc w:val="right"/>
        <w:rPr>
          <w:sz w:val="28"/>
          <w:szCs w:val="28"/>
        </w:rPr>
      </w:pPr>
    </w:p>
    <w:p w14:paraId="257C1E63" w14:textId="77777777" w:rsidR="00337242" w:rsidRPr="003C0F34" w:rsidRDefault="00337242" w:rsidP="00337242">
      <w:pPr>
        <w:jc w:val="both"/>
        <w:rPr>
          <w:sz w:val="18"/>
          <w:szCs w:val="18"/>
        </w:rPr>
      </w:pPr>
      <w:r w:rsidRPr="003C0F34">
        <w:rPr>
          <w:sz w:val="18"/>
          <w:szCs w:val="18"/>
        </w:rPr>
        <w:t>Е.А. Михайлова 66-725</w:t>
      </w:r>
    </w:p>
    <w:p w14:paraId="25A67549" w14:textId="0D8A1391" w:rsidR="00337242" w:rsidRPr="003C0F34" w:rsidRDefault="00337242" w:rsidP="00337242">
      <w:pPr>
        <w:jc w:val="both"/>
        <w:rPr>
          <w:sz w:val="18"/>
          <w:szCs w:val="18"/>
        </w:rPr>
      </w:pPr>
      <w:r w:rsidRPr="003C0F34">
        <w:rPr>
          <w:sz w:val="18"/>
          <w:szCs w:val="18"/>
        </w:rPr>
        <w:t>Разослано: дело-2, прокуратура-1, СМИ – 1</w:t>
      </w:r>
    </w:p>
    <w:sectPr w:rsidR="00337242" w:rsidRPr="003C0F34" w:rsidSect="00337242">
      <w:footerReference w:type="default" r:id="rId7"/>
      <w:pgSz w:w="11906" w:h="16838"/>
      <w:pgMar w:top="1134" w:right="707" w:bottom="568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1CA2" w14:textId="77777777" w:rsidR="00114FA9" w:rsidRDefault="00114FA9" w:rsidP="00D13100">
      <w:r>
        <w:separator/>
      </w:r>
    </w:p>
  </w:endnote>
  <w:endnote w:type="continuationSeparator" w:id="0">
    <w:p w14:paraId="0ADE2F40" w14:textId="77777777" w:rsidR="00114FA9" w:rsidRDefault="00114FA9" w:rsidP="00D1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080567"/>
      <w:docPartObj>
        <w:docPartGallery w:val="Page Numbers (Bottom of Page)"/>
        <w:docPartUnique/>
      </w:docPartObj>
    </w:sdtPr>
    <w:sdtEndPr/>
    <w:sdtContent>
      <w:p w14:paraId="526F9339" w14:textId="709F5698" w:rsidR="00D13100" w:rsidRDefault="00114FA9">
        <w:pPr>
          <w:pStyle w:val="a6"/>
          <w:jc w:val="center"/>
        </w:pPr>
      </w:p>
    </w:sdtContent>
  </w:sdt>
  <w:p w14:paraId="4673146A" w14:textId="77777777" w:rsidR="00D13100" w:rsidRDefault="00D13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AD49" w14:textId="77777777" w:rsidR="00114FA9" w:rsidRDefault="00114FA9" w:rsidP="00D13100">
      <w:r>
        <w:separator/>
      </w:r>
    </w:p>
  </w:footnote>
  <w:footnote w:type="continuationSeparator" w:id="0">
    <w:p w14:paraId="2E25DD88" w14:textId="77777777" w:rsidR="00114FA9" w:rsidRDefault="00114FA9" w:rsidP="00D1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0"/>
    <w:rsid w:val="00114FA9"/>
    <w:rsid w:val="0028600C"/>
    <w:rsid w:val="00337242"/>
    <w:rsid w:val="007E0D7D"/>
    <w:rsid w:val="007E1512"/>
    <w:rsid w:val="00A47342"/>
    <w:rsid w:val="00B37C2E"/>
    <w:rsid w:val="00D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611A1"/>
  <w15:chartTrackingRefBased/>
  <w15:docId w15:val="{BEC1EFFC-7DB8-479B-B14D-D3DF9E05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3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13100"/>
  </w:style>
  <w:style w:type="paragraph" w:styleId="a6">
    <w:name w:val="footer"/>
    <w:basedOn w:val="a"/>
    <w:link w:val="a7"/>
    <w:uiPriority w:val="99"/>
    <w:unhideWhenUsed/>
    <w:rsid w:val="00D13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13100"/>
  </w:style>
  <w:style w:type="paragraph" w:styleId="a8">
    <w:name w:val="Balloon Text"/>
    <w:basedOn w:val="a"/>
    <w:link w:val="a9"/>
    <w:uiPriority w:val="99"/>
    <w:semiHidden/>
    <w:unhideWhenUsed/>
    <w:rsid w:val="007E151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7E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15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7242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</cp:revision>
  <cp:lastPrinted>2020-04-02T11:10:00Z</cp:lastPrinted>
  <dcterms:created xsi:type="dcterms:W3CDTF">2020-04-02T06:29:00Z</dcterms:created>
  <dcterms:modified xsi:type="dcterms:W3CDTF">2020-04-02T11:10:00Z</dcterms:modified>
</cp:coreProperties>
</file>