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1A" w:rsidRDefault="00D02E1A">
      <w:pPr>
        <w:pStyle w:val="ConsPlusNormal"/>
        <w:jc w:val="right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02E1A" w:rsidRPr="00D02E1A" w:rsidRDefault="00D02E1A" w:rsidP="00D02E1A">
      <w:pPr>
        <w:shd w:val="clear" w:color="auto" w:fill="FFFFFF"/>
        <w:spacing w:line="240" w:lineRule="atLeast"/>
        <w:ind w:left="36"/>
        <w:jc w:val="center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</w:p>
    <w:p w:rsidR="00D02E1A" w:rsidRPr="00D02E1A" w:rsidRDefault="00D02E1A" w:rsidP="00D02E1A">
      <w:pPr>
        <w:shd w:val="clear" w:color="auto" w:fill="FFFFFF"/>
        <w:spacing w:line="240" w:lineRule="atLeast"/>
        <w:ind w:left="36"/>
        <w:jc w:val="center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D02E1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-390525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E1A" w:rsidRPr="00D02E1A" w:rsidRDefault="00D02E1A" w:rsidP="00D02E1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>Администрация Раздольевского сельского поселения</w:t>
      </w:r>
    </w:p>
    <w:p w:rsidR="00D02E1A" w:rsidRPr="00D02E1A" w:rsidRDefault="00D02E1A" w:rsidP="00D02E1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>Приозерского муниципального района Ленинградской области</w:t>
      </w:r>
    </w:p>
    <w:p w:rsidR="00D02E1A" w:rsidRPr="00D02E1A" w:rsidRDefault="00D02E1A" w:rsidP="00D02E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02E1A" w:rsidRPr="00D02E1A" w:rsidRDefault="00D02E1A" w:rsidP="00D02E1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>ПОСТАНОВЛЕНИЕ</w:t>
      </w:r>
    </w:p>
    <w:p w:rsidR="00D02E1A" w:rsidRPr="00D02E1A" w:rsidRDefault="00D02E1A" w:rsidP="00D02E1A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D02E1A" w:rsidRPr="00D02E1A" w:rsidRDefault="00D02E1A" w:rsidP="00D02E1A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02E1A" w:rsidRPr="00D02E1A" w:rsidRDefault="00D02E1A" w:rsidP="00D02E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14.04.2026</w:t>
      </w:r>
      <w:r w:rsidRPr="00D02E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</w:t>
      </w:r>
      <w:r w:rsidRPr="00D02E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133</w:t>
      </w:r>
      <w:r w:rsidRPr="00D02E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</w:p>
    <w:p w:rsidR="00D02E1A" w:rsidRPr="00D02E1A" w:rsidRDefault="00D02E1A" w:rsidP="00D02E1A">
      <w:pPr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199"/>
      </w:tblGrid>
      <w:tr w:rsidR="00D02E1A" w:rsidRPr="00D02E1A" w:rsidTr="00FF5F98">
        <w:trPr>
          <w:trHeight w:val="1970"/>
        </w:trPr>
        <w:tc>
          <w:tcPr>
            <w:tcW w:w="5199" w:type="dxa"/>
            <w:hideMark/>
          </w:tcPr>
          <w:p w:rsidR="00D02E1A" w:rsidRPr="00D02E1A" w:rsidRDefault="00D02E1A" w:rsidP="003265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</w:t>
            </w:r>
            <w:proofErr w:type="gramStart"/>
            <w:r w:rsidRPr="00D02E1A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Административного  регламента</w:t>
            </w:r>
            <w:proofErr w:type="gramEnd"/>
            <w:r w:rsidRPr="00D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26504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предоставления</w:t>
            </w:r>
            <w:r w:rsidRPr="00D0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      </w:r>
          </w:p>
        </w:tc>
      </w:tr>
    </w:tbl>
    <w:p w:rsidR="00D02E1A" w:rsidRPr="00D02E1A" w:rsidRDefault="00D02E1A" w:rsidP="00D02E1A">
      <w:pPr>
        <w:widowControl w:val="0"/>
        <w:suppressLineNumbers/>
        <w:suppressAutoHyphens/>
        <w:spacing w:after="0" w:line="240" w:lineRule="auto"/>
        <w:ind w:left="426" w:firstLine="567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4"/>
          <w:lang w:eastAsia="hi-IN" w:bidi="hi-IN"/>
        </w:rPr>
      </w:pPr>
      <w:r w:rsidRPr="00D02E1A">
        <w:rPr>
          <w:rFonts w:ascii="Times New Roman" w:eastAsia="Lucida Sans Unicode" w:hAnsi="Times New Roman" w:cs="Mangal"/>
          <w:kern w:val="2"/>
          <w:sz w:val="24"/>
          <w:szCs w:val="24"/>
          <w:lang w:eastAsia="hi-IN" w:bidi="hi-IN"/>
        </w:rPr>
        <w:br w:type="textWrapping" w:clear="all"/>
      </w:r>
      <w:r w:rsidRPr="00D02E1A">
        <w:rPr>
          <w:rFonts w:ascii="Times New Roman" w:eastAsia="Lucida Sans Unicode" w:hAnsi="Times New Roman" w:cs="Mangal"/>
          <w:color w:val="000000"/>
          <w:kern w:val="2"/>
          <w:sz w:val="28"/>
          <w:szCs w:val="24"/>
          <w:lang w:eastAsia="hi-IN" w:bidi="hi-IN"/>
        </w:rPr>
        <w:t xml:space="preserve">         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</w:t>
      </w: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в соответствии с Жилищным кодексом Российской Федерации,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Уставом Раздольевского сельского поселения Приозерского муниципального района Ленинградской области», администрация Раздольевского сельского поселения, </w:t>
      </w:r>
      <w:r w:rsidRPr="00D02E1A">
        <w:rPr>
          <w:rFonts w:ascii="Times New Roman" w:eastAsia="Calibri" w:hAnsi="Times New Roman" w:cs="Times New Roman"/>
          <w:b/>
          <w:sz w:val="24"/>
          <w:szCs w:val="24"/>
        </w:rPr>
        <w:t>ПОСТАНОВЛЯЕТ</w:t>
      </w:r>
      <w:r w:rsidRPr="00D02E1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1. Утвер</w:t>
      </w:r>
      <w:r w:rsidR="0059389E">
        <w:rPr>
          <w:rFonts w:ascii="Times New Roman" w:eastAsia="Calibri" w:hAnsi="Times New Roman" w:cs="Times New Roman"/>
          <w:sz w:val="24"/>
          <w:szCs w:val="24"/>
        </w:rPr>
        <w:t>дить Административный регламент</w:t>
      </w: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89E">
        <w:rPr>
          <w:rFonts w:ascii="Times New Roman" w:eastAsia="Calibri" w:hAnsi="Times New Roman" w:cs="Times New Roman"/>
          <w:sz w:val="24"/>
          <w:szCs w:val="24"/>
        </w:rPr>
        <w:t xml:space="preserve">предоставления </w:t>
      </w:r>
      <w:r w:rsidRPr="00D02E1A">
        <w:rPr>
          <w:rFonts w:ascii="Times New Roman" w:eastAsia="Calibri" w:hAnsi="Times New Roman" w:cs="Times New Roman"/>
          <w:sz w:val="24"/>
          <w:szCs w:val="24"/>
        </w:rPr>
        <w:t>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№1).</w:t>
      </w:r>
    </w:p>
    <w:p w:rsidR="00D02E1A" w:rsidRPr="00D02E1A" w:rsidRDefault="00D02E1A" w:rsidP="00D02E1A">
      <w:pPr>
        <w:tabs>
          <w:tab w:val="left" w:pos="426"/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2. Считать утратившим силу: постановление №</w:t>
      </w:r>
      <w:r w:rsidR="00EB2825">
        <w:rPr>
          <w:rFonts w:ascii="Times New Roman" w:eastAsia="Calibri" w:hAnsi="Times New Roman" w:cs="Times New Roman"/>
          <w:sz w:val="24"/>
          <w:szCs w:val="24"/>
        </w:rPr>
        <w:t xml:space="preserve"> 166 от 10.07.2023 года  «</w:t>
      </w:r>
      <w:r w:rsidR="00EB2825" w:rsidRPr="00EB2825">
        <w:rPr>
          <w:rFonts w:ascii="Times New Roman" w:eastAsia="Calibri" w:hAnsi="Times New Roman" w:cs="Times New Roman"/>
          <w:sz w:val="24"/>
          <w:szCs w:val="24"/>
        </w:rPr>
        <w:t>Об утверждении административного регламента администрации Раздольевского сельского поселения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EB2825">
        <w:rPr>
          <w:rFonts w:ascii="Times New Roman" w:eastAsia="Calibri" w:hAnsi="Times New Roman" w:cs="Times New Roman"/>
          <w:sz w:val="24"/>
          <w:szCs w:val="24"/>
        </w:rPr>
        <w:t>, постановление №</w:t>
      </w:r>
      <w:r w:rsidR="00DE2670">
        <w:rPr>
          <w:rFonts w:ascii="Times New Roman" w:eastAsia="Calibri" w:hAnsi="Times New Roman" w:cs="Times New Roman"/>
          <w:sz w:val="24"/>
          <w:szCs w:val="24"/>
        </w:rPr>
        <w:t xml:space="preserve">203 от </w:t>
      </w:r>
      <w:r w:rsidR="00B3355A">
        <w:rPr>
          <w:rFonts w:ascii="Times New Roman" w:eastAsia="Calibri" w:hAnsi="Times New Roman" w:cs="Times New Roman"/>
          <w:sz w:val="24"/>
          <w:szCs w:val="24"/>
        </w:rPr>
        <w:t>18.10.2024</w:t>
      </w:r>
      <w:r w:rsidR="00DE2670">
        <w:rPr>
          <w:rFonts w:ascii="Times New Roman" w:eastAsia="Calibri" w:hAnsi="Times New Roman" w:cs="Times New Roman"/>
          <w:sz w:val="24"/>
          <w:szCs w:val="24"/>
        </w:rPr>
        <w:t xml:space="preserve"> года «</w:t>
      </w:r>
      <w:r w:rsidR="00B3355A" w:rsidRPr="00B3355A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административный регламент, утвержденный постановлением администрации Раздольевского сельского поселения от 10.07.2024 года </w:t>
      </w:r>
      <w:r w:rsidR="00B3355A" w:rsidRPr="00B3355A">
        <w:rPr>
          <w:rFonts w:ascii="Times New Roman" w:eastAsia="Calibri" w:hAnsi="Times New Roman" w:cs="Times New Roman"/>
          <w:sz w:val="24"/>
          <w:szCs w:val="24"/>
        </w:rPr>
        <w:lastRenderedPageBreak/>
        <w:t>№ 166 «Об утверждении административного регламента администрации МО Раздольевское сельское поселение по предоставлению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</w:t>
      </w:r>
      <w:r w:rsidR="00B3355A">
        <w:rPr>
          <w:rFonts w:ascii="Times New Roman" w:eastAsia="Calibri" w:hAnsi="Times New Roman" w:cs="Times New Roman"/>
          <w:sz w:val="24"/>
          <w:szCs w:val="24"/>
        </w:rPr>
        <w:t>чи в аренду»</w:t>
      </w:r>
      <w:r w:rsidRPr="00D02E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 3. Разместить настоящее постановление на официальном сайте администрации Раздольевского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4. Настоящее постановление вступает в силу после его официального опубликования.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5. Контроль за выполнением настоящего постановления оставляю за собой.</w:t>
      </w:r>
    </w:p>
    <w:p w:rsidR="00D02E1A" w:rsidRPr="00D02E1A" w:rsidRDefault="00D02E1A" w:rsidP="00D02E1A">
      <w:pPr>
        <w:keepNext/>
        <w:spacing w:before="240" w:after="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02E1A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.</w:t>
      </w: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02E1A" w:rsidRPr="00D02E1A" w:rsidRDefault="00D02E1A" w:rsidP="00D02E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02E1A" w:rsidRPr="00D02E1A" w:rsidRDefault="00D02E1A" w:rsidP="00D02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>Глава администрации                                                                           В.В. Зайцева</w:t>
      </w: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26504" w:rsidRPr="00D02E1A" w:rsidRDefault="00326504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2E1A">
        <w:rPr>
          <w:rFonts w:ascii="Times New Roman" w:eastAsia="Calibri" w:hAnsi="Times New Roman" w:cs="Times New Roman"/>
          <w:sz w:val="16"/>
          <w:szCs w:val="16"/>
        </w:rPr>
        <w:t xml:space="preserve">Исп. О. А. </w:t>
      </w:r>
      <w:proofErr w:type="spellStart"/>
      <w:r w:rsidRPr="00D02E1A">
        <w:rPr>
          <w:rFonts w:ascii="Times New Roman" w:eastAsia="Calibri" w:hAnsi="Times New Roman" w:cs="Times New Roman"/>
          <w:sz w:val="16"/>
          <w:szCs w:val="16"/>
        </w:rPr>
        <w:t>Матреничева</w:t>
      </w:r>
      <w:proofErr w:type="spellEnd"/>
      <w:r w:rsidRPr="00D02E1A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2E1A">
        <w:rPr>
          <w:rFonts w:ascii="Times New Roman" w:eastAsia="Calibri" w:hAnsi="Times New Roman" w:cs="Times New Roman"/>
          <w:sz w:val="16"/>
          <w:szCs w:val="16"/>
        </w:rPr>
        <w:t>тел.8(81379)51-441</w:t>
      </w:r>
    </w:p>
    <w:p w:rsidR="00D02E1A" w:rsidRPr="00D02E1A" w:rsidRDefault="00D02E1A" w:rsidP="00D02E1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02E1A">
        <w:rPr>
          <w:rFonts w:ascii="Times New Roman" w:eastAsia="Calibri" w:hAnsi="Times New Roman" w:cs="Times New Roman"/>
          <w:sz w:val="16"/>
          <w:szCs w:val="16"/>
        </w:rPr>
        <w:t>Дело-2, прокуратура-1, СМИ-1, администратор сайта-1</w:t>
      </w:r>
    </w:p>
    <w:p w:rsidR="00D02E1A" w:rsidRPr="00D02E1A" w:rsidRDefault="00D02E1A" w:rsidP="00D02E1A">
      <w:pPr>
        <w:spacing w:after="0" w:line="240" w:lineRule="auto"/>
        <w:ind w:left="-142" w:right="-1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D02E1A" w:rsidRPr="00D02E1A" w:rsidRDefault="00D02E1A" w:rsidP="00D02E1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E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02E1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02E1A" w:rsidRPr="00D02E1A" w:rsidRDefault="00D02E1A" w:rsidP="00D02E1A">
      <w:pPr>
        <w:snapToGri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№1</w:t>
      </w:r>
    </w:p>
    <w:p w:rsidR="00D02E1A" w:rsidRPr="00D02E1A" w:rsidRDefault="00D02E1A" w:rsidP="00D02E1A">
      <w:pPr>
        <w:snapToGrid w:val="0"/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Утверждено </w:t>
      </w:r>
    </w:p>
    <w:p w:rsidR="00D02E1A" w:rsidRPr="00D02E1A" w:rsidRDefault="00D02E1A" w:rsidP="00D02E1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</w:p>
    <w:p w:rsidR="00D02E1A" w:rsidRPr="00D02E1A" w:rsidRDefault="00D02E1A" w:rsidP="00D02E1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администрации Раздольевского </w:t>
      </w:r>
    </w:p>
    <w:p w:rsidR="00D02E1A" w:rsidRPr="00D02E1A" w:rsidRDefault="00D02E1A" w:rsidP="00D02E1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</w:p>
    <w:p w:rsidR="00D02E1A" w:rsidRPr="00D02E1A" w:rsidRDefault="00D02E1A" w:rsidP="00D02E1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муниципального района </w:t>
      </w:r>
    </w:p>
    <w:p w:rsidR="00D02E1A" w:rsidRPr="00D02E1A" w:rsidRDefault="00D02E1A" w:rsidP="00D02E1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Ленинградской области </w:t>
      </w:r>
    </w:p>
    <w:p w:rsidR="00D02E1A" w:rsidRPr="00D02E1A" w:rsidRDefault="00D02E1A" w:rsidP="00D02E1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D02E1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14</w:t>
      </w:r>
      <w:r w:rsidRPr="00D02E1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апреля </w:t>
      </w:r>
      <w:r w:rsidRPr="00D02E1A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>
        <w:rPr>
          <w:rFonts w:ascii="Times New Roman" w:eastAsia="Calibri" w:hAnsi="Times New Roman" w:cs="Times New Roman"/>
          <w:sz w:val="24"/>
          <w:szCs w:val="24"/>
        </w:rPr>
        <w:t>133</w:t>
      </w:r>
      <w:r w:rsidRPr="00D02E1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02E1A" w:rsidRPr="00D02E1A" w:rsidRDefault="00D02E1A" w:rsidP="00D02E1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2E1A" w:rsidRPr="00D02E1A" w:rsidRDefault="00D02E1A" w:rsidP="00D02E1A">
      <w:pPr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02E1A" w:rsidRPr="00326504" w:rsidRDefault="00D02E1A" w:rsidP="00D02E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F2424E" w:rsidRDefault="002C2005" w:rsidP="00D02E1A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</w:t>
      </w:r>
    </w:p>
    <w:p w:rsidR="00F2424E" w:rsidRDefault="002C200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(Сокращенное наименование: «Предоставление информации о форме собственности на недвижимое и движимое имущество, земельные участки») (далее – </w:t>
      </w:r>
      <w:r>
        <w:rPr>
          <w:rFonts w:ascii="Times New Roman" w:hAnsi="Times New Roman" w:cs="Times New Roman"/>
          <w:sz w:val="28"/>
          <w:szCs w:val="28"/>
        </w:rPr>
        <w:t>регламент,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муниципальная услуга)</w:t>
      </w:r>
    </w:p>
    <w:p w:rsidR="00F2424E" w:rsidRDefault="00F2424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2424E" w:rsidRDefault="00F2424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регулирования.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индивидуальных предпринимателей: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представители, действующие в силу полномочий, основанных на доверенности.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F2424E" w:rsidRDefault="00F242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24E" w:rsidRDefault="002C2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портал, ЕПГУ).</w:t>
      </w:r>
    </w:p>
    <w:p w:rsidR="00F2424E" w:rsidRDefault="00F242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наименование: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участки).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предоставляет: 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</w:t>
      </w:r>
      <w:r w:rsidR="00DA7FB1">
        <w:rPr>
          <w:rFonts w:ascii="Times New Roman" w:hAnsi="Times New Roman" w:cs="Times New Roman"/>
          <w:sz w:val="28"/>
          <w:szCs w:val="28"/>
        </w:rPr>
        <w:t xml:space="preserve">инистрация Раздольевского сельского поселения Приозерского муниципального </w:t>
      </w:r>
      <w:proofErr w:type="gramStart"/>
      <w:r w:rsidR="00DA7FB1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 (далее - ОМСУ).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2.3. Результат предоставления муниципальной услуги.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2.3.1. Результатом предоставления муниципальной услуги является: 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аренду;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об отказе в предоставлении муниципальной услуги (приложение к настоящему регламенту - образец 3). 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Государственного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бюджетного учреждения Ленинградской области «Многофункциональный центр предоставления государственных и муниципальных услуг» (далее – ГБУ ЛО «МФЦ», МФЦ);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Портале государственных и муниципальных услуг Ленинградской области (далее – ПГУ </w:t>
      </w:r>
      <w:proofErr w:type="gramStart"/>
      <w:r>
        <w:rPr>
          <w:rFonts w:ascii="Times New Roman" w:hAnsi="Times New Roman" w:cs="Times New Roman"/>
          <w:sz w:val="28"/>
          <w:szCs w:val="28"/>
        </w:rPr>
        <w:t>ЛО)/</w:t>
      </w:r>
      <w:proofErr w:type="gramEnd"/>
      <w:r>
        <w:rPr>
          <w:rFonts w:ascii="Times New Roman" w:hAnsi="Times New Roman" w:cs="Times New Roman"/>
          <w:sz w:val="28"/>
          <w:szCs w:val="28"/>
        </w:rPr>
        <w:t>ЕПГУ (при технической реализации).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услуги.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Максимальный срок предоставления муниципальной услуги составляет не более 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со дня регистрации заявления в ОМСУ. 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F2424E" w:rsidRDefault="002C20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- в день поступления запроса;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- в день поступления запроса;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- в день передачи документов из МФЦ в ОМСУ;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</w:t>
      </w:r>
      <w:r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"Интернет", а также на Едином портале.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</w:t>
      </w:r>
    </w:p>
    <w:p w:rsidR="00F2424E" w:rsidRDefault="00F24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F2424E" w:rsidRDefault="002C20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2424E" w:rsidRDefault="002C20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2424E" w:rsidRDefault="002C200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регламента, с учетом требования,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предусмотренного частью 3 статьи 5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br/>
        <w:t>№ 210-ФЗ «Об организации предоставления государственных и муниципальных услуг».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:rsidR="00F2424E" w:rsidRDefault="00F242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 административных процедур.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муниципальной услуги административных процедур: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2424E" w:rsidRDefault="002C20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1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2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Российской Федерации» (далее – Федеральный закон № 572-ФЗ) (при наличии технической возможности).</w:t>
      </w:r>
    </w:p>
    <w:p w:rsidR="00F2424E" w:rsidRDefault="002C20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2424E" w:rsidRDefault="002C20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F2424E" w:rsidRDefault="002C200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регламента, работник ГБУ ЛО «МФЦ»,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</w:p>
    <w:p w:rsidR="00F2424E" w:rsidRDefault="002C200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F2424E" w:rsidRDefault="002C2005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 межведомственного электронного взаимодействия" следующих межведомственных информационных запросов: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из Единого реестра субъектов малого и среднего предпринимательства – в отношении индивидуального предпринимателя или юридического лица. 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Срок принятия решения о предоставлении муниципальной услуги – 7 рабочих дней со дня регистрации заявления. 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предоставлении/отказе в предоставлении муниципальной услуги: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ЛО/ЕПГУ (при технической реализации).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F2424E" w:rsidRDefault="00F24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F2424E" w:rsidRDefault="002C20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портала. </w:t>
      </w:r>
    </w:p>
    <w:p w:rsidR="00F2424E" w:rsidRDefault="00F242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2424E">
          <w:head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F2424E" w:rsidRDefault="00F2424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F2424E" w:rsidRDefault="002C20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F2424E" w:rsidRDefault="002C20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:rsidR="00F2424E" w:rsidRDefault="002C20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F2424E" w:rsidRDefault="002C20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:rsidR="00F2424E" w:rsidRDefault="002C20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:rsidR="00F2424E" w:rsidRDefault="00F24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424E" w:rsidRDefault="00F24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заявителей,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муниципальной услуги,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услуги,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запроса о предоставлении муниципальной услуги и </w:t>
      </w: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 услуги</w:t>
      </w:r>
    </w:p>
    <w:p w:rsidR="00F2424E" w:rsidRDefault="00F2424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pStyle w:val="ConsPlusNormal"/>
        <w:ind w:left="78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Перечень условных обозначений и сокращений </w:t>
      </w:r>
    </w:p>
    <w:p w:rsidR="00F2424E" w:rsidRDefault="00F2424E">
      <w:pPr>
        <w:pStyle w:val="ConsPlusNormal"/>
        <w:ind w:left="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услуг».</w:t>
      </w:r>
    </w:p>
    <w:p w:rsidR="00F2424E" w:rsidRDefault="00F2424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П(з) – представитель заявителя;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ЕПГУ, ПГУ ЛО – документы подаются посредством портала;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ПС – документы подаются посредством почтовой связи;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Л - документы подаются при личном посещении ОМСУ, МФЦ;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 – представляется оригинал документа;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О(э) – представляется оригинал документа в электронной форме;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К – представляется копия документа;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К(э) – представляется копия документа в электронной форме;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Д(1) – документы представляются в одном экземпляре;</w:t>
      </w:r>
    </w:p>
    <w:p w:rsidR="00F2424E" w:rsidRDefault="002C20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Д(2) – документы представляются в двух экземплярах.</w:t>
      </w:r>
    </w:p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2424E" w:rsidRDefault="002C2005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F2424E" w:rsidRDefault="00F2424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F2424E">
        <w:trPr>
          <w:trHeight w:val="322"/>
        </w:trPr>
        <w:tc>
          <w:tcPr>
            <w:tcW w:w="5165" w:type="dxa"/>
            <w:vMerge w:val="restart"/>
            <w:tcBorders>
              <w:bottom w:val="single" w:sz="4" w:space="0" w:color="auto"/>
            </w:tcBorders>
            <w:vAlign w:val="center"/>
          </w:tcPr>
          <w:p w:rsidR="00F2424E" w:rsidRDefault="002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F2424E" w:rsidRDefault="002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F2424E">
        <w:trPr>
          <w:trHeight w:val="20"/>
        </w:trPr>
        <w:tc>
          <w:tcPr>
            <w:tcW w:w="5165" w:type="dxa"/>
            <w:vMerge/>
          </w:tcPr>
          <w:p w:rsidR="00F2424E" w:rsidRDefault="00F24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F2424E" w:rsidRDefault="002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Письмо (справка) о наличии (отсутствии)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F2424E">
        <w:trPr>
          <w:trHeight w:val="263"/>
        </w:trPr>
        <w:tc>
          <w:tcPr>
            <w:tcW w:w="5165" w:type="dxa"/>
          </w:tcPr>
          <w:p w:rsidR="00F2424E" w:rsidRDefault="002C2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9356" w:type="dxa"/>
          </w:tcPr>
          <w:p w:rsidR="00F2424E" w:rsidRDefault="002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F2424E">
        <w:tc>
          <w:tcPr>
            <w:tcW w:w="5165" w:type="dxa"/>
          </w:tcPr>
          <w:p w:rsidR="00F2424E" w:rsidRDefault="002C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9356" w:type="dxa"/>
          </w:tcPr>
          <w:p w:rsidR="00F2424E" w:rsidRDefault="002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</w:t>
            </w:r>
          </w:p>
        </w:tc>
      </w:tr>
      <w:tr w:rsidR="00F2424E">
        <w:tc>
          <w:tcPr>
            <w:tcW w:w="5165" w:type="dxa"/>
          </w:tcPr>
          <w:p w:rsidR="00F2424E" w:rsidRDefault="002C2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9356" w:type="dxa"/>
          </w:tcPr>
          <w:p w:rsidR="00F2424E" w:rsidRDefault="002C2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</w:t>
            </w:r>
          </w:p>
        </w:tc>
      </w:tr>
    </w:tbl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Par441"/>
      <w:bookmarkEnd w:id="1"/>
    </w:p>
    <w:p w:rsidR="00F2424E" w:rsidRDefault="002C2005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Исчерпывающий перечень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F2424E">
        <w:tc>
          <w:tcPr>
            <w:tcW w:w="636" w:type="dxa"/>
            <w:vAlign w:val="center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1" w:type="dxa"/>
            <w:vAlign w:val="center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</w:t>
            </w:r>
          </w:p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представлению</w:t>
            </w:r>
          </w:p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6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F2424E">
        <w:tc>
          <w:tcPr>
            <w:tcW w:w="14567" w:type="dxa"/>
            <w:gridSpan w:val="5"/>
            <w:vAlign w:val="center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F2424E">
        <w:trPr>
          <w:trHeight w:val="663"/>
        </w:trPr>
        <w:tc>
          <w:tcPr>
            <w:tcW w:w="636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2424E">
        <w:trPr>
          <w:trHeight w:val="1911"/>
        </w:trPr>
        <w:tc>
          <w:tcPr>
            <w:tcW w:w="636" w:type="dxa"/>
          </w:tcPr>
          <w:p w:rsidR="00F2424E" w:rsidRDefault="00F2424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24E" w:rsidRDefault="002C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  <w:tc>
          <w:tcPr>
            <w:tcW w:w="5520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F2424E" w:rsidRDefault="002C2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F2424E">
        <w:tc>
          <w:tcPr>
            <w:tcW w:w="636" w:type="dxa"/>
          </w:tcPr>
          <w:p w:rsidR="00F2424E" w:rsidRDefault="00F2424E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24E" w:rsidRDefault="002C2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 (П(з))</w:t>
            </w:r>
          </w:p>
        </w:tc>
        <w:tc>
          <w:tcPr>
            <w:tcW w:w="5520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право (полномочия) представителя заявителя, если с заявлением обращается представитель.</w:t>
            </w:r>
          </w:p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F2424E" w:rsidRDefault="002C2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F2424E">
        <w:tc>
          <w:tcPr>
            <w:tcW w:w="14567" w:type="dxa"/>
            <w:gridSpan w:val="5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2424E">
        <w:tc>
          <w:tcPr>
            <w:tcW w:w="636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1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5520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F2424E" w:rsidRDefault="002C2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F2424E">
        <w:tc>
          <w:tcPr>
            <w:tcW w:w="636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1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520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F2424E" w:rsidRDefault="002C2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F2424E" w:rsidRDefault="002C2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  <w:tr w:rsidR="00F2424E">
        <w:tc>
          <w:tcPr>
            <w:tcW w:w="636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1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</w:t>
            </w:r>
          </w:p>
        </w:tc>
        <w:tc>
          <w:tcPr>
            <w:tcW w:w="5520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Единого реестра субъектов малого и среднего предпринимательства если заявителем является индивидуальный предприниматель или юридическое лицо. </w:t>
            </w:r>
          </w:p>
        </w:tc>
        <w:tc>
          <w:tcPr>
            <w:tcW w:w="3544" w:type="dxa"/>
          </w:tcPr>
          <w:p w:rsidR="00F2424E" w:rsidRDefault="002C2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ЕПГУ, ПГУ ЛО, ПС, Л</w:t>
            </w:r>
          </w:p>
        </w:tc>
        <w:tc>
          <w:tcPr>
            <w:tcW w:w="2126" w:type="dxa"/>
          </w:tcPr>
          <w:p w:rsidR="00F2424E" w:rsidRDefault="002C20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spacing w:after="0" w:line="240" w:lineRule="auto"/>
        <w:ind w:left="108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2424E" w:rsidRDefault="00F2424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p w:rsidR="00F2424E" w:rsidRDefault="00F2424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F2424E">
        <w:tc>
          <w:tcPr>
            <w:tcW w:w="675" w:type="dxa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8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439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2424E">
        <w:tc>
          <w:tcPr>
            <w:tcW w:w="14567" w:type="dxa"/>
            <w:gridSpan w:val="3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F2424E">
        <w:tc>
          <w:tcPr>
            <w:tcW w:w="675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2424E">
        <w:tc>
          <w:tcPr>
            <w:tcW w:w="675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439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2424E">
        <w:tc>
          <w:tcPr>
            <w:tcW w:w="675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8" w:type="dxa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регламентом.</w:t>
            </w:r>
          </w:p>
        </w:tc>
        <w:tc>
          <w:tcPr>
            <w:tcW w:w="439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2424E">
        <w:tc>
          <w:tcPr>
            <w:tcW w:w="14567" w:type="dxa"/>
            <w:gridSpan w:val="3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2424E">
        <w:tc>
          <w:tcPr>
            <w:tcW w:w="675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2424E">
        <w:tc>
          <w:tcPr>
            <w:tcW w:w="14567" w:type="dxa"/>
            <w:gridSpan w:val="3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F2424E">
        <w:trPr>
          <w:trHeight w:val="459"/>
        </w:trPr>
        <w:tc>
          <w:tcPr>
            <w:tcW w:w="675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39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  <w:tr w:rsidR="00F2424E">
        <w:tc>
          <w:tcPr>
            <w:tcW w:w="675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8" w:type="dxa"/>
          </w:tcPr>
          <w:p w:rsidR="00F2424E" w:rsidRDefault="002C2005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</w:tcPr>
          <w:p w:rsidR="00F2424E" w:rsidRDefault="002C2005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ИП, ЮЛ, ФЛ</w:t>
            </w:r>
          </w:p>
        </w:tc>
      </w:tr>
    </w:tbl>
    <w:p w:rsidR="00F2424E" w:rsidRDefault="00F24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F2424E" w:rsidRDefault="00F24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F2424E"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F2424E" w:rsidRDefault="002C20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:rsidR="00F2424E" w:rsidRDefault="002C200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1 </w:t>
      </w:r>
    </w:p>
    <w:p w:rsidR="00F2424E" w:rsidRDefault="002C200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В администрацию ______________________                                     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наименование и местонахождение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юридического лица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ОГРН, ИНН, почтовый адрес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адрес электронной почты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F2424E" w:rsidRDefault="00F24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456"/>
      <w:bookmarkEnd w:id="3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сдачи в аренду</w:t>
      </w:r>
    </w:p>
    <w:p w:rsidR="00F2424E" w:rsidRDefault="00F242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2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5"/>
        <w:gridCol w:w="2487"/>
        <w:gridCol w:w="8"/>
        <w:gridCol w:w="1650"/>
        <w:gridCol w:w="3005"/>
      </w:tblGrid>
      <w:tr w:rsidR="00F2424E">
        <w:tc>
          <w:tcPr>
            <w:tcW w:w="9625" w:type="dxa"/>
            <w:gridSpan w:val="5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запрашивающем информацию</w:t>
            </w:r>
          </w:p>
        </w:tc>
      </w:tr>
      <w:tr w:rsidR="00F2424E">
        <w:trPr>
          <w:trHeight w:val="229"/>
        </w:trPr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9625" w:type="dxa"/>
            <w:gridSpan w:val="5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 юридического лица</w:t>
            </w: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2475" w:type="dxa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9625" w:type="dxa"/>
            <w:gridSpan w:val="5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Населенный пункт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2475" w:type="dxa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487" w:type="dxa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gridSpan w:val="2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005" w:type="dxa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9625" w:type="dxa"/>
            <w:gridSpan w:val="5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2424E">
        <w:tc>
          <w:tcPr>
            <w:tcW w:w="9625" w:type="dxa"/>
            <w:gridSpan w:val="5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(заполняется заявителем по желанию)</w:t>
            </w: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970" w:type="dxa"/>
            <w:gridSpan w:val="3"/>
          </w:tcPr>
          <w:p w:rsidR="00F2424E" w:rsidRDefault="002C200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4655" w:type="dxa"/>
            <w:gridSpan w:val="2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424E" w:rsidRDefault="00F24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F2424E" w:rsidRDefault="002C2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F2424E" w:rsidRDefault="002C2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F242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F2424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F2424E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F2424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F2424E" w:rsidRDefault="002C20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Образец 2 </w:t>
      </w:r>
    </w:p>
    <w:p w:rsidR="00F2424E" w:rsidRDefault="00F2424E">
      <w:pPr>
        <w:pStyle w:val="ConsPlusNormal"/>
        <w:jc w:val="both"/>
      </w:pP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В администрацию 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имя, отчество гражданина)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"__" ___________________ года рождения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(документ, удостоверяющий личность)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серия ___________ N ____________ выдан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"___" __________________________ года,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постоянного места жительства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адрес преимущественного пребывания</w:t>
      </w:r>
    </w:p>
    <w:p w:rsidR="00F2424E" w:rsidRDefault="002C200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2424E" w:rsidRDefault="002C2005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F2424E" w:rsidRDefault="00F2424E">
      <w:pPr>
        <w:pStyle w:val="ConsPlusNonformat"/>
        <w:jc w:val="both"/>
      </w:pPr>
    </w:p>
    <w:p w:rsidR="00F2424E" w:rsidRDefault="00F2424E">
      <w:pPr>
        <w:pStyle w:val="ConsPlusNonformat"/>
        <w:jc w:val="both"/>
      </w:pP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57"/>
      <w:bookmarkStart w:id="5" w:name="P582"/>
      <w:bookmarkEnd w:id="4"/>
      <w:bookmarkEnd w:id="5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информации о форме собственности на недвижимое и движимое имущество, земельные участки, находящиеся в муниципальной собственности, включая:</w:t>
      </w: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информации об объектах недвижимого имущества,</w:t>
      </w: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находящихся в муниципальной собственности и предназначенных</w:t>
      </w:r>
    </w:p>
    <w:p w:rsidR="00F2424E" w:rsidRDefault="002C20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сдачи в аренду</w:t>
      </w:r>
    </w:p>
    <w:p w:rsidR="00F2424E" w:rsidRDefault="00F2424E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tbl>
      <w:tblPr>
        <w:tblW w:w="95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59"/>
        <w:gridCol w:w="165"/>
        <w:gridCol w:w="1980"/>
        <w:gridCol w:w="1077"/>
        <w:gridCol w:w="2438"/>
      </w:tblGrid>
      <w:tr w:rsidR="00F2424E">
        <w:tc>
          <w:tcPr>
            <w:tcW w:w="9599" w:type="dxa"/>
            <w:gridSpan w:val="6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физическом лице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запрашивающем информацию</w:t>
            </w: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  <w:vMerge w:val="restart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</w:t>
            </w:r>
          </w:p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удостоверяющий</w:t>
            </w:r>
          </w:p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  <w:vMerge/>
          </w:tcPr>
          <w:p w:rsidR="00F2424E" w:rsidRDefault="00F2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2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438" w:type="dxa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F2424E">
        <w:tc>
          <w:tcPr>
            <w:tcW w:w="4104" w:type="dxa"/>
            <w:gridSpan w:val="3"/>
            <w:vMerge/>
          </w:tcPr>
          <w:p w:rsidR="00F2424E" w:rsidRDefault="00F2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</w:t>
            </w:r>
          </w:p>
        </w:tc>
      </w:tr>
      <w:tr w:rsidR="00F2424E">
        <w:tc>
          <w:tcPr>
            <w:tcW w:w="4104" w:type="dxa"/>
            <w:gridSpan w:val="3"/>
            <w:vMerge/>
          </w:tcPr>
          <w:p w:rsidR="00F2424E" w:rsidRDefault="00F24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F2424E">
        <w:tc>
          <w:tcPr>
            <w:tcW w:w="9599" w:type="dxa"/>
            <w:gridSpan w:val="6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регистрации физического лица по месту жительства</w:t>
            </w: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1980" w:type="dxa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59" w:type="dxa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9599" w:type="dxa"/>
            <w:gridSpan w:val="6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адрес для направления информации</w:t>
            </w: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1980" w:type="dxa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59" w:type="dxa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gridSpan w:val="2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3515" w:type="dxa"/>
            <w:gridSpan w:val="2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9599" w:type="dxa"/>
            <w:gridSpan w:val="6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F2424E">
        <w:tc>
          <w:tcPr>
            <w:tcW w:w="9599" w:type="dxa"/>
            <w:gridSpan w:val="6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форме собственности на недвижимое и движимое имущество, земельные участки, находящиеся в муниципальной собственности, включая: предоставление информации об объектах недвижимого имущества, находящихся в муниципальной собственности и предназначенных для сдачи в аренду, информация по которому запрашивается (заполняется заявителем по желанию)</w:t>
            </w: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(условный) номер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Корпус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описание местоположения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24E">
        <w:tc>
          <w:tcPr>
            <w:tcW w:w="4104" w:type="dxa"/>
            <w:gridSpan w:val="3"/>
          </w:tcPr>
          <w:p w:rsidR="00F2424E" w:rsidRDefault="002C20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получения информации</w:t>
            </w:r>
          </w:p>
        </w:tc>
        <w:tc>
          <w:tcPr>
            <w:tcW w:w="5495" w:type="dxa"/>
            <w:gridSpan w:val="3"/>
          </w:tcPr>
          <w:p w:rsidR="00F2424E" w:rsidRDefault="00F242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424E" w:rsidRDefault="00F2424E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F2424E" w:rsidRDefault="00F24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F2424E" w:rsidRDefault="002C2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F2424E" w:rsidRDefault="00F24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24E" w:rsidRDefault="00F2424E">
      <w:pPr>
        <w:widowControl w:val="0"/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</w:p>
    <w:p w:rsidR="00F2424E" w:rsidRDefault="002C20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F242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F2424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 (указать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адрес)_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F2424E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F2424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4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F2424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424E" w:rsidRDefault="00F242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F2424E" w:rsidRDefault="002C20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F2424E" w:rsidRDefault="00F24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24E" w:rsidRDefault="002C200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F2424E" w:rsidRDefault="002C2005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F2424E" w:rsidRDefault="00F2424E">
      <w:pPr>
        <w:widowControl w:val="0"/>
        <w:spacing w:after="0" w:line="240" w:lineRule="auto"/>
        <w:rPr>
          <w:rFonts w:ascii="Times New Roman" w:hAnsi="Times New Roman" w:cs="Times New Roman"/>
          <w:szCs w:val="20"/>
        </w:rPr>
      </w:pPr>
    </w:p>
    <w:p w:rsidR="00F2424E" w:rsidRDefault="002C2005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F2424E" w:rsidRDefault="002C2005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F2424E" w:rsidRDefault="002C2005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F2424E" w:rsidRDefault="002C2005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____________________________</w:t>
      </w:r>
    </w:p>
    <w:p w:rsidR="00F2424E" w:rsidRDefault="002C2005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(контактные данные заявителя</w:t>
      </w:r>
    </w:p>
    <w:p w:rsidR="00F2424E" w:rsidRDefault="002C2005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адрес, телефон)</w:t>
      </w:r>
    </w:p>
    <w:p w:rsidR="00F2424E" w:rsidRDefault="00F2424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424E" w:rsidRDefault="002C200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</w:t>
      </w:r>
    </w:p>
    <w:p w:rsidR="00F2424E" w:rsidRDefault="002C200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предоставлении муниципальной услуги</w:t>
      </w:r>
    </w:p>
    <w:p w:rsidR="00F2424E" w:rsidRDefault="002C2005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___________№_______</w:t>
      </w:r>
    </w:p>
    <w:p w:rsidR="00F2424E" w:rsidRDefault="00F2424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2424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24E" w:rsidRDefault="002C200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результатам рассмотрения заявления о предоставлении муниципальной услуги: «Предоставление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аренду» 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F2424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424E" w:rsidRDefault="00F242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2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424E" w:rsidRDefault="00F242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24E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F2424E" w:rsidRDefault="00F2424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24E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24E" w:rsidRDefault="002C200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F2424E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2424E" w:rsidRDefault="002C200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F2424E" w:rsidRDefault="002C200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F2424E" w:rsidRDefault="00F2424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424E" w:rsidRDefault="00F2424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424E" w:rsidRDefault="002C200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F2424E" w:rsidRDefault="00F2424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424E" w:rsidRDefault="002C2005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</w:t>
      </w:r>
    </w:p>
    <w:p w:rsidR="00F2424E" w:rsidRDefault="002C20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F2424E" w:rsidRDefault="002C2005">
      <w:pPr>
        <w:widowControl w:val="0"/>
        <w:spacing w:after="0" w:line="240" w:lineRule="auto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Образец № 3</w:t>
      </w:r>
    </w:p>
    <w:p w:rsidR="00F2424E" w:rsidRDefault="00F2424E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F2424E" w:rsidRDefault="002C2005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2424E" w:rsidRDefault="002C2005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F2424E" w:rsidRDefault="002C2005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2424E" w:rsidRDefault="002C2005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F2424E" w:rsidRDefault="002C2005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F2424E" w:rsidRDefault="002C2005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F2424E" w:rsidRDefault="002C2005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</w:t>
      </w:r>
    </w:p>
    <w:p w:rsidR="00F2424E" w:rsidRDefault="002C2005">
      <w:pPr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эл. почта ______________________________________</w:t>
      </w:r>
    </w:p>
    <w:p w:rsidR="00F2424E" w:rsidRDefault="00F242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424E" w:rsidRDefault="00F242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424E" w:rsidRDefault="00F242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2424E" w:rsidRDefault="002C2005">
      <w:pPr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</w:rPr>
        <w:t>УВЕДОМЛЕНИЕ</w:t>
      </w:r>
    </w:p>
    <w:p w:rsidR="00F2424E" w:rsidRDefault="002C20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</w:rPr>
        <w:br/>
        <w:t>для предоставления муниципальной услуги</w:t>
      </w:r>
    </w:p>
    <w:p w:rsidR="00F2424E" w:rsidRDefault="00F242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2424E" w:rsidRDefault="002C20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 форме собственности на недвижимое и движимое имущество, земельные участки» были выявлены следующие основания для отказа в приеме документов:</w:t>
      </w:r>
    </w:p>
    <w:p w:rsidR="00F2424E" w:rsidRDefault="002C20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F2424E" w:rsidRDefault="002C20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</w:t>
      </w:r>
    </w:p>
    <w:p w:rsidR="00F2424E" w:rsidRDefault="002C20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F2424E" w:rsidRDefault="00F2424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2424E" w:rsidRDefault="002C20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F2424E" w:rsidRDefault="002C20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услуги заявителю необходимо представить следующие документы:</w:t>
      </w:r>
    </w:p>
    <w:p w:rsidR="00F2424E" w:rsidRDefault="002C20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F2424E" w:rsidRDefault="002C20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(указывается перечень документов в случае, если основанием для отказа является</w:t>
      </w:r>
    </w:p>
    <w:p w:rsidR="00F2424E" w:rsidRDefault="002C200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представление неполного комплекта документов)</w:t>
      </w:r>
    </w:p>
    <w:p w:rsidR="00F2424E" w:rsidRDefault="002C2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_______________     ____________________</w:t>
      </w:r>
    </w:p>
    <w:p w:rsidR="00F2424E" w:rsidRDefault="002C2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(должностное лицо (специалист </w:t>
      </w:r>
      <w:proofErr w:type="gramStart"/>
      <w:r>
        <w:rPr>
          <w:rFonts w:ascii="Times New Roman" w:hAnsi="Times New Roman" w:cs="Times New Roman"/>
        </w:rPr>
        <w:t xml:space="preserve">МФЦ)   </w:t>
      </w:r>
      <w:proofErr w:type="gramEnd"/>
      <w:r>
        <w:rPr>
          <w:rFonts w:ascii="Times New Roman" w:hAnsi="Times New Roman" w:cs="Times New Roman"/>
        </w:rPr>
        <w:t xml:space="preserve">        (подпись)                  (инициалы, фамилия)                    </w:t>
      </w:r>
    </w:p>
    <w:p w:rsidR="00F2424E" w:rsidRDefault="00F2424E">
      <w:pPr>
        <w:spacing w:after="0" w:line="240" w:lineRule="auto"/>
        <w:rPr>
          <w:rFonts w:ascii="Times New Roman" w:hAnsi="Times New Roman" w:cs="Times New Roman"/>
        </w:rPr>
      </w:pPr>
    </w:p>
    <w:p w:rsidR="00F2424E" w:rsidRDefault="002C2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(дата)       </w:t>
      </w:r>
    </w:p>
    <w:p w:rsidR="00F2424E" w:rsidRDefault="00F2424E">
      <w:pPr>
        <w:spacing w:after="0" w:line="240" w:lineRule="auto"/>
        <w:rPr>
          <w:rFonts w:ascii="Times New Roman" w:hAnsi="Times New Roman" w:cs="Times New Roman"/>
        </w:rPr>
      </w:pPr>
    </w:p>
    <w:p w:rsidR="00F2424E" w:rsidRDefault="002C20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2424E" w:rsidRDefault="00F2424E">
      <w:pPr>
        <w:spacing w:after="0" w:line="240" w:lineRule="auto"/>
        <w:rPr>
          <w:rFonts w:ascii="Times New Roman" w:hAnsi="Times New Roman" w:cs="Times New Roman"/>
        </w:rPr>
      </w:pPr>
    </w:p>
    <w:p w:rsidR="00F2424E" w:rsidRDefault="00F2424E">
      <w:pPr>
        <w:spacing w:after="0" w:line="240" w:lineRule="auto"/>
        <w:rPr>
          <w:rFonts w:ascii="Times New Roman" w:hAnsi="Times New Roman" w:cs="Times New Roman"/>
        </w:rPr>
      </w:pPr>
    </w:p>
    <w:p w:rsidR="00F2424E" w:rsidRDefault="002C20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документов:</w:t>
      </w:r>
    </w:p>
    <w:p w:rsidR="00F2424E" w:rsidRDefault="002C200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      ________________</w:t>
      </w:r>
      <w:r>
        <w:rPr>
          <w:rFonts w:ascii="Times New Roman" w:hAnsi="Times New Roman" w:cs="Times New Roman"/>
        </w:rPr>
        <w:tab/>
        <w:t xml:space="preserve">         ___________________________________________</w:t>
      </w:r>
      <w:r>
        <w:rPr>
          <w:rFonts w:ascii="Times New Roman" w:hAnsi="Times New Roman" w:cs="Times New Roman"/>
        </w:rPr>
        <w:tab/>
        <w:t>__________</w:t>
      </w:r>
    </w:p>
    <w:p w:rsidR="00F2424E" w:rsidRDefault="002C2005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 w:rsidR="00211F27"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ab/>
        <w:t>(</w:t>
      </w:r>
      <w:proofErr w:type="gramEnd"/>
      <w:r>
        <w:rPr>
          <w:rFonts w:ascii="Times New Roman" w:hAnsi="Times New Roman" w:cs="Times New Roman"/>
        </w:rPr>
        <w:t>Ф.И.О. заявителя/представителя заявителя)</w:t>
      </w:r>
      <w:r>
        <w:rPr>
          <w:rFonts w:ascii="Times New Roman" w:hAnsi="Times New Roman" w:cs="Times New Roman"/>
        </w:rPr>
        <w:tab/>
        <w:t xml:space="preserve"> </w:t>
      </w:r>
      <w:r w:rsidR="00211F27">
        <w:rPr>
          <w:rFonts w:ascii="Times New Roman" w:hAnsi="Times New Roman" w:cs="Times New Roman"/>
        </w:rPr>
        <w:t xml:space="preserve">                  </w:t>
      </w:r>
      <w:bookmarkStart w:id="6" w:name="_GoBack"/>
      <w:bookmarkEnd w:id="6"/>
      <w:r>
        <w:rPr>
          <w:rFonts w:ascii="Times New Roman" w:hAnsi="Times New Roman" w:cs="Times New Roman"/>
        </w:rPr>
        <w:t xml:space="preserve">  (дата)</w:t>
      </w:r>
    </w:p>
    <w:p w:rsidR="00F2424E" w:rsidRDefault="00F24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424E" w:rsidRDefault="00F2424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F2424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64E" w:rsidRDefault="0028564E">
      <w:pPr>
        <w:spacing w:after="0" w:line="240" w:lineRule="auto"/>
      </w:pPr>
      <w:r>
        <w:separator/>
      </w:r>
    </w:p>
  </w:endnote>
  <w:endnote w:type="continuationSeparator" w:id="0">
    <w:p w:rsidR="0028564E" w:rsidRDefault="0028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64E" w:rsidRDefault="0028564E">
      <w:pPr>
        <w:spacing w:after="0" w:line="240" w:lineRule="auto"/>
      </w:pPr>
      <w:r>
        <w:separator/>
      </w:r>
    </w:p>
  </w:footnote>
  <w:footnote w:type="continuationSeparator" w:id="0">
    <w:p w:rsidR="0028564E" w:rsidRDefault="0028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Content>
      <w:p w:rsidR="00FF5F98" w:rsidRDefault="00FF5F9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F27">
          <w:rPr>
            <w:noProof/>
          </w:rPr>
          <w:t>22</w:t>
        </w:r>
        <w:r>
          <w:fldChar w:fldCharType="end"/>
        </w:r>
      </w:p>
    </w:sdtContent>
  </w:sdt>
  <w:p w:rsidR="00FF5F98" w:rsidRDefault="00FF5F9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F7F33"/>
    <w:multiLevelType w:val="hybridMultilevel"/>
    <w:tmpl w:val="35069048"/>
    <w:lvl w:ilvl="0" w:tplc="8EACD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6CA4F0">
      <w:start w:val="1"/>
      <w:numFmt w:val="lowerLetter"/>
      <w:lvlText w:val="%2."/>
      <w:lvlJc w:val="left"/>
      <w:pPr>
        <w:ind w:left="1440" w:hanging="360"/>
      </w:pPr>
    </w:lvl>
    <w:lvl w:ilvl="2" w:tplc="16D426AA">
      <w:start w:val="1"/>
      <w:numFmt w:val="lowerRoman"/>
      <w:lvlText w:val="%3."/>
      <w:lvlJc w:val="right"/>
      <w:pPr>
        <w:ind w:left="2160" w:hanging="180"/>
      </w:pPr>
    </w:lvl>
    <w:lvl w:ilvl="3" w:tplc="BA803F2C">
      <w:start w:val="1"/>
      <w:numFmt w:val="decimal"/>
      <w:lvlText w:val="%4."/>
      <w:lvlJc w:val="left"/>
      <w:pPr>
        <w:ind w:left="2880" w:hanging="360"/>
      </w:pPr>
    </w:lvl>
    <w:lvl w:ilvl="4" w:tplc="E5384B86">
      <w:start w:val="1"/>
      <w:numFmt w:val="lowerLetter"/>
      <w:lvlText w:val="%5."/>
      <w:lvlJc w:val="left"/>
      <w:pPr>
        <w:ind w:left="3600" w:hanging="360"/>
      </w:pPr>
    </w:lvl>
    <w:lvl w:ilvl="5" w:tplc="C660D634">
      <w:start w:val="1"/>
      <w:numFmt w:val="lowerRoman"/>
      <w:lvlText w:val="%6."/>
      <w:lvlJc w:val="right"/>
      <w:pPr>
        <w:ind w:left="4320" w:hanging="180"/>
      </w:pPr>
    </w:lvl>
    <w:lvl w:ilvl="6" w:tplc="1FB85828">
      <w:start w:val="1"/>
      <w:numFmt w:val="decimal"/>
      <w:lvlText w:val="%7."/>
      <w:lvlJc w:val="left"/>
      <w:pPr>
        <w:ind w:left="5040" w:hanging="360"/>
      </w:pPr>
    </w:lvl>
    <w:lvl w:ilvl="7" w:tplc="478ACFB2">
      <w:start w:val="1"/>
      <w:numFmt w:val="lowerLetter"/>
      <w:lvlText w:val="%8."/>
      <w:lvlJc w:val="left"/>
      <w:pPr>
        <w:ind w:left="5760" w:hanging="360"/>
      </w:pPr>
    </w:lvl>
    <w:lvl w:ilvl="8" w:tplc="969ED1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20557"/>
    <w:multiLevelType w:val="hybridMultilevel"/>
    <w:tmpl w:val="2DE40930"/>
    <w:lvl w:ilvl="0" w:tplc="D4A42C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E8D8DA">
      <w:start w:val="1"/>
      <w:numFmt w:val="lowerLetter"/>
      <w:lvlText w:val="%2."/>
      <w:lvlJc w:val="left"/>
      <w:pPr>
        <w:ind w:left="1440" w:hanging="360"/>
      </w:pPr>
    </w:lvl>
    <w:lvl w:ilvl="2" w:tplc="C3D8B25A">
      <w:start w:val="1"/>
      <w:numFmt w:val="lowerRoman"/>
      <w:lvlText w:val="%3."/>
      <w:lvlJc w:val="right"/>
      <w:pPr>
        <w:ind w:left="2160" w:hanging="180"/>
      </w:pPr>
    </w:lvl>
    <w:lvl w:ilvl="3" w:tplc="97FAC286">
      <w:start w:val="1"/>
      <w:numFmt w:val="decimal"/>
      <w:lvlText w:val="%4."/>
      <w:lvlJc w:val="left"/>
      <w:pPr>
        <w:ind w:left="2880" w:hanging="360"/>
      </w:pPr>
    </w:lvl>
    <w:lvl w:ilvl="4" w:tplc="383CDE58">
      <w:start w:val="1"/>
      <w:numFmt w:val="lowerLetter"/>
      <w:lvlText w:val="%5."/>
      <w:lvlJc w:val="left"/>
      <w:pPr>
        <w:ind w:left="3600" w:hanging="360"/>
      </w:pPr>
    </w:lvl>
    <w:lvl w:ilvl="5" w:tplc="75804A4A">
      <w:start w:val="1"/>
      <w:numFmt w:val="lowerRoman"/>
      <w:lvlText w:val="%6."/>
      <w:lvlJc w:val="right"/>
      <w:pPr>
        <w:ind w:left="4320" w:hanging="180"/>
      </w:pPr>
    </w:lvl>
    <w:lvl w:ilvl="6" w:tplc="887A30FE">
      <w:start w:val="1"/>
      <w:numFmt w:val="decimal"/>
      <w:lvlText w:val="%7."/>
      <w:lvlJc w:val="left"/>
      <w:pPr>
        <w:ind w:left="5040" w:hanging="360"/>
      </w:pPr>
    </w:lvl>
    <w:lvl w:ilvl="7" w:tplc="CC28B056">
      <w:start w:val="1"/>
      <w:numFmt w:val="lowerLetter"/>
      <w:lvlText w:val="%8."/>
      <w:lvlJc w:val="left"/>
      <w:pPr>
        <w:ind w:left="5760" w:hanging="360"/>
      </w:pPr>
    </w:lvl>
    <w:lvl w:ilvl="8" w:tplc="43A688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452C7"/>
    <w:multiLevelType w:val="multilevel"/>
    <w:tmpl w:val="4574D4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723D5F7D"/>
    <w:multiLevelType w:val="hybridMultilevel"/>
    <w:tmpl w:val="26D649A8"/>
    <w:lvl w:ilvl="0" w:tplc="035AE2B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447E225A">
      <w:start w:val="1"/>
      <w:numFmt w:val="lowerLetter"/>
      <w:lvlText w:val="%2."/>
      <w:lvlJc w:val="left"/>
      <w:pPr>
        <w:ind w:left="1140" w:hanging="360"/>
      </w:pPr>
    </w:lvl>
    <w:lvl w:ilvl="2" w:tplc="2B0CF8EC">
      <w:start w:val="1"/>
      <w:numFmt w:val="lowerRoman"/>
      <w:lvlText w:val="%3."/>
      <w:lvlJc w:val="right"/>
      <w:pPr>
        <w:ind w:left="1860" w:hanging="180"/>
      </w:pPr>
    </w:lvl>
    <w:lvl w:ilvl="3" w:tplc="1C5670A6">
      <w:start w:val="1"/>
      <w:numFmt w:val="decimal"/>
      <w:lvlText w:val="%4."/>
      <w:lvlJc w:val="left"/>
      <w:pPr>
        <w:ind w:left="2580" w:hanging="360"/>
      </w:pPr>
    </w:lvl>
    <w:lvl w:ilvl="4" w:tplc="0DE2E534">
      <w:start w:val="1"/>
      <w:numFmt w:val="lowerLetter"/>
      <w:lvlText w:val="%5."/>
      <w:lvlJc w:val="left"/>
      <w:pPr>
        <w:ind w:left="3300" w:hanging="360"/>
      </w:pPr>
    </w:lvl>
    <w:lvl w:ilvl="5" w:tplc="83D4CCBE">
      <w:start w:val="1"/>
      <w:numFmt w:val="lowerRoman"/>
      <w:lvlText w:val="%6."/>
      <w:lvlJc w:val="right"/>
      <w:pPr>
        <w:ind w:left="4020" w:hanging="180"/>
      </w:pPr>
    </w:lvl>
    <w:lvl w:ilvl="6" w:tplc="341436C0">
      <w:start w:val="1"/>
      <w:numFmt w:val="decimal"/>
      <w:lvlText w:val="%7."/>
      <w:lvlJc w:val="left"/>
      <w:pPr>
        <w:ind w:left="4740" w:hanging="360"/>
      </w:pPr>
    </w:lvl>
    <w:lvl w:ilvl="7" w:tplc="C47C46E8">
      <w:start w:val="1"/>
      <w:numFmt w:val="lowerLetter"/>
      <w:lvlText w:val="%8."/>
      <w:lvlJc w:val="left"/>
      <w:pPr>
        <w:ind w:left="5460" w:hanging="360"/>
      </w:pPr>
    </w:lvl>
    <w:lvl w:ilvl="8" w:tplc="97BA2C92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E85177D"/>
    <w:multiLevelType w:val="hybridMultilevel"/>
    <w:tmpl w:val="84A894B6"/>
    <w:lvl w:ilvl="0" w:tplc="83B65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B646F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CF05B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2CC0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688D8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9231F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8C84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082F90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6D614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4E"/>
    <w:rsid w:val="00211F27"/>
    <w:rsid w:val="0028564E"/>
    <w:rsid w:val="002C2005"/>
    <w:rsid w:val="00326504"/>
    <w:rsid w:val="003578E0"/>
    <w:rsid w:val="0059389E"/>
    <w:rsid w:val="00B3355A"/>
    <w:rsid w:val="00D02E1A"/>
    <w:rsid w:val="00DA7FB1"/>
    <w:rsid w:val="00DE2670"/>
    <w:rsid w:val="00EB2825"/>
    <w:rsid w:val="00F2424E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81C58-B56D-46F5-A16B-8800AC82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a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2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55D2-1C71-40B5-B370-42A7BD04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5902</Words>
  <Characters>33643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Пользователь</cp:lastModifiedBy>
  <cp:revision>21</cp:revision>
  <dcterms:created xsi:type="dcterms:W3CDTF">2025-10-20T08:57:00Z</dcterms:created>
  <dcterms:modified xsi:type="dcterms:W3CDTF">2026-04-15T09:32:00Z</dcterms:modified>
</cp:coreProperties>
</file>