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9BB" w14:textId="77777777" w:rsidR="001A3998" w:rsidRDefault="0096321B" w:rsidP="001A3998">
      <w:pPr>
        <w:shd w:val="clear" w:color="auto" w:fill="FFFFFF"/>
        <w:spacing w:line="240" w:lineRule="atLeast"/>
        <w:ind w:left="36"/>
        <w:jc w:val="center"/>
        <w:rPr>
          <w:rFonts w:ascii="Times New Roman" w:hAnsi="Times New Roman" w:cs="Times New Roman"/>
          <w:color w:val="000000"/>
          <w:spacing w:val="-5"/>
          <w:sz w:val="24"/>
          <w:szCs w:val="24"/>
        </w:rPr>
      </w:pPr>
      <w:r w:rsidRPr="001A3998">
        <w:rPr>
          <w:rFonts w:ascii="Times New Roman" w:hAnsi="Times New Roman" w:cs="Times New Roman"/>
          <w:noProof/>
          <w:color w:val="000000"/>
          <w:spacing w:val="-5"/>
          <w:sz w:val="24"/>
          <w:szCs w:val="24"/>
          <w:lang w:eastAsia="ru-RU"/>
        </w:rPr>
        <w:drawing>
          <wp:anchor distT="0" distB="0" distL="114300" distR="114300" simplePos="0" relativeHeight="251657728" behindDoc="0" locked="0" layoutInCell="1" allowOverlap="1" wp14:anchorId="6E43969B" wp14:editId="31F5A0FC">
            <wp:simplePos x="0" y="0"/>
            <wp:positionH relativeFrom="column">
              <wp:posOffset>2824480</wp:posOffset>
            </wp:positionH>
            <wp:positionV relativeFrom="paragraph">
              <wp:posOffset>-87630</wp:posOffset>
            </wp:positionV>
            <wp:extent cx="609600" cy="600075"/>
            <wp:effectExtent l="0" t="0" r="0" b="9525"/>
            <wp:wrapSquare wrapText="bothSides"/>
            <wp:docPr id="1"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14:paraId="3EBEAB26" w14:textId="77777777" w:rsidR="001A3998" w:rsidRDefault="001A3998" w:rsidP="001A3998">
      <w:pPr>
        <w:shd w:val="clear" w:color="auto" w:fill="FFFFFF"/>
        <w:spacing w:line="240" w:lineRule="atLeast"/>
        <w:ind w:left="36"/>
        <w:jc w:val="center"/>
        <w:rPr>
          <w:rFonts w:ascii="Times New Roman" w:hAnsi="Times New Roman" w:cs="Times New Roman"/>
          <w:color w:val="000000"/>
          <w:spacing w:val="-5"/>
          <w:sz w:val="24"/>
          <w:szCs w:val="24"/>
        </w:rPr>
      </w:pPr>
    </w:p>
    <w:p w14:paraId="6C3799CC" w14:textId="77777777" w:rsidR="00002D56" w:rsidRPr="001A3998" w:rsidRDefault="00002D56" w:rsidP="001A3998">
      <w:pPr>
        <w:shd w:val="clear" w:color="auto" w:fill="FFFFFF"/>
        <w:spacing w:line="240" w:lineRule="atLeast"/>
        <w:ind w:left="36"/>
        <w:jc w:val="center"/>
        <w:rPr>
          <w:rFonts w:ascii="Times New Roman" w:hAnsi="Times New Roman" w:cs="Times New Roman"/>
          <w:color w:val="000000"/>
          <w:spacing w:val="-5"/>
          <w:sz w:val="24"/>
          <w:szCs w:val="24"/>
        </w:rPr>
      </w:pPr>
    </w:p>
    <w:p w14:paraId="33B89DD5" w14:textId="77777777" w:rsidR="001A3998" w:rsidRPr="001A3998" w:rsidRDefault="001A3998" w:rsidP="0096321B">
      <w:pPr>
        <w:spacing w:after="0" w:line="240" w:lineRule="auto"/>
        <w:ind w:firstLine="708"/>
        <w:jc w:val="center"/>
        <w:rPr>
          <w:rFonts w:ascii="Times New Roman" w:hAnsi="Times New Roman" w:cs="Times New Roman"/>
          <w:sz w:val="24"/>
          <w:szCs w:val="24"/>
        </w:rPr>
      </w:pPr>
      <w:r w:rsidRPr="001A3998">
        <w:rPr>
          <w:rFonts w:ascii="Times New Roman" w:hAnsi="Times New Roman" w:cs="Times New Roman"/>
          <w:sz w:val="24"/>
          <w:szCs w:val="24"/>
        </w:rPr>
        <w:t>Админист</w:t>
      </w:r>
      <w:r w:rsidR="0096321B">
        <w:rPr>
          <w:rFonts w:ascii="Times New Roman" w:hAnsi="Times New Roman" w:cs="Times New Roman"/>
          <w:sz w:val="24"/>
          <w:szCs w:val="24"/>
        </w:rPr>
        <w:t>рация Раздольевского сельского поселения</w:t>
      </w:r>
    </w:p>
    <w:p w14:paraId="4C8BC3BA" w14:textId="77777777" w:rsidR="001A3998" w:rsidRDefault="0096321B" w:rsidP="00963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w:t>
      </w:r>
      <w:r w:rsidR="001A3998" w:rsidRPr="001A3998">
        <w:rPr>
          <w:rFonts w:ascii="Times New Roman" w:hAnsi="Times New Roman" w:cs="Times New Roman"/>
          <w:sz w:val="24"/>
          <w:szCs w:val="24"/>
        </w:rPr>
        <w:t xml:space="preserve"> муниципаль</w:t>
      </w:r>
      <w:r>
        <w:rPr>
          <w:rFonts w:ascii="Times New Roman" w:hAnsi="Times New Roman" w:cs="Times New Roman"/>
          <w:sz w:val="24"/>
          <w:szCs w:val="24"/>
        </w:rPr>
        <w:t>ного</w:t>
      </w:r>
      <w:r w:rsidR="001A3998">
        <w:rPr>
          <w:rFonts w:ascii="Times New Roman" w:hAnsi="Times New Roman" w:cs="Times New Roman"/>
          <w:sz w:val="24"/>
          <w:szCs w:val="24"/>
        </w:rPr>
        <w:t xml:space="preserve"> район</w:t>
      </w:r>
      <w:r>
        <w:rPr>
          <w:rFonts w:ascii="Times New Roman" w:hAnsi="Times New Roman" w:cs="Times New Roman"/>
          <w:sz w:val="24"/>
          <w:szCs w:val="24"/>
        </w:rPr>
        <w:t>а</w:t>
      </w:r>
      <w:r w:rsidR="001A3998">
        <w:rPr>
          <w:rFonts w:ascii="Times New Roman" w:hAnsi="Times New Roman" w:cs="Times New Roman"/>
          <w:sz w:val="24"/>
          <w:szCs w:val="24"/>
        </w:rPr>
        <w:t xml:space="preserve"> Ленинградской области</w:t>
      </w:r>
    </w:p>
    <w:p w14:paraId="28E09E1F" w14:textId="77777777" w:rsidR="00995020" w:rsidRDefault="00995020" w:rsidP="001A3998">
      <w:pPr>
        <w:spacing w:line="200" w:lineRule="exact"/>
        <w:rPr>
          <w:rFonts w:ascii="Times New Roman" w:hAnsi="Times New Roman" w:cs="Times New Roman"/>
          <w:sz w:val="24"/>
          <w:szCs w:val="24"/>
        </w:rPr>
      </w:pPr>
    </w:p>
    <w:p w14:paraId="4C1EE626" w14:textId="77777777" w:rsidR="00910AF1" w:rsidRDefault="00910AF1" w:rsidP="00A97C30">
      <w:pPr>
        <w:spacing w:after="0" w:line="240" w:lineRule="auto"/>
        <w:ind w:firstLine="567"/>
        <w:jc w:val="center"/>
        <w:rPr>
          <w:rFonts w:ascii="Times New Roman" w:eastAsia="Times New Roman" w:hAnsi="Times New Roman"/>
          <w:b/>
          <w:sz w:val="28"/>
          <w:szCs w:val="28"/>
          <w:lang w:eastAsia="ru-RU"/>
        </w:rPr>
      </w:pPr>
      <w:r w:rsidRPr="00A97C30">
        <w:rPr>
          <w:rFonts w:ascii="Times New Roman" w:eastAsia="Times New Roman" w:hAnsi="Times New Roman"/>
          <w:b/>
          <w:sz w:val="28"/>
          <w:szCs w:val="28"/>
          <w:lang w:eastAsia="ru-RU"/>
        </w:rPr>
        <w:t>П О С Т А Н О В Л Е Н И Е</w:t>
      </w:r>
    </w:p>
    <w:p w14:paraId="5870264E" w14:textId="77777777" w:rsidR="00910AF1" w:rsidRPr="00A97C30" w:rsidRDefault="00910AF1" w:rsidP="00A5313D">
      <w:pPr>
        <w:spacing w:after="0" w:line="240" w:lineRule="auto"/>
        <w:rPr>
          <w:rFonts w:ascii="Times New Roman" w:eastAsia="Times New Roman" w:hAnsi="Times New Roman"/>
          <w:sz w:val="28"/>
          <w:szCs w:val="28"/>
          <w:lang w:eastAsia="ru-RU"/>
        </w:rPr>
      </w:pPr>
    </w:p>
    <w:p w14:paraId="617A6AC1" w14:textId="1F9512C0" w:rsidR="00910AF1" w:rsidRPr="00F7039B" w:rsidRDefault="00002D56" w:rsidP="00A9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07</w:t>
      </w:r>
      <w:r w:rsidR="00501EA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апреля</w:t>
      </w:r>
      <w:r w:rsidR="00A97C30" w:rsidRPr="00F7039B">
        <w:rPr>
          <w:rFonts w:ascii="Times New Roman" w:eastAsia="Times New Roman" w:hAnsi="Times New Roman"/>
          <w:sz w:val="24"/>
          <w:szCs w:val="24"/>
          <w:lang w:eastAsia="ru-RU"/>
        </w:rPr>
        <w:t xml:space="preserve"> </w:t>
      </w:r>
      <w:r w:rsidR="00910AF1" w:rsidRPr="00F7039B">
        <w:rPr>
          <w:rFonts w:ascii="Times New Roman" w:eastAsia="Times New Roman" w:hAnsi="Times New Roman"/>
          <w:sz w:val="24"/>
          <w:szCs w:val="24"/>
          <w:lang w:eastAsia="ru-RU"/>
        </w:rPr>
        <w:t>20</w:t>
      </w:r>
      <w:r w:rsidR="00F7039B" w:rsidRPr="00F7039B">
        <w:rPr>
          <w:rFonts w:ascii="Times New Roman" w:eastAsia="Times New Roman" w:hAnsi="Times New Roman"/>
          <w:sz w:val="24"/>
          <w:szCs w:val="24"/>
          <w:lang w:eastAsia="ru-RU"/>
        </w:rPr>
        <w:t>2</w:t>
      </w:r>
      <w:r>
        <w:rPr>
          <w:rFonts w:ascii="Times New Roman" w:eastAsia="Times New Roman" w:hAnsi="Times New Roman"/>
          <w:sz w:val="24"/>
          <w:szCs w:val="24"/>
          <w:lang w:eastAsia="ru-RU"/>
        </w:rPr>
        <w:t>6</w:t>
      </w:r>
      <w:r w:rsidR="00910AF1" w:rsidRPr="00F7039B">
        <w:rPr>
          <w:rFonts w:ascii="Times New Roman" w:eastAsia="Times New Roman" w:hAnsi="Times New Roman"/>
          <w:sz w:val="24"/>
          <w:szCs w:val="24"/>
          <w:lang w:eastAsia="ru-RU"/>
        </w:rPr>
        <w:t xml:space="preserve"> года                                                     </w:t>
      </w:r>
      <w:r w:rsidR="0096427E" w:rsidRPr="00F7039B">
        <w:rPr>
          <w:rFonts w:ascii="Times New Roman" w:eastAsia="Times New Roman" w:hAnsi="Times New Roman"/>
          <w:sz w:val="24"/>
          <w:szCs w:val="24"/>
          <w:lang w:eastAsia="ru-RU"/>
        </w:rPr>
        <w:t xml:space="preserve">               </w:t>
      </w:r>
      <w:r w:rsidR="00F7039B">
        <w:rPr>
          <w:rFonts w:ascii="Times New Roman" w:eastAsia="Times New Roman" w:hAnsi="Times New Roman"/>
          <w:sz w:val="24"/>
          <w:szCs w:val="24"/>
          <w:lang w:eastAsia="ru-RU"/>
        </w:rPr>
        <w:t xml:space="preserve">                          </w:t>
      </w:r>
      <w:r w:rsidR="0096427E" w:rsidRPr="00F7039B">
        <w:rPr>
          <w:rFonts w:ascii="Times New Roman" w:eastAsia="Times New Roman" w:hAnsi="Times New Roman"/>
          <w:sz w:val="24"/>
          <w:szCs w:val="24"/>
          <w:lang w:eastAsia="ru-RU"/>
        </w:rPr>
        <w:t xml:space="preserve">                </w:t>
      </w:r>
      <w:r w:rsidR="007C26F0" w:rsidRPr="00F7039B">
        <w:rPr>
          <w:rFonts w:ascii="Times New Roman" w:eastAsia="Times New Roman" w:hAnsi="Times New Roman"/>
          <w:sz w:val="24"/>
          <w:szCs w:val="24"/>
          <w:lang w:eastAsia="ru-RU"/>
        </w:rPr>
        <w:t xml:space="preserve">  </w:t>
      </w:r>
      <w:r w:rsidR="00910AF1" w:rsidRPr="00F7039B">
        <w:rPr>
          <w:rFonts w:ascii="Times New Roman" w:eastAsia="Times New Roman" w:hAnsi="Times New Roman"/>
          <w:sz w:val="24"/>
          <w:szCs w:val="24"/>
          <w:lang w:eastAsia="ru-RU"/>
        </w:rPr>
        <w:t xml:space="preserve">№     </w:t>
      </w:r>
      <w:r w:rsidR="00501EA5">
        <w:rPr>
          <w:rFonts w:ascii="Times New Roman" w:eastAsia="Times New Roman" w:hAnsi="Times New Roman"/>
          <w:sz w:val="24"/>
          <w:szCs w:val="24"/>
          <w:lang w:eastAsia="ru-RU"/>
        </w:rPr>
        <w:t>1</w:t>
      </w:r>
      <w:r>
        <w:rPr>
          <w:rFonts w:ascii="Times New Roman" w:eastAsia="Times New Roman" w:hAnsi="Times New Roman"/>
          <w:sz w:val="24"/>
          <w:szCs w:val="24"/>
          <w:lang w:eastAsia="ru-RU"/>
        </w:rPr>
        <w:t>07</w:t>
      </w:r>
      <w:r w:rsidR="00910AF1" w:rsidRPr="00F7039B">
        <w:rPr>
          <w:rFonts w:ascii="Times New Roman" w:eastAsia="Times New Roman" w:hAnsi="Times New Roman"/>
          <w:sz w:val="24"/>
          <w:szCs w:val="24"/>
          <w:lang w:eastAsia="ru-RU"/>
        </w:rPr>
        <w:t xml:space="preserve">        </w:t>
      </w:r>
    </w:p>
    <w:p w14:paraId="305E67F3" w14:textId="77777777" w:rsidR="00910AF1" w:rsidRPr="00A97C30" w:rsidRDefault="00910AF1" w:rsidP="00A97C30">
      <w:pPr>
        <w:spacing w:after="0" w:line="240" w:lineRule="auto"/>
        <w:ind w:firstLine="567"/>
        <w:rPr>
          <w:rFonts w:ascii="Times New Roman" w:eastAsia="Times New Roman" w:hAnsi="Times New Roman"/>
          <w:color w:val="FF0000"/>
          <w:sz w:val="28"/>
          <w:szCs w:val="28"/>
          <w:lang w:eastAsia="ru-RU"/>
        </w:rPr>
      </w:pPr>
    </w:p>
    <w:p w14:paraId="30C69617" w14:textId="77777777" w:rsidR="00910AF1" w:rsidRPr="00F7039B" w:rsidRDefault="00F7039B" w:rsidP="00B84B31">
      <w:pPr>
        <w:tabs>
          <w:tab w:val="left" w:pos="5670"/>
          <w:tab w:val="left" w:pos="7230"/>
        </w:tabs>
        <w:spacing w:after="0" w:line="240" w:lineRule="auto"/>
        <w:ind w:right="2693"/>
        <w:jc w:val="both"/>
        <w:rPr>
          <w:rFonts w:ascii="Times New Roman" w:eastAsia="Times New Roman" w:hAnsi="Times New Roman"/>
          <w:sz w:val="24"/>
          <w:szCs w:val="24"/>
          <w:lang w:eastAsia="ru-RU"/>
        </w:rPr>
      </w:pPr>
      <w:r w:rsidRPr="00F7039B">
        <w:rPr>
          <w:rFonts w:ascii="Times New Roman" w:eastAsia="Calibri" w:hAnsi="Times New Roman" w:cs="Times New Roman"/>
          <w:sz w:val="24"/>
          <w:szCs w:val="24"/>
        </w:rPr>
        <w:t xml:space="preserve">О внесении изменений в </w:t>
      </w:r>
      <w:r w:rsidR="00501EA5">
        <w:rPr>
          <w:rFonts w:ascii="Times New Roman" w:eastAsia="Calibri" w:hAnsi="Times New Roman" w:cs="Times New Roman"/>
          <w:sz w:val="24"/>
          <w:szCs w:val="24"/>
        </w:rPr>
        <w:t>постановление</w:t>
      </w:r>
      <w:r w:rsidRPr="00F7039B">
        <w:rPr>
          <w:rFonts w:ascii="Times New Roman" w:eastAsia="Calibri" w:hAnsi="Times New Roman" w:cs="Times New Roman"/>
          <w:sz w:val="24"/>
          <w:szCs w:val="24"/>
        </w:rPr>
        <w:t xml:space="preserve"> администрации</w:t>
      </w:r>
      <w:r w:rsidRPr="00F7039B">
        <w:rPr>
          <w:rFonts w:ascii="Times New Roman" w:eastAsia="Times New Roman" w:hAnsi="Times New Roman"/>
          <w:sz w:val="24"/>
          <w:szCs w:val="24"/>
          <w:lang w:eastAsia="ru-RU"/>
        </w:rPr>
        <w:t xml:space="preserve"> Раздольевского сельского поселения от 27.12.2022 года № 310 «</w:t>
      </w:r>
      <w:r w:rsidR="00B06AF4" w:rsidRPr="00F7039B">
        <w:rPr>
          <w:rFonts w:ascii="Times New Roman" w:eastAsia="Times New Roman" w:hAnsi="Times New Roman"/>
          <w:sz w:val="24"/>
          <w:szCs w:val="24"/>
          <w:lang w:eastAsia="ru-RU"/>
        </w:rPr>
        <w:t xml:space="preserve">Об </w:t>
      </w:r>
      <w:r w:rsidR="005B4D0B" w:rsidRPr="00F7039B">
        <w:rPr>
          <w:rFonts w:ascii="Times New Roman" w:eastAsia="Times New Roman" w:hAnsi="Times New Roman"/>
          <w:sz w:val="24"/>
          <w:szCs w:val="24"/>
          <w:lang w:eastAsia="ru-RU"/>
        </w:rPr>
        <w:t xml:space="preserve">утверждении административного регламента администрации </w:t>
      </w:r>
      <w:r w:rsidR="00865A4B"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муниципального</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образования Раздольевское</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сельское </w:t>
      </w:r>
      <w:r w:rsidR="00865A4B"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поселение по </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предоставлению муниципальной услуги </w:t>
      </w:r>
      <w:r w:rsidR="00B06AF4" w:rsidRPr="00F7039B">
        <w:rPr>
          <w:rFonts w:ascii="Times New Roman" w:eastAsia="Times New Roman" w:hAnsi="Times New Roman"/>
          <w:sz w:val="24"/>
          <w:szCs w:val="24"/>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4D78CEC4" w14:textId="77777777" w:rsidR="00A97C30" w:rsidRPr="00A97C30" w:rsidRDefault="00A97C30" w:rsidP="00A97C30">
      <w:pPr>
        <w:tabs>
          <w:tab w:val="left" w:pos="5670"/>
        </w:tabs>
        <w:spacing w:after="0" w:line="240" w:lineRule="auto"/>
        <w:ind w:right="2266"/>
        <w:jc w:val="both"/>
        <w:rPr>
          <w:rFonts w:ascii="Times New Roman" w:eastAsia="Times New Roman" w:hAnsi="Times New Roman"/>
          <w:sz w:val="28"/>
          <w:szCs w:val="28"/>
          <w:lang w:eastAsia="ru-RU"/>
        </w:rPr>
      </w:pPr>
    </w:p>
    <w:p w14:paraId="2EA109F3" w14:textId="77777777" w:rsidR="005B4D0B" w:rsidRPr="00F7039B" w:rsidRDefault="00910AF1" w:rsidP="00A97C30">
      <w:pPr>
        <w:widowControl w:val="0"/>
        <w:autoSpaceDE w:val="0"/>
        <w:spacing w:after="0" w:line="240" w:lineRule="auto"/>
        <w:ind w:firstLine="567"/>
        <w:jc w:val="both"/>
        <w:rPr>
          <w:rFonts w:ascii="Times New Roman" w:hAnsi="Times New Roman"/>
          <w:color w:val="000000"/>
          <w:sz w:val="24"/>
          <w:szCs w:val="24"/>
        </w:rPr>
      </w:pPr>
      <w:r w:rsidRPr="00A97C30">
        <w:rPr>
          <w:rFonts w:ascii="Times New Roman" w:eastAsia="Times New Roman" w:hAnsi="Times New Roman"/>
          <w:sz w:val="28"/>
          <w:szCs w:val="28"/>
          <w:lang w:eastAsia="ru-RU"/>
        </w:rPr>
        <w:t xml:space="preserve">  </w:t>
      </w:r>
      <w:r w:rsidR="005B4D0B" w:rsidRPr="00F7039B">
        <w:rPr>
          <w:rFonts w:ascii="Times New Roman" w:hAnsi="Times New Roman"/>
          <w:color w:val="000000"/>
          <w:sz w:val="24"/>
          <w:szCs w:val="24"/>
        </w:rPr>
        <w:t xml:space="preserve">В соответствии с </w:t>
      </w:r>
      <w:r w:rsidR="005B4D0B" w:rsidRPr="00F7039B">
        <w:rPr>
          <w:rFonts w:ascii="Times New Roman" w:hAnsi="Times New Roman"/>
          <w:sz w:val="24"/>
          <w:szCs w:val="24"/>
        </w:rPr>
        <w:t>Федеральным законом от 06.10.2003 года № 131-ФЗ «Об общих принципах организации местного самоуправ</w:t>
      </w:r>
      <w:r w:rsidR="00B84B31" w:rsidRPr="00F7039B">
        <w:rPr>
          <w:rFonts w:ascii="Times New Roman" w:hAnsi="Times New Roman"/>
          <w:sz w:val="24"/>
          <w:szCs w:val="24"/>
        </w:rPr>
        <w:t>ления в Российской Федерации» (</w:t>
      </w:r>
      <w:r w:rsidR="005B4D0B" w:rsidRPr="00F7039B">
        <w:rPr>
          <w:rFonts w:ascii="Times New Roman" w:hAnsi="Times New Roman"/>
          <w:sz w:val="24"/>
          <w:szCs w:val="24"/>
        </w:rPr>
        <w:t xml:space="preserve">с изменениями и дополнениями), </w:t>
      </w:r>
      <w:r w:rsidR="005B4D0B" w:rsidRPr="00F7039B">
        <w:rPr>
          <w:rFonts w:ascii="Times New Roman" w:hAnsi="Times New Roman"/>
          <w:color w:val="000000"/>
          <w:sz w:val="24"/>
          <w:szCs w:val="24"/>
        </w:rPr>
        <w:t>Федеральным законом от 27.07.2010 года № 210-ФЗ «Об организации предоставления государст</w:t>
      </w:r>
      <w:r w:rsidR="00B84B31" w:rsidRPr="00F7039B">
        <w:rPr>
          <w:rFonts w:ascii="Times New Roman" w:hAnsi="Times New Roman"/>
          <w:color w:val="000000"/>
          <w:sz w:val="24"/>
          <w:szCs w:val="24"/>
        </w:rPr>
        <w:t>венных и муниципальных услуг» (</w:t>
      </w:r>
      <w:r w:rsidR="005B4D0B" w:rsidRPr="00F7039B">
        <w:rPr>
          <w:rFonts w:ascii="Times New Roman" w:hAnsi="Times New Roman"/>
          <w:color w:val="000000"/>
          <w:sz w:val="24"/>
          <w:szCs w:val="24"/>
        </w:rPr>
        <w:t>с изменениями и дополнениями)</w:t>
      </w:r>
      <w:r w:rsidR="005B4D0B" w:rsidRPr="00F7039B">
        <w:rPr>
          <w:rFonts w:ascii="Times New Roman" w:hAnsi="Times New Roman" w:cs="Times New Roman"/>
          <w:sz w:val="24"/>
          <w:szCs w:val="24"/>
        </w:rPr>
        <w:t xml:space="preserve">, </w:t>
      </w:r>
      <w:r w:rsidR="005B4D0B" w:rsidRPr="00F7039B">
        <w:rPr>
          <w:rFonts w:ascii="Times New Roman" w:hAnsi="Times New Roman"/>
          <w:color w:val="000000"/>
          <w:sz w:val="24"/>
          <w:szCs w:val="24"/>
        </w:rPr>
        <w:t xml:space="preserve">на основании Устава </w:t>
      </w:r>
      <w:r w:rsidR="00501EA5">
        <w:rPr>
          <w:rFonts w:ascii="Times New Roman" w:hAnsi="Times New Roman"/>
          <w:sz w:val="24"/>
          <w:szCs w:val="24"/>
        </w:rPr>
        <w:t>Раздольевского  сельского поселения</w:t>
      </w:r>
      <w:r w:rsidR="005B4D0B" w:rsidRPr="00F7039B">
        <w:rPr>
          <w:rFonts w:ascii="Times New Roman" w:hAnsi="Times New Roman"/>
          <w:sz w:val="24"/>
          <w:szCs w:val="24"/>
        </w:rPr>
        <w:t xml:space="preserve"> </w:t>
      </w:r>
      <w:r w:rsidR="00501EA5">
        <w:rPr>
          <w:rFonts w:ascii="Times New Roman" w:hAnsi="Times New Roman"/>
          <w:sz w:val="24"/>
          <w:szCs w:val="24"/>
        </w:rPr>
        <w:t>Приозерского муниципального</w:t>
      </w:r>
      <w:r w:rsidR="005B4D0B" w:rsidRPr="00F7039B">
        <w:rPr>
          <w:rFonts w:ascii="Times New Roman" w:hAnsi="Times New Roman"/>
          <w:sz w:val="24"/>
          <w:szCs w:val="24"/>
        </w:rPr>
        <w:t xml:space="preserve"> </w:t>
      </w:r>
      <w:r w:rsidR="00501EA5">
        <w:rPr>
          <w:rFonts w:ascii="Times New Roman" w:hAnsi="Times New Roman"/>
          <w:sz w:val="24"/>
          <w:szCs w:val="24"/>
        </w:rPr>
        <w:t>а</w:t>
      </w:r>
      <w:r w:rsidR="005B4D0B" w:rsidRPr="00F7039B">
        <w:rPr>
          <w:rFonts w:ascii="Times New Roman" w:hAnsi="Times New Roman"/>
          <w:sz w:val="24"/>
          <w:szCs w:val="24"/>
        </w:rPr>
        <w:t xml:space="preserve"> Ленинградской области, администрация </w:t>
      </w:r>
      <w:r w:rsidR="00501EA5">
        <w:rPr>
          <w:rFonts w:ascii="Times New Roman" w:hAnsi="Times New Roman"/>
          <w:sz w:val="24"/>
          <w:szCs w:val="24"/>
        </w:rPr>
        <w:t>Раздольевского  сельского поселения</w:t>
      </w:r>
      <w:r w:rsidR="005B4D0B" w:rsidRPr="00F7039B">
        <w:rPr>
          <w:rFonts w:ascii="Times New Roman" w:hAnsi="Times New Roman"/>
          <w:sz w:val="24"/>
          <w:szCs w:val="24"/>
        </w:rPr>
        <w:t xml:space="preserve"> </w:t>
      </w:r>
      <w:r w:rsidR="00501EA5">
        <w:rPr>
          <w:rFonts w:ascii="Times New Roman" w:hAnsi="Times New Roman"/>
          <w:sz w:val="24"/>
          <w:szCs w:val="24"/>
        </w:rPr>
        <w:t>Приозерского муниципального</w:t>
      </w:r>
      <w:r w:rsidR="005B4D0B" w:rsidRPr="00F7039B">
        <w:rPr>
          <w:rFonts w:ascii="Times New Roman" w:hAnsi="Times New Roman"/>
          <w:sz w:val="24"/>
          <w:szCs w:val="24"/>
        </w:rPr>
        <w:t xml:space="preserve"> район</w:t>
      </w:r>
      <w:r w:rsidR="00501EA5">
        <w:rPr>
          <w:rFonts w:ascii="Times New Roman" w:hAnsi="Times New Roman"/>
          <w:sz w:val="24"/>
          <w:szCs w:val="24"/>
        </w:rPr>
        <w:t>а</w:t>
      </w:r>
      <w:r w:rsidR="005B4D0B" w:rsidRPr="00F7039B">
        <w:rPr>
          <w:rFonts w:ascii="Times New Roman" w:hAnsi="Times New Roman"/>
          <w:sz w:val="24"/>
          <w:szCs w:val="24"/>
        </w:rPr>
        <w:t xml:space="preserve"> Ленинградской области </w:t>
      </w:r>
      <w:r w:rsidR="005B4D0B" w:rsidRPr="00F7039B">
        <w:rPr>
          <w:rFonts w:ascii="Times New Roman" w:hAnsi="Times New Roman"/>
          <w:b/>
          <w:sz w:val="24"/>
          <w:szCs w:val="24"/>
        </w:rPr>
        <w:t>ПОСТАНОВЛЯЕТ</w:t>
      </w:r>
      <w:r w:rsidR="005B4D0B" w:rsidRPr="00F7039B">
        <w:rPr>
          <w:rFonts w:ascii="Times New Roman" w:hAnsi="Times New Roman"/>
          <w:color w:val="000000"/>
          <w:sz w:val="24"/>
          <w:szCs w:val="24"/>
        </w:rPr>
        <w:t>:</w:t>
      </w:r>
    </w:p>
    <w:p w14:paraId="73077376" w14:textId="77777777" w:rsidR="00A97C30" w:rsidRPr="00A97C30" w:rsidRDefault="00A97C30" w:rsidP="00A97C30">
      <w:pPr>
        <w:widowControl w:val="0"/>
        <w:autoSpaceDE w:val="0"/>
        <w:spacing w:after="0" w:line="240" w:lineRule="auto"/>
        <w:ind w:firstLine="567"/>
        <w:jc w:val="both"/>
        <w:rPr>
          <w:rFonts w:ascii="Times New Roman" w:eastAsiaTheme="minorEastAsia" w:hAnsi="Times New Roman"/>
          <w:color w:val="000000"/>
          <w:sz w:val="28"/>
          <w:szCs w:val="28"/>
        </w:rPr>
      </w:pPr>
    </w:p>
    <w:p w14:paraId="7FE55AF1" w14:textId="77777777" w:rsidR="00F7039B" w:rsidRDefault="005B4D0B" w:rsidP="00F7039B">
      <w:pPr>
        <w:spacing w:after="0" w:line="240" w:lineRule="auto"/>
        <w:ind w:firstLine="567"/>
        <w:jc w:val="both"/>
        <w:rPr>
          <w:rFonts w:ascii="Times New Roman" w:eastAsia="Times New Roman" w:hAnsi="Times New Roman" w:cs="Times New Roman"/>
          <w:color w:val="000000"/>
          <w:spacing w:val="-1"/>
          <w:sz w:val="24"/>
          <w:szCs w:val="24"/>
          <w:lang w:eastAsia="ru-RU"/>
        </w:rPr>
      </w:pPr>
      <w:r w:rsidRPr="00A97C30">
        <w:rPr>
          <w:rFonts w:ascii="Times New Roman" w:hAnsi="Times New Roman"/>
          <w:color w:val="000000"/>
          <w:sz w:val="28"/>
          <w:szCs w:val="28"/>
        </w:rPr>
        <w:t xml:space="preserve">  1. </w:t>
      </w:r>
      <w:r w:rsidR="00F7039B">
        <w:rPr>
          <w:rFonts w:ascii="Times New Roman" w:eastAsia="Times New Roman" w:hAnsi="Times New Roman" w:cs="Times New Roman"/>
          <w:sz w:val="24"/>
          <w:szCs w:val="24"/>
          <w:lang w:eastAsia="ru-RU"/>
        </w:rPr>
        <w:t xml:space="preserve">Приложение к </w:t>
      </w:r>
      <w:r w:rsidR="00F7039B" w:rsidRPr="00F7039B">
        <w:rPr>
          <w:rFonts w:ascii="Times New Roman" w:eastAsia="Times New Roman" w:hAnsi="Times New Roman" w:cs="Times New Roman"/>
          <w:sz w:val="24"/>
          <w:szCs w:val="24"/>
          <w:lang w:eastAsia="ru-RU"/>
        </w:rPr>
        <w:t>постановл</w:t>
      </w:r>
      <w:r w:rsidR="00F7039B">
        <w:rPr>
          <w:rFonts w:ascii="Times New Roman" w:eastAsia="Times New Roman" w:hAnsi="Times New Roman" w:cs="Times New Roman"/>
          <w:sz w:val="24"/>
          <w:szCs w:val="24"/>
          <w:lang w:eastAsia="ru-RU"/>
        </w:rPr>
        <w:t>ению</w:t>
      </w:r>
      <w:r w:rsidR="00F7039B" w:rsidRPr="00F7039B">
        <w:rPr>
          <w:rFonts w:ascii="Times New Roman" w:eastAsia="Times New Roman" w:hAnsi="Times New Roman" w:cs="Times New Roman"/>
          <w:sz w:val="24"/>
          <w:szCs w:val="24"/>
          <w:lang w:eastAsia="ru-RU"/>
        </w:rPr>
        <w:t xml:space="preserve"> администрации  Раздольевского сельского поселения</w:t>
      </w:r>
      <w:r w:rsidR="00F7039B">
        <w:rPr>
          <w:rFonts w:ascii="Times New Roman" w:eastAsia="Times New Roman" w:hAnsi="Times New Roman" w:cs="Times New Roman"/>
          <w:sz w:val="24"/>
          <w:szCs w:val="24"/>
          <w:lang w:eastAsia="ru-RU"/>
        </w:rPr>
        <w:t xml:space="preserve"> от 27.12.2022 года № 310 </w:t>
      </w:r>
      <w:r w:rsidR="00F7039B" w:rsidRPr="00F7039B">
        <w:rPr>
          <w:rFonts w:ascii="Times New Roman" w:eastAsia="Times New Roman" w:hAnsi="Times New Roman" w:cs="Times New Roman"/>
          <w:sz w:val="24"/>
          <w:szCs w:val="24"/>
          <w:lang w:eastAsia="ru-RU"/>
        </w:rPr>
        <w:t>«</w:t>
      </w:r>
      <w:r w:rsidR="00501EA5">
        <w:rPr>
          <w:rFonts w:ascii="Times New Roman" w:eastAsia="Times New Roman" w:hAnsi="Times New Roman" w:cs="Times New Roman"/>
          <w:sz w:val="24"/>
          <w:szCs w:val="24"/>
          <w:lang w:eastAsia="ru-RU"/>
        </w:rPr>
        <w:t>Административный регламент</w:t>
      </w:r>
      <w:r w:rsidR="00F7039B" w:rsidRPr="00F7039B">
        <w:rPr>
          <w:rFonts w:ascii="Times New Roman" w:eastAsia="Times New Roman" w:hAnsi="Times New Roman" w:cs="Times New Roman"/>
          <w:sz w:val="24"/>
          <w:szCs w:val="24"/>
          <w:lang w:eastAsia="ru-RU"/>
        </w:rPr>
        <w:t xml:space="preserve"> администрации   муниципального образования Раздольевское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501EA5">
        <w:rPr>
          <w:rFonts w:ascii="Times New Roman" w:eastAsia="Times New Roman" w:hAnsi="Times New Roman" w:cs="Times New Roman"/>
          <w:color w:val="000000"/>
          <w:spacing w:val="-1"/>
          <w:sz w:val="24"/>
          <w:szCs w:val="24"/>
          <w:lang w:eastAsia="ru-RU"/>
        </w:rPr>
        <w:t xml:space="preserve"> читать в новой редакции согласно Приложению к данному постановлению.</w:t>
      </w:r>
    </w:p>
    <w:p w14:paraId="1CDED11B" w14:textId="77777777" w:rsidR="00CC152B" w:rsidRDefault="00CC152B" w:rsidP="00F7039B">
      <w:pPr>
        <w:spacing w:after="0" w:line="240" w:lineRule="auto"/>
        <w:ind w:firstLine="567"/>
        <w:jc w:val="both"/>
        <w:rPr>
          <w:rFonts w:ascii="Times New Roman" w:eastAsia="Times New Roman" w:hAnsi="Times New Roman" w:cs="Times New Roman"/>
          <w:color w:val="000000"/>
          <w:spacing w:val="-1"/>
          <w:sz w:val="24"/>
          <w:szCs w:val="24"/>
          <w:lang w:eastAsia="ru-RU"/>
        </w:rPr>
      </w:pPr>
    </w:p>
    <w:p w14:paraId="2B08AE89" w14:textId="6E598653" w:rsidR="00CC152B" w:rsidRPr="00E46403" w:rsidRDefault="00501EA5" w:rsidP="00E46403">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2. </w:t>
      </w:r>
      <w:r w:rsidR="00CC152B">
        <w:rPr>
          <w:rFonts w:ascii="Times New Roman" w:eastAsia="Times New Roman" w:hAnsi="Times New Roman" w:cs="Times New Roman"/>
          <w:color w:val="000000"/>
          <w:spacing w:val="-1"/>
          <w:sz w:val="24"/>
          <w:szCs w:val="24"/>
          <w:lang w:eastAsia="ru-RU"/>
        </w:rPr>
        <w:t xml:space="preserve">Постановление от </w:t>
      </w:r>
      <w:r w:rsidR="00002D56">
        <w:rPr>
          <w:rFonts w:ascii="Times New Roman" w:eastAsia="Times New Roman" w:hAnsi="Times New Roman" w:cs="Times New Roman"/>
          <w:color w:val="000000"/>
          <w:spacing w:val="-1"/>
          <w:sz w:val="24"/>
          <w:szCs w:val="24"/>
          <w:lang w:eastAsia="ru-RU"/>
        </w:rPr>
        <w:t>10</w:t>
      </w:r>
      <w:r w:rsidR="00CC152B">
        <w:rPr>
          <w:rFonts w:ascii="Times New Roman" w:eastAsia="Times New Roman" w:hAnsi="Times New Roman" w:cs="Times New Roman"/>
          <w:color w:val="000000"/>
          <w:spacing w:val="-1"/>
          <w:sz w:val="24"/>
          <w:szCs w:val="24"/>
          <w:lang w:eastAsia="ru-RU"/>
        </w:rPr>
        <w:t>.0</w:t>
      </w:r>
      <w:r w:rsidR="00002D56">
        <w:rPr>
          <w:rFonts w:ascii="Times New Roman" w:eastAsia="Times New Roman" w:hAnsi="Times New Roman" w:cs="Times New Roman"/>
          <w:color w:val="000000"/>
          <w:spacing w:val="-1"/>
          <w:sz w:val="24"/>
          <w:szCs w:val="24"/>
          <w:lang w:eastAsia="ru-RU"/>
        </w:rPr>
        <w:t>7</w:t>
      </w:r>
      <w:r w:rsidR="00CC152B">
        <w:rPr>
          <w:rFonts w:ascii="Times New Roman" w:eastAsia="Times New Roman" w:hAnsi="Times New Roman" w:cs="Times New Roman"/>
          <w:color w:val="000000"/>
          <w:spacing w:val="-1"/>
          <w:sz w:val="24"/>
          <w:szCs w:val="24"/>
          <w:lang w:eastAsia="ru-RU"/>
        </w:rPr>
        <w:t>.2025 года № 1</w:t>
      </w:r>
      <w:r w:rsidR="00002D56">
        <w:rPr>
          <w:rFonts w:ascii="Times New Roman" w:eastAsia="Times New Roman" w:hAnsi="Times New Roman" w:cs="Times New Roman"/>
          <w:color w:val="000000"/>
          <w:spacing w:val="-1"/>
          <w:sz w:val="24"/>
          <w:szCs w:val="24"/>
          <w:lang w:eastAsia="ru-RU"/>
        </w:rPr>
        <w:t>94</w:t>
      </w:r>
      <w:r w:rsidR="00CC152B">
        <w:rPr>
          <w:rFonts w:ascii="Times New Roman" w:eastAsia="Times New Roman" w:hAnsi="Times New Roman" w:cs="Times New Roman"/>
          <w:color w:val="000000"/>
          <w:spacing w:val="-1"/>
          <w:sz w:val="24"/>
          <w:szCs w:val="24"/>
          <w:lang w:eastAsia="ru-RU"/>
        </w:rPr>
        <w:t xml:space="preserve"> «</w:t>
      </w:r>
      <w:r w:rsidR="00CC152B" w:rsidRPr="00CC152B">
        <w:rPr>
          <w:rFonts w:ascii="Times New Roman" w:eastAsia="Times New Roman" w:hAnsi="Times New Roman" w:cs="Times New Roman"/>
          <w:color w:val="000000"/>
          <w:spacing w:val="-1"/>
          <w:sz w:val="24"/>
          <w:szCs w:val="24"/>
          <w:lang w:eastAsia="ru-RU"/>
        </w:rPr>
        <w:t xml:space="preserve">О внесении изменений в административный регламент, утвержденный постановлением администрации Раздольевского сельского поселения от 27.12.2022 года № 310 «Об утверждении административного регламента администрации   муниципального образования Раздольевское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w:t>
      </w:r>
      <w:r w:rsidR="00CC152B" w:rsidRPr="00CC152B">
        <w:rPr>
          <w:rFonts w:ascii="Times New Roman" w:eastAsia="Times New Roman" w:hAnsi="Times New Roman" w:cs="Times New Roman"/>
          <w:color w:val="000000"/>
          <w:spacing w:val="-1"/>
          <w:sz w:val="24"/>
          <w:szCs w:val="24"/>
          <w:lang w:eastAsia="ru-RU"/>
        </w:rPr>
        <w:lastRenderedPageBreak/>
        <w:t>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002D56">
        <w:rPr>
          <w:rFonts w:ascii="Times New Roman" w:eastAsia="Times New Roman" w:hAnsi="Times New Roman" w:cs="Times New Roman"/>
          <w:color w:val="000000"/>
          <w:spacing w:val="-1"/>
          <w:sz w:val="24"/>
          <w:szCs w:val="24"/>
          <w:lang w:eastAsia="ru-RU"/>
        </w:rPr>
        <w:t xml:space="preserve">, </w:t>
      </w:r>
      <w:r w:rsidR="00002D56" w:rsidRPr="00002D56">
        <w:rPr>
          <w:rFonts w:ascii="Times New Roman" w:eastAsia="Times New Roman" w:hAnsi="Times New Roman" w:cs="Times New Roman"/>
          <w:color w:val="000000"/>
          <w:spacing w:val="-1"/>
          <w:sz w:val="24"/>
          <w:szCs w:val="24"/>
          <w:lang w:eastAsia="ru-RU"/>
        </w:rPr>
        <w:t xml:space="preserve">Постановление от 25.04.2025 года № 119 «О внесении изменений в административный регламент, утвержденный постановлением администрации </w:t>
      </w:r>
      <w:proofErr w:type="spellStart"/>
      <w:r w:rsidR="00002D56" w:rsidRPr="00002D56">
        <w:rPr>
          <w:rFonts w:ascii="Times New Roman" w:eastAsia="Times New Roman" w:hAnsi="Times New Roman" w:cs="Times New Roman"/>
          <w:color w:val="000000"/>
          <w:spacing w:val="-1"/>
          <w:sz w:val="24"/>
          <w:szCs w:val="24"/>
          <w:lang w:eastAsia="ru-RU"/>
        </w:rPr>
        <w:t>Раздольевского</w:t>
      </w:r>
      <w:proofErr w:type="spellEnd"/>
      <w:r w:rsidR="00002D56" w:rsidRPr="00002D56">
        <w:rPr>
          <w:rFonts w:ascii="Times New Roman" w:eastAsia="Times New Roman" w:hAnsi="Times New Roman" w:cs="Times New Roman"/>
          <w:color w:val="000000"/>
          <w:spacing w:val="-1"/>
          <w:sz w:val="24"/>
          <w:szCs w:val="24"/>
          <w:lang w:eastAsia="ru-RU"/>
        </w:rPr>
        <w:t xml:space="preserve"> сельского поселения от 27.12.2022 года № 310 «Об утверждении административного регламента администрации   муниципального образования </w:t>
      </w:r>
      <w:proofErr w:type="spellStart"/>
      <w:r w:rsidR="00002D56" w:rsidRPr="00002D56">
        <w:rPr>
          <w:rFonts w:ascii="Times New Roman" w:eastAsia="Times New Roman" w:hAnsi="Times New Roman" w:cs="Times New Roman"/>
          <w:color w:val="000000"/>
          <w:spacing w:val="-1"/>
          <w:sz w:val="24"/>
          <w:szCs w:val="24"/>
          <w:lang w:eastAsia="ru-RU"/>
        </w:rPr>
        <w:t>Раздольевское</w:t>
      </w:r>
      <w:proofErr w:type="spellEnd"/>
      <w:r w:rsidR="00002D56" w:rsidRPr="00002D56">
        <w:rPr>
          <w:rFonts w:ascii="Times New Roman" w:eastAsia="Times New Roman" w:hAnsi="Times New Roman" w:cs="Times New Roman"/>
          <w:color w:val="000000"/>
          <w:spacing w:val="-1"/>
          <w:sz w:val="24"/>
          <w:szCs w:val="24"/>
          <w:lang w:eastAsia="ru-RU"/>
        </w:rPr>
        <w:t xml:space="preserve">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002D56">
        <w:rPr>
          <w:rFonts w:ascii="Times New Roman" w:eastAsia="Times New Roman" w:hAnsi="Times New Roman" w:cs="Times New Roman"/>
          <w:color w:val="000000"/>
          <w:spacing w:val="-1"/>
          <w:sz w:val="24"/>
          <w:szCs w:val="24"/>
          <w:lang w:eastAsia="ru-RU"/>
        </w:rPr>
        <w:t xml:space="preserve"> </w:t>
      </w:r>
      <w:r w:rsidR="00CC152B">
        <w:rPr>
          <w:rFonts w:ascii="Times New Roman" w:eastAsia="Times New Roman" w:hAnsi="Times New Roman" w:cs="Times New Roman"/>
          <w:color w:val="000000"/>
          <w:spacing w:val="-1"/>
          <w:sz w:val="24"/>
          <w:szCs w:val="24"/>
          <w:lang w:eastAsia="ru-RU"/>
        </w:rPr>
        <w:t>отменить.</w:t>
      </w:r>
    </w:p>
    <w:p w14:paraId="071C7A51" w14:textId="77777777" w:rsidR="00CC152B" w:rsidRDefault="00CC152B" w:rsidP="00A97C30">
      <w:pPr>
        <w:spacing w:after="0" w:line="240" w:lineRule="auto"/>
        <w:ind w:firstLine="567"/>
        <w:jc w:val="both"/>
        <w:rPr>
          <w:rFonts w:ascii="Times New Roman" w:hAnsi="Times New Roman" w:cs="Times New Roman"/>
          <w:sz w:val="28"/>
          <w:szCs w:val="28"/>
        </w:rPr>
      </w:pPr>
    </w:p>
    <w:p w14:paraId="6A8D1FE8" w14:textId="77777777" w:rsidR="005B4D0B" w:rsidRDefault="00CC152B" w:rsidP="00A97C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5B4D0B" w:rsidRPr="0096321B">
        <w:rPr>
          <w:rFonts w:ascii="Times New Roman" w:hAnsi="Times New Roman" w:cs="Times New Roman"/>
          <w:sz w:val="24"/>
          <w:szCs w:val="24"/>
        </w:rPr>
        <w:t xml:space="preserve">.   Опубликовать настоящее Постановление на официальном сайте администрации </w:t>
      </w:r>
      <w:r w:rsidR="0096321B">
        <w:rPr>
          <w:rFonts w:ascii="Times New Roman" w:hAnsi="Times New Roman" w:cs="Times New Roman"/>
          <w:sz w:val="24"/>
          <w:szCs w:val="24"/>
        </w:rPr>
        <w:t>Раздольевского сельского поселения</w:t>
      </w:r>
      <w:r w:rsidR="005B4D0B" w:rsidRPr="0096321B">
        <w:rPr>
          <w:rFonts w:ascii="Times New Roman" w:hAnsi="Times New Roman" w:cs="Times New Roman"/>
          <w:sz w:val="24"/>
          <w:szCs w:val="24"/>
        </w:rPr>
        <w:t xml:space="preserve"> П</w:t>
      </w:r>
      <w:r w:rsidR="0096321B">
        <w:rPr>
          <w:rFonts w:ascii="Times New Roman" w:hAnsi="Times New Roman" w:cs="Times New Roman"/>
          <w:sz w:val="24"/>
          <w:szCs w:val="24"/>
        </w:rPr>
        <w:t>риозерского муниципального</w:t>
      </w:r>
      <w:r w:rsidR="00D56AEB" w:rsidRPr="0096321B">
        <w:rPr>
          <w:rFonts w:ascii="Times New Roman" w:hAnsi="Times New Roman" w:cs="Times New Roman"/>
          <w:sz w:val="24"/>
          <w:szCs w:val="24"/>
        </w:rPr>
        <w:t xml:space="preserve"> район</w:t>
      </w:r>
      <w:r w:rsidR="0096321B">
        <w:rPr>
          <w:rFonts w:ascii="Times New Roman" w:hAnsi="Times New Roman" w:cs="Times New Roman"/>
          <w:sz w:val="24"/>
          <w:szCs w:val="24"/>
        </w:rPr>
        <w:t>а</w:t>
      </w:r>
      <w:r w:rsidR="00D56AEB" w:rsidRPr="0096321B">
        <w:rPr>
          <w:rFonts w:ascii="Times New Roman" w:hAnsi="Times New Roman" w:cs="Times New Roman"/>
          <w:sz w:val="24"/>
          <w:szCs w:val="24"/>
        </w:rPr>
        <w:t xml:space="preserve"> </w:t>
      </w:r>
      <w:r w:rsidR="005B4D0B" w:rsidRPr="0096321B">
        <w:rPr>
          <w:rFonts w:ascii="Times New Roman" w:hAnsi="Times New Roman" w:cs="Times New Roman"/>
          <w:sz w:val="24"/>
          <w:szCs w:val="24"/>
        </w:rPr>
        <w:t xml:space="preserve">Ленинградской области </w:t>
      </w:r>
      <w:hyperlink r:id="rId7" w:history="1">
        <w:r w:rsidR="005B4D0B" w:rsidRPr="0096321B">
          <w:rPr>
            <w:rFonts w:ascii="Times New Roman" w:hAnsi="Times New Roman" w:cs="Times New Roman"/>
            <w:color w:val="0000FF" w:themeColor="hyperlink"/>
            <w:sz w:val="24"/>
            <w:szCs w:val="24"/>
            <w:u w:val="single"/>
          </w:rPr>
          <w:t>http://Раздольевское.рф/</w:t>
        </w:r>
      </w:hyperlink>
      <w:r w:rsidR="005B4D0B" w:rsidRPr="0096321B">
        <w:rPr>
          <w:rFonts w:ascii="Times New Roman" w:hAnsi="Times New Roman" w:cs="Times New Roman"/>
          <w:sz w:val="24"/>
          <w:szCs w:val="24"/>
        </w:rPr>
        <w:t xml:space="preserve"> и в сетевом информационном издании «ЛЕНОБЛИНФОРМ».</w:t>
      </w:r>
    </w:p>
    <w:p w14:paraId="430E071C" w14:textId="77777777" w:rsidR="0096321B" w:rsidRPr="0096321B" w:rsidRDefault="0096321B" w:rsidP="00A97C30">
      <w:pPr>
        <w:spacing w:after="0" w:line="240" w:lineRule="auto"/>
        <w:ind w:firstLine="567"/>
        <w:jc w:val="both"/>
        <w:rPr>
          <w:rFonts w:ascii="Times New Roman" w:hAnsi="Times New Roman" w:cs="Times New Roman"/>
          <w:sz w:val="24"/>
          <w:szCs w:val="24"/>
        </w:rPr>
      </w:pPr>
    </w:p>
    <w:p w14:paraId="0C33925E" w14:textId="77777777" w:rsidR="005B4D0B" w:rsidRDefault="005B4D0B" w:rsidP="00A97C30">
      <w:pPr>
        <w:spacing w:after="0" w:line="240" w:lineRule="auto"/>
        <w:ind w:firstLine="567"/>
        <w:jc w:val="both"/>
        <w:rPr>
          <w:rFonts w:ascii="Times New Roman" w:eastAsia="Lucida Sans Unicode" w:hAnsi="Times New Roman" w:cs="Times New Roman"/>
          <w:sz w:val="24"/>
          <w:szCs w:val="24"/>
          <w:lang w:eastAsia="hi-IN" w:bidi="hi-IN"/>
        </w:rPr>
      </w:pPr>
      <w:r w:rsidRPr="0096321B">
        <w:rPr>
          <w:rFonts w:ascii="Times New Roman" w:eastAsia="Lucida Sans Unicode" w:hAnsi="Times New Roman" w:cs="Times New Roman"/>
          <w:sz w:val="24"/>
          <w:szCs w:val="24"/>
          <w:lang w:eastAsia="hi-IN" w:bidi="hi-IN"/>
        </w:rPr>
        <w:t xml:space="preserve"> </w:t>
      </w:r>
      <w:r w:rsidR="00CC152B">
        <w:rPr>
          <w:rFonts w:ascii="Times New Roman" w:eastAsia="Lucida Sans Unicode" w:hAnsi="Times New Roman" w:cs="Times New Roman"/>
          <w:sz w:val="24"/>
          <w:szCs w:val="24"/>
          <w:lang w:eastAsia="hi-IN" w:bidi="hi-IN"/>
        </w:rPr>
        <w:t>4</w:t>
      </w:r>
      <w:r w:rsidRPr="0096321B">
        <w:rPr>
          <w:rFonts w:ascii="Times New Roman" w:eastAsia="Lucida Sans Unicode" w:hAnsi="Times New Roman" w:cs="Times New Roman"/>
          <w:sz w:val="24"/>
          <w:szCs w:val="24"/>
          <w:lang w:eastAsia="hi-IN" w:bidi="hi-IN"/>
        </w:rPr>
        <w:t>.      Настоящее постановление вступает в силу с момента официального опубликования.</w:t>
      </w:r>
    </w:p>
    <w:p w14:paraId="3182E7C8" w14:textId="77777777" w:rsidR="00A5313D" w:rsidRPr="0096321B" w:rsidRDefault="00A5313D" w:rsidP="00A97C30">
      <w:pPr>
        <w:spacing w:after="0" w:line="240" w:lineRule="auto"/>
        <w:ind w:firstLine="567"/>
        <w:jc w:val="both"/>
        <w:rPr>
          <w:rFonts w:ascii="Times New Roman" w:eastAsia="Lucida Sans Unicode" w:hAnsi="Times New Roman" w:cs="Times New Roman"/>
          <w:sz w:val="24"/>
          <w:szCs w:val="24"/>
          <w:lang w:eastAsia="hi-IN" w:bidi="hi-IN"/>
        </w:rPr>
      </w:pPr>
    </w:p>
    <w:p w14:paraId="0602B003" w14:textId="77777777" w:rsidR="005B4D0B" w:rsidRDefault="005B4D0B" w:rsidP="00A97C30">
      <w:pPr>
        <w:spacing w:after="0" w:line="240" w:lineRule="auto"/>
        <w:ind w:firstLine="567"/>
        <w:jc w:val="both"/>
        <w:rPr>
          <w:rFonts w:ascii="Times New Roman" w:eastAsia="Lucida Sans Unicode" w:hAnsi="Times New Roman" w:cs="Times New Roman"/>
          <w:color w:val="000000"/>
          <w:sz w:val="24"/>
          <w:szCs w:val="24"/>
          <w:lang w:eastAsia="hi-IN" w:bidi="hi-IN"/>
        </w:rPr>
      </w:pPr>
      <w:r w:rsidRPr="0096321B">
        <w:rPr>
          <w:rFonts w:ascii="Times New Roman" w:eastAsia="Lucida Sans Unicode" w:hAnsi="Times New Roman" w:cs="Times New Roman"/>
          <w:sz w:val="24"/>
          <w:szCs w:val="24"/>
          <w:lang w:eastAsia="hi-IN" w:bidi="hi-IN"/>
        </w:rPr>
        <w:t xml:space="preserve"> </w:t>
      </w:r>
      <w:r w:rsidR="00CC152B">
        <w:rPr>
          <w:rFonts w:ascii="Times New Roman" w:eastAsia="Lucida Sans Unicode" w:hAnsi="Times New Roman" w:cs="Times New Roman"/>
          <w:sz w:val="24"/>
          <w:szCs w:val="24"/>
          <w:lang w:eastAsia="hi-IN" w:bidi="hi-IN"/>
        </w:rPr>
        <w:t>5</w:t>
      </w:r>
      <w:r w:rsidRPr="0096321B">
        <w:rPr>
          <w:rFonts w:ascii="Times New Roman" w:eastAsia="Lucida Sans Unicode" w:hAnsi="Times New Roman" w:cs="Times New Roman"/>
          <w:sz w:val="24"/>
          <w:szCs w:val="24"/>
          <w:lang w:eastAsia="hi-IN" w:bidi="hi-IN"/>
        </w:rPr>
        <w:t>.      Контроль за исполнением настоящего постановления оставляю за собой.</w:t>
      </w:r>
      <w:r w:rsidRPr="0096321B">
        <w:rPr>
          <w:rFonts w:ascii="Times New Roman" w:eastAsia="Lucida Sans Unicode" w:hAnsi="Times New Roman" w:cs="Times New Roman"/>
          <w:color w:val="000000"/>
          <w:sz w:val="24"/>
          <w:szCs w:val="24"/>
          <w:lang w:eastAsia="hi-IN" w:bidi="hi-IN"/>
        </w:rPr>
        <w:t xml:space="preserve"> </w:t>
      </w:r>
    </w:p>
    <w:p w14:paraId="30271A17" w14:textId="77777777" w:rsidR="00CC152B" w:rsidRPr="0096321B" w:rsidRDefault="00CC152B" w:rsidP="00A97C30">
      <w:pPr>
        <w:spacing w:after="0" w:line="240" w:lineRule="auto"/>
        <w:ind w:firstLine="567"/>
        <w:jc w:val="both"/>
        <w:rPr>
          <w:rFonts w:ascii="Times New Roman" w:eastAsia="Lucida Sans Unicode" w:hAnsi="Times New Roman" w:cs="Times New Roman"/>
          <w:sz w:val="24"/>
          <w:szCs w:val="24"/>
          <w:lang w:eastAsia="hi-IN" w:bidi="hi-IN"/>
        </w:rPr>
      </w:pPr>
    </w:p>
    <w:p w14:paraId="6720A444" w14:textId="77777777" w:rsidR="005B4D0B" w:rsidRPr="00A97C30" w:rsidRDefault="00865A4B" w:rsidP="00A5313D">
      <w:pPr>
        <w:autoSpaceDE w:val="0"/>
        <w:autoSpaceDN w:val="0"/>
        <w:adjustRightInd w:val="0"/>
        <w:spacing w:after="0" w:line="240" w:lineRule="auto"/>
        <w:rPr>
          <w:rFonts w:ascii="Times New Roman" w:hAnsi="Times New Roman" w:cs="Times New Roman"/>
          <w:sz w:val="28"/>
          <w:szCs w:val="28"/>
        </w:rPr>
      </w:pPr>
      <w:r w:rsidRPr="00A97C30">
        <w:rPr>
          <w:rFonts w:ascii="Times New Roman" w:hAnsi="Times New Roman" w:cs="Times New Roman"/>
          <w:sz w:val="28"/>
          <w:szCs w:val="28"/>
        </w:rPr>
        <w:t xml:space="preserve">         </w:t>
      </w:r>
    </w:p>
    <w:p w14:paraId="6A4AC295" w14:textId="5358B07C" w:rsidR="005B4D0B" w:rsidRDefault="00002D56" w:rsidP="00A97C30">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Г</w:t>
      </w:r>
      <w:r w:rsidR="005B4D0B" w:rsidRPr="00A5313D">
        <w:rPr>
          <w:rFonts w:ascii="Times New Roman" w:hAnsi="Times New Roman" w:cs="Times New Roman"/>
          <w:sz w:val="24"/>
          <w:szCs w:val="24"/>
        </w:rPr>
        <w:t>лав</w:t>
      </w:r>
      <w:r>
        <w:rPr>
          <w:rFonts w:ascii="Times New Roman" w:hAnsi="Times New Roman" w:cs="Times New Roman"/>
          <w:sz w:val="24"/>
          <w:szCs w:val="24"/>
        </w:rPr>
        <w:t>а</w:t>
      </w:r>
      <w:r w:rsidR="005B4D0B" w:rsidRPr="00A5313D">
        <w:rPr>
          <w:rFonts w:ascii="Times New Roman" w:hAnsi="Times New Roman" w:cs="Times New Roman"/>
          <w:sz w:val="24"/>
          <w:szCs w:val="24"/>
        </w:rPr>
        <w:t xml:space="preserve"> администрации            </w:t>
      </w:r>
      <w:r w:rsidR="00A5313D">
        <w:rPr>
          <w:rFonts w:ascii="Times New Roman" w:hAnsi="Times New Roman" w:cs="Times New Roman"/>
          <w:sz w:val="24"/>
          <w:szCs w:val="24"/>
        </w:rPr>
        <w:t xml:space="preserve">                            </w:t>
      </w:r>
      <w:r w:rsidR="00F319C7">
        <w:rPr>
          <w:rFonts w:ascii="Times New Roman" w:hAnsi="Times New Roman" w:cs="Times New Roman"/>
          <w:sz w:val="24"/>
          <w:szCs w:val="24"/>
        </w:rPr>
        <w:t xml:space="preserve">         </w:t>
      </w:r>
      <w:r w:rsidR="00E46403">
        <w:rPr>
          <w:rFonts w:ascii="Times New Roman" w:hAnsi="Times New Roman" w:cs="Times New Roman"/>
          <w:sz w:val="24"/>
          <w:szCs w:val="24"/>
        </w:rPr>
        <w:t xml:space="preserve">                       </w:t>
      </w:r>
      <w:r w:rsidR="005B4D0B" w:rsidRPr="00A5313D">
        <w:rPr>
          <w:rFonts w:ascii="Times New Roman" w:hAnsi="Times New Roman" w:cs="Times New Roman"/>
          <w:sz w:val="24"/>
          <w:szCs w:val="24"/>
        </w:rPr>
        <w:t xml:space="preserve"> </w:t>
      </w:r>
      <w:r>
        <w:rPr>
          <w:rFonts w:ascii="Times New Roman" w:hAnsi="Times New Roman" w:cs="Times New Roman"/>
          <w:sz w:val="24"/>
          <w:szCs w:val="24"/>
        </w:rPr>
        <w:t xml:space="preserve">                  </w:t>
      </w:r>
      <w:r w:rsidR="005B4D0B" w:rsidRPr="00A5313D">
        <w:rPr>
          <w:rFonts w:ascii="Times New Roman" w:hAnsi="Times New Roman" w:cs="Times New Roman"/>
          <w:sz w:val="24"/>
          <w:szCs w:val="24"/>
        </w:rPr>
        <w:t xml:space="preserve"> </w:t>
      </w:r>
      <w:r>
        <w:rPr>
          <w:rFonts w:ascii="Times New Roman" w:hAnsi="Times New Roman" w:cs="Times New Roman"/>
          <w:sz w:val="24"/>
          <w:szCs w:val="24"/>
        </w:rPr>
        <w:t>В.В. Зайцева</w:t>
      </w:r>
    </w:p>
    <w:p w14:paraId="2E9FB699" w14:textId="77777777" w:rsidR="00CC152B" w:rsidRDefault="00CC152B" w:rsidP="00002D56">
      <w:pPr>
        <w:autoSpaceDE w:val="0"/>
        <w:autoSpaceDN w:val="0"/>
        <w:adjustRightInd w:val="0"/>
        <w:spacing w:after="0" w:line="240" w:lineRule="auto"/>
        <w:rPr>
          <w:rFonts w:ascii="Times New Roman" w:hAnsi="Times New Roman" w:cs="Times New Roman"/>
          <w:sz w:val="24"/>
          <w:szCs w:val="24"/>
        </w:rPr>
      </w:pPr>
    </w:p>
    <w:p w14:paraId="402CD889"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137BC827"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0EBA457B"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1B0833D6"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24B95C68"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61AB614"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9C81539"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0BE32492"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23FEA811"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B826266"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5405D52B"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ECFC508"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03C6D220"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D77BFCE"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6064C27"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6AA459FE"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3E1D5FC8"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07F054D3"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29F2DBF9"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64EDB792" w14:textId="77777777" w:rsidR="00A5313D" w:rsidRPr="00A5313D" w:rsidRDefault="00A5313D" w:rsidP="00A97C30">
      <w:pPr>
        <w:autoSpaceDE w:val="0"/>
        <w:autoSpaceDN w:val="0"/>
        <w:adjustRightInd w:val="0"/>
        <w:spacing w:after="0" w:line="240" w:lineRule="auto"/>
        <w:ind w:firstLine="567"/>
        <w:rPr>
          <w:rFonts w:ascii="Times New Roman" w:hAnsi="Times New Roman" w:cs="Times New Roman"/>
          <w:sz w:val="24"/>
          <w:szCs w:val="24"/>
        </w:rPr>
      </w:pPr>
    </w:p>
    <w:p w14:paraId="0EA84D42" w14:textId="77777777" w:rsidR="00A5313D" w:rsidRDefault="00A5313D" w:rsidP="00A5313D">
      <w:pPr>
        <w:spacing w:after="0"/>
        <w:jc w:val="both"/>
        <w:rPr>
          <w:rFonts w:ascii="Times New Roman" w:hAnsi="Times New Roman" w:cs="Times New Roman"/>
          <w:sz w:val="16"/>
          <w:szCs w:val="16"/>
        </w:rPr>
      </w:pPr>
      <w:r w:rsidRPr="005B4D0B">
        <w:rPr>
          <w:rFonts w:ascii="Times New Roman" w:hAnsi="Times New Roman" w:cs="Times New Roman"/>
          <w:sz w:val="16"/>
          <w:szCs w:val="16"/>
        </w:rPr>
        <w:t xml:space="preserve">Исп. </w:t>
      </w:r>
      <w:r>
        <w:rPr>
          <w:rFonts w:ascii="Times New Roman" w:hAnsi="Times New Roman" w:cs="Times New Roman"/>
          <w:sz w:val="16"/>
          <w:szCs w:val="16"/>
        </w:rPr>
        <w:t>А.Ш. Шехмаметьева,</w:t>
      </w:r>
    </w:p>
    <w:p w14:paraId="69A8A20F" w14:textId="77777777" w:rsidR="00A5313D" w:rsidRPr="005B4D0B" w:rsidRDefault="00A5313D" w:rsidP="00A5313D">
      <w:pPr>
        <w:spacing w:after="0"/>
        <w:jc w:val="both"/>
        <w:rPr>
          <w:rFonts w:ascii="Times New Roman" w:hAnsi="Times New Roman" w:cs="Times New Roman"/>
          <w:sz w:val="16"/>
          <w:szCs w:val="16"/>
        </w:rPr>
      </w:pPr>
      <w:r w:rsidRPr="005B4D0B">
        <w:rPr>
          <w:rFonts w:ascii="Times New Roman" w:hAnsi="Times New Roman" w:cs="Times New Roman"/>
          <w:sz w:val="16"/>
          <w:szCs w:val="16"/>
        </w:rPr>
        <w:t>тел.8</w:t>
      </w:r>
      <w:r>
        <w:rPr>
          <w:rFonts w:ascii="Times New Roman" w:hAnsi="Times New Roman" w:cs="Times New Roman"/>
          <w:sz w:val="16"/>
          <w:szCs w:val="16"/>
        </w:rPr>
        <w:t>(</w:t>
      </w:r>
      <w:r w:rsidRPr="005B4D0B">
        <w:rPr>
          <w:rFonts w:ascii="Times New Roman" w:hAnsi="Times New Roman" w:cs="Times New Roman"/>
          <w:sz w:val="16"/>
          <w:szCs w:val="16"/>
        </w:rPr>
        <w:t>81379</w:t>
      </w:r>
      <w:r>
        <w:rPr>
          <w:rFonts w:ascii="Times New Roman" w:hAnsi="Times New Roman" w:cs="Times New Roman"/>
          <w:sz w:val="16"/>
          <w:szCs w:val="16"/>
        </w:rPr>
        <w:t>)66-718</w:t>
      </w:r>
    </w:p>
    <w:p w14:paraId="055E056D" w14:textId="77777777" w:rsidR="00A5313D" w:rsidRPr="005B4D0B" w:rsidRDefault="00A5313D" w:rsidP="00A5313D">
      <w:pPr>
        <w:spacing w:after="0"/>
        <w:jc w:val="both"/>
        <w:rPr>
          <w:rFonts w:ascii="Times New Roman" w:hAnsi="Times New Roman" w:cs="Times New Roman"/>
          <w:sz w:val="16"/>
          <w:szCs w:val="16"/>
        </w:rPr>
      </w:pPr>
      <w:r w:rsidRPr="005B4D0B">
        <w:rPr>
          <w:rFonts w:ascii="Times New Roman" w:hAnsi="Times New Roman" w:cs="Times New Roman"/>
          <w:sz w:val="16"/>
          <w:szCs w:val="16"/>
        </w:rPr>
        <w:t>Дело-2, прокуратура-1, СМИ-1, администратор сайта-1</w:t>
      </w:r>
    </w:p>
    <w:p w14:paraId="0302D043" w14:textId="77777777" w:rsidR="0087104B" w:rsidRDefault="0087104B" w:rsidP="00A5313D">
      <w:pPr>
        <w:spacing w:after="0"/>
        <w:jc w:val="both"/>
        <w:rPr>
          <w:rFonts w:ascii="Times New Roman" w:hAnsi="Times New Roman" w:cs="Times New Roman"/>
          <w:sz w:val="28"/>
          <w:szCs w:val="28"/>
        </w:rPr>
      </w:pPr>
    </w:p>
    <w:p w14:paraId="1DFC4D85" w14:textId="77777777" w:rsidR="00E46403" w:rsidRDefault="00E46403" w:rsidP="00A5313D">
      <w:pPr>
        <w:spacing w:after="0"/>
        <w:jc w:val="both"/>
        <w:rPr>
          <w:rFonts w:ascii="Times New Roman" w:hAnsi="Times New Roman" w:cs="Times New Roman"/>
          <w:sz w:val="28"/>
          <w:szCs w:val="28"/>
        </w:rPr>
      </w:pPr>
    </w:p>
    <w:p w14:paraId="73369D1D" w14:textId="77777777" w:rsidR="00E46403" w:rsidRDefault="00E46403" w:rsidP="00A5313D">
      <w:pPr>
        <w:spacing w:after="0"/>
        <w:jc w:val="both"/>
        <w:rPr>
          <w:rFonts w:ascii="Times New Roman" w:hAnsi="Times New Roman" w:cs="Times New Roman"/>
          <w:sz w:val="28"/>
          <w:szCs w:val="28"/>
        </w:rPr>
      </w:pPr>
    </w:p>
    <w:p w14:paraId="1136626A" w14:textId="77777777" w:rsidR="00CC152B" w:rsidRDefault="00CC152B" w:rsidP="00A5313D">
      <w:pPr>
        <w:spacing w:after="0"/>
        <w:jc w:val="both"/>
        <w:rPr>
          <w:rFonts w:ascii="Times New Roman" w:hAnsi="Times New Roman" w:cs="Times New Roman"/>
          <w:sz w:val="28"/>
          <w:szCs w:val="28"/>
        </w:rPr>
      </w:pPr>
    </w:p>
    <w:p w14:paraId="5B8B501C" w14:textId="77777777" w:rsidR="00002D56" w:rsidRDefault="00002D56" w:rsidP="00CC152B">
      <w:pPr>
        <w:spacing w:after="0"/>
        <w:jc w:val="right"/>
        <w:rPr>
          <w:rFonts w:ascii="Times New Roman" w:hAnsi="Times New Roman" w:cs="Times New Roman"/>
          <w:sz w:val="24"/>
          <w:szCs w:val="24"/>
        </w:rPr>
      </w:pPr>
    </w:p>
    <w:p w14:paraId="627590E4" w14:textId="77777777" w:rsidR="00002D56" w:rsidRDefault="00002D56" w:rsidP="00CC152B">
      <w:pPr>
        <w:spacing w:after="0"/>
        <w:jc w:val="right"/>
        <w:rPr>
          <w:rFonts w:ascii="Times New Roman" w:hAnsi="Times New Roman" w:cs="Times New Roman"/>
          <w:sz w:val="24"/>
          <w:szCs w:val="24"/>
        </w:rPr>
      </w:pPr>
    </w:p>
    <w:p w14:paraId="7FFDCF74" w14:textId="77777777" w:rsidR="00002D56" w:rsidRDefault="00002D56" w:rsidP="00CC152B">
      <w:pPr>
        <w:spacing w:after="0"/>
        <w:jc w:val="right"/>
        <w:rPr>
          <w:rFonts w:ascii="Times New Roman" w:hAnsi="Times New Roman" w:cs="Times New Roman"/>
          <w:sz w:val="24"/>
          <w:szCs w:val="24"/>
        </w:rPr>
      </w:pPr>
    </w:p>
    <w:p w14:paraId="4734D506" w14:textId="77777777" w:rsidR="00002D56" w:rsidRDefault="00002D56" w:rsidP="00CC152B">
      <w:pPr>
        <w:spacing w:after="0"/>
        <w:jc w:val="right"/>
        <w:rPr>
          <w:rFonts w:ascii="Times New Roman" w:hAnsi="Times New Roman" w:cs="Times New Roman"/>
          <w:sz w:val="24"/>
          <w:szCs w:val="24"/>
        </w:rPr>
      </w:pPr>
    </w:p>
    <w:p w14:paraId="6E6A402A" w14:textId="470C8AC7" w:rsidR="00CC152B" w:rsidRDefault="00CC152B" w:rsidP="00CC152B">
      <w:pPr>
        <w:spacing w:after="0"/>
        <w:jc w:val="right"/>
        <w:rPr>
          <w:rFonts w:ascii="Times New Roman" w:hAnsi="Times New Roman" w:cs="Times New Roman"/>
          <w:sz w:val="24"/>
          <w:szCs w:val="24"/>
        </w:rPr>
      </w:pPr>
      <w:r w:rsidRPr="00CC152B">
        <w:rPr>
          <w:rFonts w:ascii="Times New Roman" w:hAnsi="Times New Roman" w:cs="Times New Roman"/>
          <w:sz w:val="24"/>
          <w:szCs w:val="24"/>
        </w:rPr>
        <w:t>Приложение</w:t>
      </w:r>
    </w:p>
    <w:p w14:paraId="7D2C8C48" w14:textId="77777777" w:rsidR="00CC152B" w:rsidRDefault="00CC152B" w:rsidP="00CC152B">
      <w:pPr>
        <w:spacing w:after="0"/>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14:paraId="310E9E44" w14:textId="77777777" w:rsidR="00CC152B" w:rsidRDefault="00CC152B" w:rsidP="00CC152B">
      <w:pPr>
        <w:spacing w:after="0"/>
        <w:jc w:val="right"/>
        <w:rPr>
          <w:rFonts w:ascii="Times New Roman" w:hAnsi="Times New Roman" w:cs="Times New Roman"/>
          <w:sz w:val="24"/>
          <w:szCs w:val="24"/>
        </w:rPr>
      </w:pPr>
      <w:r>
        <w:rPr>
          <w:rFonts w:ascii="Times New Roman" w:hAnsi="Times New Roman" w:cs="Times New Roman"/>
          <w:sz w:val="24"/>
          <w:szCs w:val="24"/>
        </w:rPr>
        <w:t>Раздольевского сельского поселения</w:t>
      </w:r>
    </w:p>
    <w:p w14:paraId="18DA7723" w14:textId="77777777" w:rsidR="00CC152B" w:rsidRDefault="00CC152B" w:rsidP="00CC152B">
      <w:pPr>
        <w:spacing w:after="0"/>
        <w:jc w:val="right"/>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w:t>
      </w:r>
    </w:p>
    <w:p w14:paraId="10194ACA" w14:textId="77777777" w:rsidR="00CC152B" w:rsidRDefault="00CC152B" w:rsidP="00CC152B">
      <w:pPr>
        <w:spacing w:after="0"/>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14:paraId="3556EF64" w14:textId="3E4DB841" w:rsidR="00CC152B" w:rsidRDefault="00CC152B" w:rsidP="00CC152B">
      <w:pPr>
        <w:spacing w:after="0"/>
        <w:jc w:val="right"/>
        <w:rPr>
          <w:rFonts w:ascii="Times New Roman" w:hAnsi="Times New Roman" w:cs="Times New Roman"/>
          <w:sz w:val="24"/>
          <w:szCs w:val="24"/>
        </w:rPr>
      </w:pPr>
      <w:r>
        <w:rPr>
          <w:rFonts w:ascii="Times New Roman" w:hAnsi="Times New Roman" w:cs="Times New Roman"/>
          <w:sz w:val="24"/>
          <w:szCs w:val="24"/>
        </w:rPr>
        <w:t xml:space="preserve">от </w:t>
      </w:r>
      <w:r w:rsidR="00002D56">
        <w:rPr>
          <w:rFonts w:ascii="Times New Roman" w:hAnsi="Times New Roman" w:cs="Times New Roman"/>
          <w:sz w:val="24"/>
          <w:szCs w:val="24"/>
        </w:rPr>
        <w:t>07</w:t>
      </w:r>
      <w:r>
        <w:rPr>
          <w:rFonts w:ascii="Times New Roman" w:hAnsi="Times New Roman" w:cs="Times New Roman"/>
          <w:sz w:val="24"/>
          <w:szCs w:val="24"/>
        </w:rPr>
        <w:t>.0</w:t>
      </w:r>
      <w:r w:rsidR="00002D56">
        <w:rPr>
          <w:rFonts w:ascii="Times New Roman" w:hAnsi="Times New Roman" w:cs="Times New Roman"/>
          <w:sz w:val="24"/>
          <w:szCs w:val="24"/>
        </w:rPr>
        <w:t>4</w:t>
      </w:r>
      <w:r>
        <w:rPr>
          <w:rFonts w:ascii="Times New Roman" w:hAnsi="Times New Roman" w:cs="Times New Roman"/>
          <w:sz w:val="24"/>
          <w:szCs w:val="24"/>
        </w:rPr>
        <w:t>.202</w:t>
      </w:r>
      <w:r w:rsidR="00002D56">
        <w:rPr>
          <w:rFonts w:ascii="Times New Roman" w:hAnsi="Times New Roman" w:cs="Times New Roman"/>
          <w:sz w:val="24"/>
          <w:szCs w:val="24"/>
        </w:rPr>
        <w:t>6</w:t>
      </w:r>
      <w:r>
        <w:rPr>
          <w:rFonts w:ascii="Times New Roman" w:hAnsi="Times New Roman" w:cs="Times New Roman"/>
          <w:sz w:val="24"/>
          <w:szCs w:val="24"/>
        </w:rPr>
        <w:t xml:space="preserve"> года № 1</w:t>
      </w:r>
      <w:r w:rsidR="00002D56">
        <w:rPr>
          <w:rFonts w:ascii="Times New Roman" w:hAnsi="Times New Roman" w:cs="Times New Roman"/>
          <w:sz w:val="24"/>
          <w:szCs w:val="24"/>
        </w:rPr>
        <w:t>07</w:t>
      </w:r>
    </w:p>
    <w:p w14:paraId="632A9828" w14:textId="77777777" w:rsidR="00CC152B" w:rsidRDefault="00CC152B" w:rsidP="00CC152B">
      <w:pPr>
        <w:spacing w:after="0"/>
        <w:jc w:val="right"/>
        <w:rPr>
          <w:rFonts w:ascii="Times New Roman" w:hAnsi="Times New Roman" w:cs="Times New Roman"/>
          <w:sz w:val="24"/>
          <w:szCs w:val="24"/>
        </w:rPr>
      </w:pPr>
    </w:p>
    <w:p w14:paraId="741C25A6" w14:textId="77777777" w:rsidR="00CC152B" w:rsidRPr="00CC152B" w:rsidRDefault="00CC152B" w:rsidP="00CC152B">
      <w:pPr>
        <w:spacing w:after="0"/>
        <w:jc w:val="center"/>
        <w:rPr>
          <w:rFonts w:ascii="Times New Roman" w:hAnsi="Times New Roman" w:cs="Times New Roman"/>
          <w:b/>
          <w:bCs/>
          <w:sz w:val="24"/>
          <w:szCs w:val="24"/>
        </w:rPr>
      </w:pPr>
      <w:r w:rsidRPr="00CC152B">
        <w:rPr>
          <w:rFonts w:ascii="Times New Roman" w:hAnsi="Times New Roman" w:cs="Times New Roman"/>
          <w:b/>
          <w:bCs/>
          <w:sz w:val="24"/>
          <w:szCs w:val="24"/>
        </w:rPr>
        <w:t>АДМИНИСТРАТИВНЫЙ РЕГЛАМЕНТ</w:t>
      </w:r>
    </w:p>
    <w:p w14:paraId="76DD3974" w14:textId="77777777" w:rsidR="00CC152B" w:rsidRPr="00CC152B" w:rsidRDefault="00CC152B" w:rsidP="00CC152B">
      <w:pPr>
        <w:spacing w:after="0"/>
        <w:jc w:val="center"/>
        <w:rPr>
          <w:rFonts w:ascii="Times New Roman" w:hAnsi="Times New Roman" w:cs="Times New Roman"/>
          <w:b/>
          <w:bCs/>
          <w:sz w:val="24"/>
          <w:szCs w:val="24"/>
        </w:rPr>
      </w:pPr>
      <w:r w:rsidRPr="00CC152B">
        <w:rPr>
          <w:rFonts w:ascii="Times New Roman" w:hAnsi="Times New Roman" w:cs="Times New Roman"/>
          <w:b/>
          <w:bCs/>
          <w:sz w:val="24"/>
          <w:szCs w:val="24"/>
        </w:rPr>
        <w:t>по предоставлению муниципальной услуги</w:t>
      </w:r>
    </w:p>
    <w:p w14:paraId="1FF20390" w14:textId="77777777" w:rsidR="00CC152B" w:rsidRPr="00CC152B" w:rsidRDefault="00CC152B" w:rsidP="00CC152B">
      <w:pPr>
        <w:spacing w:after="0"/>
        <w:jc w:val="center"/>
        <w:rPr>
          <w:rFonts w:ascii="Times New Roman" w:hAnsi="Times New Roman" w:cs="Times New Roman"/>
          <w:bCs/>
          <w:sz w:val="24"/>
          <w:szCs w:val="24"/>
        </w:rPr>
      </w:pPr>
      <w:r w:rsidRPr="00CC152B">
        <w:rPr>
          <w:rFonts w:ascii="Times New Roman" w:hAnsi="Times New Roman" w:cs="Times New Roman"/>
          <w:bCs/>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227F7EDC" w14:textId="77777777" w:rsidR="00CC152B" w:rsidRPr="00CC152B" w:rsidRDefault="00CC152B" w:rsidP="00CC152B">
      <w:pPr>
        <w:spacing w:after="0"/>
        <w:jc w:val="center"/>
        <w:rPr>
          <w:rFonts w:ascii="Times New Roman" w:hAnsi="Times New Roman" w:cs="Times New Roman"/>
          <w:bCs/>
          <w:sz w:val="24"/>
          <w:szCs w:val="24"/>
        </w:rPr>
      </w:pPr>
      <w:r w:rsidRPr="00CC152B">
        <w:rPr>
          <w:rFonts w:ascii="Times New Roman" w:hAnsi="Times New Roman" w:cs="Times New Roman"/>
          <w:bCs/>
          <w:sz w:val="24"/>
          <w:szCs w:val="24"/>
        </w:rPr>
        <w:t>(Сокращенное наименование: «Выдача разрешений на выполнение авиационных работ, парашютных прыжков»)</w:t>
      </w:r>
    </w:p>
    <w:p w14:paraId="103285B5" w14:textId="77777777" w:rsidR="00CC152B" w:rsidRDefault="00CC152B" w:rsidP="00CC152B">
      <w:pPr>
        <w:spacing w:after="0"/>
        <w:jc w:val="center"/>
        <w:rPr>
          <w:rFonts w:ascii="Times New Roman" w:hAnsi="Times New Roman" w:cs="Times New Roman"/>
          <w:sz w:val="24"/>
          <w:szCs w:val="24"/>
        </w:rPr>
      </w:pPr>
    </w:p>
    <w:p w14:paraId="7D4024AD" w14:textId="77777777" w:rsidR="00CC152B" w:rsidRDefault="00CC152B" w:rsidP="00CC152B">
      <w:pPr>
        <w:spacing w:after="0"/>
        <w:jc w:val="center"/>
        <w:rPr>
          <w:rFonts w:ascii="Times New Roman" w:hAnsi="Times New Roman" w:cs="Times New Roman"/>
          <w:sz w:val="24"/>
          <w:szCs w:val="24"/>
        </w:rPr>
      </w:pPr>
    </w:p>
    <w:p w14:paraId="3D1FE97A" w14:textId="77777777" w:rsidR="00002D56" w:rsidRPr="00002D56" w:rsidRDefault="00002D56" w:rsidP="00002D56">
      <w:pPr>
        <w:widowControl w:val="0"/>
        <w:spacing w:after="0" w:line="240" w:lineRule="auto"/>
        <w:jc w:val="center"/>
        <w:outlineLvl w:val="1"/>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1. Общие положения</w:t>
      </w:r>
    </w:p>
    <w:p w14:paraId="0C4CCD28"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79673738"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1.1. Предмет регулирования</w:t>
      </w:r>
    </w:p>
    <w:p w14:paraId="07BE4852" w14:textId="77777777" w:rsidR="00002D56" w:rsidRPr="00002D56" w:rsidRDefault="00002D56" w:rsidP="00002D56">
      <w:pPr>
        <w:widowControl w:val="0"/>
        <w:spacing w:after="0" w:line="240" w:lineRule="auto"/>
        <w:ind w:firstLine="567"/>
        <w:jc w:val="both"/>
        <w:rPr>
          <w:rFonts w:ascii="Times New Roman" w:eastAsia="Times New Roman" w:hAnsi="Times New Roman" w:cs="Times New Roman"/>
          <w:sz w:val="24"/>
          <w:szCs w:val="24"/>
          <w:lang w:eastAsia="ru-RU"/>
        </w:rPr>
      </w:pPr>
      <w:r w:rsidRPr="00002D56">
        <w:rPr>
          <w:rFonts w:ascii="Times New Roman" w:eastAsia="Calibri" w:hAnsi="Times New Roman" w:cs="Times New Roman"/>
          <w:sz w:val="24"/>
          <w:szCs w:val="24"/>
          <w:lang w:eastAsia="ru-RU"/>
        </w:rPr>
        <w:t xml:space="preserve">Регламент </w:t>
      </w:r>
      <w:r w:rsidRPr="00002D56">
        <w:rPr>
          <w:rFonts w:ascii="Times New Roman" w:eastAsia="Times New Roman" w:hAnsi="Times New Roman" w:cs="Times New Roman"/>
          <w:sz w:val="24"/>
          <w:szCs w:val="24"/>
          <w:lang w:eastAsia="ru-RU"/>
        </w:rPr>
        <w:t xml:space="preserve">устанавливает порядок и стандарт предоставления </w:t>
      </w:r>
      <w:r w:rsidRPr="00002D56">
        <w:rPr>
          <w:rFonts w:ascii="Times New Roman" w:eastAsia="Calibri" w:hAnsi="Times New Roman" w:cs="Times New Roman"/>
          <w:sz w:val="24"/>
          <w:szCs w:val="24"/>
          <w:lang w:eastAsia="ru-RU"/>
        </w:rPr>
        <w:t>муниципальной</w:t>
      </w:r>
      <w:r w:rsidRPr="00002D56">
        <w:rPr>
          <w:rFonts w:ascii="Times New Roman" w:eastAsia="Times New Roman" w:hAnsi="Times New Roman" w:cs="Times New Roman"/>
          <w:sz w:val="24"/>
          <w:szCs w:val="24"/>
          <w:lang w:eastAsia="ru-RU"/>
        </w:rPr>
        <w:t xml:space="preserve"> услуги.</w:t>
      </w:r>
    </w:p>
    <w:p w14:paraId="29E937B3" w14:textId="77777777" w:rsid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1.2. Круг заявителей</w:t>
      </w:r>
    </w:p>
    <w:p w14:paraId="0B37DB1A" w14:textId="77777777" w:rsidR="00324486" w:rsidRPr="00002D56" w:rsidRDefault="0032448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p>
    <w:p w14:paraId="730A938F" w14:textId="77777777" w:rsidR="00002D56" w:rsidRPr="00002D56" w:rsidRDefault="00002D56" w:rsidP="00002D56">
      <w:pPr>
        <w:widowControl w:val="0"/>
        <w:tabs>
          <w:tab w:val="left" w:pos="142"/>
          <w:tab w:val="left" w:pos="284"/>
          <w:tab w:val="left" w:pos="532"/>
          <w:tab w:val="left" w:pos="709"/>
        </w:tabs>
        <w:spacing w:after="0" w:line="240" w:lineRule="auto"/>
        <w:ind w:left="-42"/>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ab/>
      </w:r>
      <w:r w:rsidRPr="00002D56">
        <w:rPr>
          <w:rFonts w:ascii="Times New Roman" w:eastAsia="Times New Roman" w:hAnsi="Times New Roman" w:cs="Times New Roman"/>
          <w:sz w:val="24"/>
          <w:szCs w:val="24"/>
          <w:lang w:eastAsia="ru-RU"/>
        </w:rPr>
        <w:tab/>
      </w:r>
      <w:r w:rsidRPr="00002D56">
        <w:rPr>
          <w:rFonts w:ascii="Times New Roman" w:eastAsia="Times New Roman" w:hAnsi="Times New Roman" w:cs="Times New Roman"/>
          <w:sz w:val="24"/>
          <w:szCs w:val="24"/>
          <w:lang w:eastAsia="ru-RU"/>
        </w:rPr>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14:paraId="77CBC45D" w14:textId="77777777" w:rsidR="00002D56" w:rsidRPr="00002D56" w:rsidRDefault="00002D56" w:rsidP="00002D56">
      <w:pPr>
        <w:widowControl w:val="0"/>
        <w:tabs>
          <w:tab w:val="left" w:pos="142"/>
          <w:tab w:val="left" w:pos="284"/>
          <w:tab w:val="left" w:pos="532"/>
          <w:tab w:val="left" w:pos="709"/>
        </w:tabs>
        <w:spacing w:after="0" w:line="240" w:lineRule="auto"/>
        <w:ind w:left="-42" w:firstLine="6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Представлять</w:t>
      </w:r>
      <w:r w:rsidRPr="00002D56">
        <w:rPr>
          <w:rFonts w:ascii="Times New Roman" w:eastAsia="Times New Roman" w:hAnsi="Times New Roman" w:cs="Times New Roman"/>
          <w:sz w:val="24"/>
          <w:szCs w:val="24"/>
          <w:lang w:eastAsia="ru-RU"/>
        </w:rPr>
        <w:tab/>
        <w:t xml:space="preserve"> интересы заявителей, указанных в абзаце первом настоящего пункта, имеют право:</w:t>
      </w:r>
    </w:p>
    <w:p w14:paraId="5F3927E2" w14:textId="77777777" w:rsidR="00002D56" w:rsidRPr="00002D56" w:rsidRDefault="00002D56" w:rsidP="00002D56">
      <w:pPr>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лица, действующие в соответствии с учредительными документами от имени юридического лица без доверенности; </w:t>
      </w:r>
    </w:p>
    <w:p w14:paraId="2EBBEBEF" w14:textId="77777777" w:rsidR="00002D56" w:rsidRPr="00002D56" w:rsidRDefault="00002D56" w:rsidP="00002D56">
      <w:pPr>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представители юридического лица или индивидуального предпринимателя в силу полномочий на основании доверенности; </w:t>
      </w:r>
    </w:p>
    <w:p w14:paraId="7A56F9B3" w14:textId="77777777" w:rsidR="00002D56" w:rsidRPr="00002D56" w:rsidRDefault="00002D56" w:rsidP="00002D56">
      <w:pPr>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от имени физических лиц: представители, действующие в силу полномочий на основании доверенности.</w:t>
      </w:r>
    </w:p>
    <w:p w14:paraId="75B64BF9"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6D8D8AB6"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14:paraId="6A0F60AD"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6AFCB0BA" w14:textId="77777777" w:rsidR="00002D56" w:rsidRPr="00002D56" w:rsidRDefault="00002D56" w:rsidP="00002D56">
      <w:pPr>
        <w:widowControl w:val="0"/>
        <w:spacing w:after="0" w:line="240" w:lineRule="auto"/>
        <w:jc w:val="center"/>
        <w:outlineLvl w:val="1"/>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2. Стандарт предоставления муниципальной услуги</w:t>
      </w:r>
    </w:p>
    <w:p w14:paraId="7B14AE4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p w14:paraId="636ECA69" w14:textId="77777777" w:rsidR="00002D56" w:rsidRPr="00002D56" w:rsidRDefault="00002D56" w:rsidP="00002D56">
      <w:pPr>
        <w:widowControl w:val="0"/>
        <w:spacing w:after="0" w:line="240" w:lineRule="auto"/>
        <w:ind w:firstLine="540"/>
        <w:jc w:val="both"/>
        <w:rPr>
          <w:rFonts w:ascii="Times New Roman" w:eastAsia="Calibri"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2.1. Наименование муниципальной услуги: </w:t>
      </w:r>
      <w:r w:rsidRPr="00002D56">
        <w:rPr>
          <w:rFonts w:ascii="Times New Roman" w:eastAsia="Calibri" w:hAnsi="Times New Roman" w:cs="Times New Roman"/>
          <w:sz w:val="24"/>
          <w:szCs w:val="24"/>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2C57F849" w14:textId="77777777" w:rsidR="00002D56" w:rsidRPr="00002D56" w:rsidRDefault="00002D56" w:rsidP="00002D56">
      <w:pPr>
        <w:widowControl w:val="0"/>
        <w:spacing w:after="0" w:line="240" w:lineRule="auto"/>
        <w:ind w:firstLine="540"/>
        <w:jc w:val="both"/>
        <w:rPr>
          <w:rFonts w:ascii="Times New Roman" w:eastAsia="Calibri" w:hAnsi="Times New Roman" w:cs="Times New Roman"/>
          <w:sz w:val="24"/>
          <w:szCs w:val="24"/>
          <w:lang w:eastAsia="ru-RU"/>
        </w:rPr>
      </w:pPr>
    </w:p>
    <w:p w14:paraId="45DCCFB4"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2.2. Наименование органа, предоставляющего муниципальную услугу</w:t>
      </w:r>
    </w:p>
    <w:p w14:paraId="4318F54C"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Муниципальную услугу предоставляет: указывается полное наименование органа местного самоуправления (далее – уполномоченный орган, ОМСУ).</w:t>
      </w:r>
    </w:p>
    <w:p w14:paraId="2F873456"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p>
    <w:p w14:paraId="70EF84E8"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2.3. Результат предоставления муниципальной услуги</w:t>
      </w:r>
    </w:p>
    <w:p w14:paraId="2FCAA4EE" w14:textId="77777777" w:rsidR="00002D56" w:rsidRPr="00002D56" w:rsidRDefault="00002D56" w:rsidP="00002D56">
      <w:pPr>
        <w:widowControl w:val="0"/>
        <w:spacing w:after="0" w:line="240" w:lineRule="auto"/>
        <w:ind w:firstLine="540"/>
        <w:jc w:val="both"/>
        <w:rPr>
          <w:rFonts w:ascii="Times New Roman" w:eastAsia="Calibri"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2.3.1. Результатом предоставления услуги  является </w:t>
      </w:r>
      <w:r w:rsidRPr="00002D56">
        <w:rPr>
          <w:rFonts w:ascii="Times New Roman" w:eastAsia="Calibri" w:hAnsi="Times New Roman" w:cs="Times New Roman"/>
          <w:sz w:val="24"/>
          <w:szCs w:val="24"/>
          <w:lang w:eastAsia="ru-RU"/>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0C2600A0" w14:textId="77777777" w:rsidR="00002D56" w:rsidRPr="00002D56" w:rsidRDefault="00002D56" w:rsidP="00002D56">
      <w:pPr>
        <w:widowControl w:val="0"/>
        <w:spacing w:after="0" w:line="240" w:lineRule="auto"/>
        <w:ind w:firstLine="540"/>
        <w:jc w:val="both"/>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2.3.2. </w:t>
      </w:r>
      <w:r w:rsidRPr="00002D56">
        <w:rPr>
          <w:rFonts w:ascii="Times New Roman" w:eastAsia="Times New Roman" w:hAnsi="Times New Roman" w:cs="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28F2BC83" w14:textId="77777777" w:rsidR="00002D56" w:rsidRPr="00002D56" w:rsidRDefault="00002D56" w:rsidP="00002D56">
      <w:pPr>
        <w:shd w:val="clear" w:color="auto" w:fill="FFFFFF"/>
        <w:spacing w:after="0" w:line="240" w:lineRule="auto"/>
        <w:ind w:firstLine="540"/>
        <w:jc w:val="both"/>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 xml:space="preserve">2.3.3. </w:t>
      </w:r>
      <w:r w:rsidRPr="00002D56">
        <w:rPr>
          <w:rFonts w:ascii="Times New Roman" w:eastAsia="Times New Roman" w:hAnsi="Times New Roman" w:cs="Times New Roman"/>
          <w:sz w:val="24"/>
          <w:szCs w:val="24"/>
          <w:lang w:eastAsia="ru-RU"/>
        </w:rPr>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14:paraId="0336C4E3"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672BDD07"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2.4. Срок предоставления муниципальной услуги</w:t>
      </w:r>
    </w:p>
    <w:p w14:paraId="18CB47F7" w14:textId="77777777" w:rsidR="00002D56" w:rsidRPr="00002D56" w:rsidRDefault="00002D56" w:rsidP="00002D56">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proofErr w:type="gramStart"/>
      <w:r w:rsidRPr="00002D56">
        <w:rPr>
          <w:rFonts w:ascii="Times New Roman" w:eastAsia="Times New Roman" w:hAnsi="Times New Roman" w:cs="Times New Roman"/>
          <w:sz w:val="24"/>
          <w:szCs w:val="24"/>
          <w:lang w:eastAsia="ru-RU"/>
        </w:rPr>
        <w:t>Максимальный  срок</w:t>
      </w:r>
      <w:proofErr w:type="gramEnd"/>
      <w:r w:rsidRPr="00002D56">
        <w:rPr>
          <w:rFonts w:ascii="Times New Roman" w:eastAsia="Times New Roman" w:hAnsi="Times New Roman" w:cs="Times New Roman"/>
          <w:sz w:val="24"/>
          <w:szCs w:val="24"/>
          <w:lang w:eastAsia="ru-RU"/>
        </w:rPr>
        <w:t xml:space="preserve"> предоставления </w:t>
      </w:r>
      <w:r w:rsidRPr="00002D56">
        <w:rPr>
          <w:rFonts w:ascii="Times New Roman" w:eastAsia="Calibri" w:hAnsi="Times New Roman" w:cs="Times New Roman"/>
          <w:sz w:val="24"/>
          <w:szCs w:val="24"/>
          <w:lang w:eastAsia="ru-RU"/>
        </w:rPr>
        <w:t>муниципальной</w:t>
      </w:r>
      <w:r w:rsidRPr="00002D56">
        <w:rPr>
          <w:rFonts w:ascii="Times New Roman" w:eastAsia="Times New Roman" w:hAnsi="Times New Roman" w:cs="Times New Roman"/>
          <w:sz w:val="24"/>
          <w:szCs w:val="24"/>
          <w:lang w:eastAsia="ru-RU"/>
        </w:rPr>
        <w:t xml:space="preserve"> услуги составляет 20 рабочих дней с даты регистрации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14:paraId="499480DB"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61203F40"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2.5. Размер платы, взимаемой с заявителя при предоставлении муниципальной услуги, и способы ее взимания</w:t>
      </w:r>
    </w:p>
    <w:p w14:paraId="2D277775"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Взимание платы за предоставление муниципальной услуги законодательством Российской Федерации не предусмотрено.</w:t>
      </w:r>
    </w:p>
    <w:p w14:paraId="5E1E8AFC"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54C6CA53"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94CB7C1" w14:textId="77777777" w:rsidR="00002D56" w:rsidRPr="00002D56" w:rsidRDefault="00002D56" w:rsidP="00002D56">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Максимальный срок ожидания в очереди при подаче запроса о предоставлении </w:t>
      </w:r>
      <w:r w:rsidRPr="00002D56">
        <w:rPr>
          <w:rFonts w:ascii="Times New Roman" w:eastAsia="Calibri" w:hAnsi="Times New Roman" w:cs="Times New Roman"/>
          <w:sz w:val="24"/>
          <w:szCs w:val="24"/>
          <w:lang w:eastAsia="ru-RU"/>
        </w:rPr>
        <w:t>муниципальной</w:t>
      </w:r>
      <w:r w:rsidRPr="00002D56">
        <w:rPr>
          <w:rFonts w:ascii="Times New Roman" w:eastAsia="Times New Roman" w:hAnsi="Times New Roman" w:cs="Times New Roman"/>
          <w:sz w:val="24"/>
          <w:szCs w:val="24"/>
          <w:lang w:eastAsia="ru-RU"/>
        </w:rPr>
        <w:t xml:space="preserve"> услуги и при получении результата предоставления </w:t>
      </w:r>
      <w:r w:rsidRPr="00002D56">
        <w:rPr>
          <w:rFonts w:ascii="Times New Roman" w:eastAsia="Calibri" w:hAnsi="Times New Roman" w:cs="Times New Roman"/>
          <w:sz w:val="24"/>
          <w:szCs w:val="24"/>
          <w:lang w:eastAsia="ru-RU"/>
        </w:rPr>
        <w:t>муниципальной</w:t>
      </w:r>
      <w:r w:rsidRPr="00002D56">
        <w:rPr>
          <w:rFonts w:ascii="Times New Roman" w:eastAsia="Times New Roman" w:hAnsi="Times New Roman" w:cs="Times New Roman"/>
          <w:sz w:val="24"/>
          <w:szCs w:val="24"/>
          <w:lang w:eastAsia="ru-RU"/>
        </w:rPr>
        <w:t xml:space="preserve">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3F324CA4"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07B30E24"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2.7. Срок регистрации запроса заявителя о предоставлении муниципальной услуги</w:t>
      </w:r>
    </w:p>
    <w:p w14:paraId="7B323764" w14:textId="77777777" w:rsidR="00002D56" w:rsidRPr="00002D56" w:rsidRDefault="00002D56" w:rsidP="00002D56">
      <w:pPr>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Срок регистрации запроса заявителя о предоставлении </w:t>
      </w:r>
      <w:r w:rsidRPr="00002D56">
        <w:rPr>
          <w:rFonts w:ascii="Times New Roman" w:eastAsia="Calibri" w:hAnsi="Times New Roman" w:cs="Times New Roman"/>
          <w:sz w:val="24"/>
          <w:szCs w:val="24"/>
          <w:lang w:eastAsia="ru-RU"/>
        </w:rPr>
        <w:t>муниципальной</w:t>
      </w:r>
      <w:r w:rsidRPr="00002D56">
        <w:rPr>
          <w:rFonts w:ascii="Times New Roman" w:eastAsia="Times New Roman" w:hAnsi="Times New Roman" w:cs="Times New Roman"/>
          <w:sz w:val="24"/>
          <w:szCs w:val="24"/>
          <w:lang w:eastAsia="ru-RU"/>
        </w:rPr>
        <w:t xml:space="preserve"> услуги составляет 1 рабочий день при личном обращении в ОМСУ,  в день поступления запроса в ОМСУ при </w:t>
      </w:r>
      <w:r w:rsidRPr="00002D56">
        <w:rPr>
          <w:rFonts w:ascii="Times New Roman" w:eastAsia="Times New Roman" w:hAnsi="Times New Roman" w:cs="Times New Roman"/>
          <w:sz w:val="24"/>
          <w:szCs w:val="24"/>
          <w:lang w:eastAsia="ru-RU"/>
        </w:rPr>
        <w:lastRenderedPageBreak/>
        <w:t>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14:paraId="5083FFFF"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7300BF76"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2.8. Требования к помещениям, в которых предоставляется муниципальная услуга</w:t>
      </w:r>
    </w:p>
    <w:p w14:paraId="7EBE0C4C"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14:paraId="5BEAB851"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56ADED3E"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2.9. Показатели качества и доступности </w:t>
      </w:r>
      <w:proofErr w:type="gramStart"/>
      <w:r w:rsidRPr="00002D56">
        <w:rPr>
          <w:rFonts w:ascii="Times New Roman" w:eastAsia="Times New Roman" w:hAnsi="Times New Roman" w:cs="Times New Roman"/>
          <w:sz w:val="24"/>
          <w:szCs w:val="24"/>
          <w:lang w:eastAsia="ru-RU"/>
        </w:rPr>
        <w:t>муниципальной  услуги</w:t>
      </w:r>
      <w:proofErr w:type="gramEnd"/>
    </w:p>
    <w:p w14:paraId="697339FD"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ЕПГУ.</w:t>
      </w:r>
    </w:p>
    <w:p w14:paraId="04849048"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6C9FC6D0"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89AFD4B" w14:textId="77777777" w:rsidR="00002D56" w:rsidRPr="00002D56" w:rsidRDefault="00002D56" w:rsidP="00002D56">
      <w:pPr>
        <w:widowControl w:val="0"/>
        <w:spacing w:after="0" w:line="240" w:lineRule="auto"/>
        <w:ind w:firstLine="283"/>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CF3F717" w14:textId="77777777" w:rsidR="00002D56" w:rsidRPr="00002D56" w:rsidRDefault="00002D56" w:rsidP="00002D56">
      <w:pPr>
        <w:widowControl w:val="0"/>
        <w:tabs>
          <w:tab w:val="left" w:pos="142"/>
          <w:tab w:val="left" w:pos="284"/>
        </w:tabs>
        <w:spacing w:after="0" w:line="240" w:lineRule="auto"/>
        <w:ind w:firstLine="567"/>
        <w:jc w:val="both"/>
        <w:rPr>
          <w:rFonts w:ascii="Times New Roman" w:eastAsia="Times New Roman" w:hAnsi="Times New Roman" w:cs="Times New Roman"/>
          <w:iCs/>
          <w:sz w:val="24"/>
          <w:szCs w:val="24"/>
          <w:lang w:eastAsia="ru-RU"/>
        </w:rPr>
      </w:pPr>
      <w:r w:rsidRPr="00002D56">
        <w:rPr>
          <w:rFonts w:ascii="Times New Roman" w:eastAsia="Times New Roman" w:hAnsi="Times New Roman" w:cs="Times New Roman"/>
          <w:sz w:val="24"/>
          <w:szCs w:val="24"/>
          <w:lang w:eastAsia="ru-RU"/>
        </w:rPr>
        <w:t xml:space="preserve">2.10.2. Для предоставления муниципальной услуги используются ПГУ ЛО www.gu.lenobl.ru </w:t>
      </w:r>
      <w:r w:rsidRPr="00002D56">
        <w:rPr>
          <w:rFonts w:ascii="Times New Roman" w:eastAsia="Times New Roman" w:hAnsi="Times New Roman" w:cs="Times New Roman"/>
          <w:color w:val="0000FF"/>
          <w:sz w:val="24"/>
          <w:szCs w:val="24"/>
          <w:u w:val="single"/>
          <w:lang w:eastAsia="ru-RU"/>
        </w:rPr>
        <w:t>(при технической реализации)</w:t>
      </w:r>
      <w:r w:rsidRPr="00002D56">
        <w:rPr>
          <w:rFonts w:ascii="Times New Roman" w:eastAsia="Times New Roman" w:hAnsi="Times New Roman" w:cs="Times New Roman"/>
          <w:sz w:val="24"/>
          <w:szCs w:val="24"/>
          <w:lang w:eastAsia="ru-RU"/>
        </w:rPr>
        <w:t xml:space="preserve"> и ЕПГУ </w:t>
      </w:r>
      <w:hyperlink r:id="rId8" w:tooltip="http://www.gosuslugi.ru" w:history="1">
        <w:r w:rsidRPr="00002D56">
          <w:rPr>
            <w:rFonts w:ascii="Times New Roman" w:eastAsia="Times New Roman" w:hAnsi="Times New Roman" w:cs="Times New Roman"/>
            <w:color w:val="0000FF"/>
            <w:sz w:val="24"/>
            <w:szCs w:val="24"/>
            <w:u w:val="single"/>
            <w:lang w:eastAsia="ru-RU"/>
          </w:rPr>
          <w:t>www.gosuslugi.ru</w:t>
        </w:r>
      </w:hyperlink>
      <w:r w:rsidRPr="00002D56">
        <w:rPr>
          <w:rFonts w:ascii="Times New Roman" w:eastAsia="Times New Roman" w:hAnsi="Times New Roman" w:cs="Times New Roman"/>
          <w:color w:val="0000FF"/>
          <w:sz w:val="24"/>
          <w:szCs w:val="24"/>
          <w:u w:val="single"/>
          <w:lang w:eastAsia="ru-RU"/>
        </w:rPr>
        <w:t xml:space="preserve"> (при технической реализации)</w:t>
      </w:r>
      <w:r w:rsidRPr="00002D56">
        <w:rPr>
          <w:rFonts w:ascii="Times New Roman" w:eastAsia="Times New Roman" w:hAnsi="Times New Roman" w:cs="Times New Roman"/>
          <w:sz w:val="24"/>
          <w:szCs w:val="24"/>
          <w:lang w:eastAsia="ru-RU"/>
        </w:rPr>
        <w:t>, федеральная государственная информационная система «Единая система межведомственного электронного взаимодействия» (СМЭВ).</w:t>
      </w:r>
    </w:p>
    <w:p w14:paraId="365B2D2F" w14:textId="77777777" w:rsidR="00002D56" w:rsidRPr="00002D56" w:rsidRDefault="00002D56" w:rsidP="00002D56">
      <w:pPr>
        <w:spacing w:after="0" w:line="240" w:lineRule="auto"/>
        <w:ind w:firstLine="567"/>
        <w:jc w:val="both"/>
        <w:outlineLvl w:val="1"/>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62E1396A" w14:textId="77777777" w:rsidR="00002D56" w:rsidRPr="00002D56" w:rsidRDefault="00002D56" w:rsidP="00002D56">
      <w:pPr>
        <w:spacing w:after="0" w:line="240" w:lineRule="auto"/>
        <w:ind w:firstLine="567"/>
        <w:jc w:val="both"/>
        <w:outlineLvl w:val="1"/>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2.10.4. </w:t>
      </w:r>
      <w:r w:rsidRPr="00002D56">
        <w:rPr>
          <w:rFonts w:ascii="Times New Roman" w:eastAsia="Calibri" w:hAnsi="Times New Roman" w:cs="Times New Roman"/>
          <w:sz w:val="24"/>
          <w:szCs w:val="24"/>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75649370" w14:textId="77777777" w:rsidR="00002D56" w:rsidRPr="00002D56" w:rsidRDefault="00002D56" w:rsidP="00002D56">
      <w:pPr>
        <w:spacing w:after="0" w:line="240" w:lineRule="auto"/>
        <w:ind w:firstLine="567"/>
        <w:jc w:val="both"/>
        <w:rPr>
          <w:rFonts w:ascii="Times New Roman" w:eastAsia="Calibri" w:hAnsi="Times New Roman" w:cs="Times New Roman"/>
          <w:sz w:val="24"/>
          <w:szCs w:val="24"/>
        </w:rPr>
      </w:pPr>
      <w:r w:rsidRPr="00002D56">
        <w:rPr>
          <w:rFonts w:ascii="Times New Roman" w:eastAsia="Calibri" w:hAnsi="Times New Roman" w:cs="Times New Roman"/>
          <w:sz w:val="24"/>
          <w:szCs w:val="24"/>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14:paraId="2E791A29" w14:textId="77777777" w:rsidR="00002D56" w:rsidRPr="00002D56" w:rsidRDefault="00002D56" w:rsidP="00002D56">
      <w:pPr>
        <w:spacing w:after="0" w:line="240" w:lineRule="auto"/>
        <w:ind w:firstLine="567"/>
        <w:jc w:val="both"/>
        <w:rPr>
          <w:rFonts w:ascii="Times New Roman" w:eastAsia="Calibri" w:hAnsi="Times New Roman" w:cs="Times New Roman"/>
          <w:sz w:val="24"/>
          <w:szCs w:val="24"/>
        </w:rPr>
      </w:pPr>
      <w:r w:rsidRPr="00002D56">
        <w:rPr>
          <w:rFonts w:ascii="Times New Roman" w:eastAsia="Times New Roman" w:hAnsi="Times New Roman" w:cs="Times New Roman"/>
          <w:sz w:val="24"/>
          <w:szCs w:val="24"/>
          <w:lang w:eastAsia="ru-RU"/>
        </w:rP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6ED7514"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0EB16679"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2.11. Исчерпывающий перечень документов, необходимых для предоставления муниципальной услуги</w:t>
      </w:r>
    </w:p>
    <w:p w14:paraId="46B4DA24"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tooltip="#P445" w:history="1">
        <w:r w:rsidRPr="00002D56">
          <w:rPr>
            <w:rFonts w:ascii="Times New Roman" w:eastAsia="Times New Roman" w:hAnsi="Times New Roman" w:cs="Times New Roman"/>
            <w:sz w:val="24"/>
            <w:szCs w:val="24"/>
            <w:lang w:eastAsia="ru-RU"/>
          </w:rPr>
          <w:t>(таблица № 2)</w:t>
        </w:r>
      </w:hyperlink>
    </w:p>
    <w:p w14:paraId="23217B09"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 xml:space="preserve">2.11.2. Формы заявления и документов приведены в </w:t>
      </w:r>
      <w:hyperlink w:anchor="P366" w:tooltip="#P366" w:history="1">
        <w:r w:rsidRPr="00002D56">
          <w:rPr>
            <w:rFonts w:ascii="Times New Roman" w:eastAsia="Times New Roman" w:hAnsi="Times New Roman" w:cs="Times New Roman"/>
            <w:sz w:val="24"/>
            <w:szCs w:val="24"/>
            <w:lang w:eastAsia="ru-RU"/>
          </w:rPr>
          <w:t>приложении</w:t>
        </w:r>
      </w:hyperlink>
      <w:r w:rsidRPr="00002D56">
        <w:rPr>
          <w:rFonts w:ascii="Times New Roman" w:eastAsia="Times New Roman" w:hAnsi="Times New Roman" w:cs="Times New Roman"/>
          <w:sz w:val="24"/>
          <w:szCs w:val="24"/>
          <w:lang w:eastAsia="ru-RU"/>
        </w:rPr>
        <w:t xml:space="preserve"> к настоящему регламенту</w:t>
      </w:r>
    </w:p>
    <w:p w14:paraId="5679C795"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18EA8BA1"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8FB538F" w14:textId="77777777" w:rsidR="00002D56" w:rsidRPr="00002D56" w:rsidRDefault="00002D56" w:rsidP="00002D56">
      <w:pPr>
        <w:spacing w:after="0" w:line="240" w:lineRule="auto"/>
        <w:ind w:firstLine="283"/>
        <w:jc w:val="both"/>
        <w:rPr>
          <w:rFonts w:ascii="Times New Roman" w:eastAsia="Calibri"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2.12.1. Основанием для отказа в приеме заявления и документов является предоставление </w:t>
      </w:r>
      <w:proofErr w:type="gramStart"/>
      <w:r w:rsidRPr="00002D56">
        <w:rPr>
          <w:rFonts w:ascii="Times New Roman" w:eastAsia="Times New Roman" w:hAnsi="Times New Roman" w:cs="Times New Roman"/>
          <w:sz w:val="24"/>
          <w:szCs w:val="24"/>
          <w:lang w:eastAsia="ru-RU"/>
        </w:rPr>
        <w:t>заявителем  недействительных</w:t>
      </w:r>
      <w:proofErr w:type="gramEnd"/>
      <w:r w:rsidRPr="00002D56">
        <w:rPr>
          <w:rFonts w:ascii="Times New Roman" w:eastAsia="Times New Roman" w:hAnsi="Times New Roman" w:cs="Times New Roman"/>
          <w:sz w:val="24"/>
          <w:szCs w:val="24"/>
          <w:lang w:eastAsia="ru-RU"/>
        </w:rPr>
        <w:t xml:space="preserve"> документов, предоставление документов, содержащих недостоверную </w:t>
      </w:r>
      <w:proofErr w:type="gramStart"/>
      <w:r w:rsidRPr="00002D56">
        <w:rPr>
          <w:rFonts w:ascii="Times New Roman" w:eastAsia="Times New Roman" w:hAnsi="Times New Roman" w:cs="Times New Roman"/>
          <w:sz w:val="24"/>
          <w:szCs w:val="24"/>
          <w:lang w:eastAsia="ru-RU"/>
        </w:rPr>
        <w:t xml:space="preserve">информацию,  </w:t>
      </w:r>
      <w:r w:rsidRPr="00002D56">
        <w:rPr>
          <w:rFonts w:ascii="Times New Roman" w:eastAsia="Calibri" w:hAnsi="Times New Roman" w:cs="Times New Roman"/>
          <w:sz w:val="24"/>
          <w:szCs w:val="24"/>
          <w:lang w:eastAsia="ru-RU"/>
        </w:rPr>
        <w:t>подача</w:t>
      </w:r>
      <w:proofErr w:type="gramEnd"/>
      <w:r w:rsidRPr="00002D56">
        <w:rPr>
          <w:rFonts w:ascii="Times New Roman" w:eastAsia="Calibri" w:hAnsi="Times New Roman" w:cs="Times New Roman"/>
          <w:sz w:val="24"/>
          <w:szCs w:val="24"/>
          <w:lang w:eastAsia="ru-RU"/>
        </w:rPr>
        <w:t xml:space="preserve"> заявления неуполномоченным лицом</w:t>
      </w:r>
      <w:bookmarkStart w:id="0" w:name="Par142"/>
      <w:bookmarkEnd w:id="0"/>
      <w:r w:rsidRPr="00002D56">
        <w:rPr>
          <w:rFonts w:ascii="Times New Roman" w:eastAsia="Calibri" w:hAnsi="Times New Roman" w:cs="Times New Roman"/>
          <w:sz w:val="24"/>
          <w:szCs w:val="24"/>
          <w:lang w:eastAsia="ru-RU"/>
        </w:rPr>
        <w:t xml:space="preserve"> или </w:t>
      </w:r>
      <w:r w:rsidRPr="00002D56">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002D56">
        <w:rPr>
          <w:rFonts w:ascii="Times New Roman" w:eastAsia="Calibri" w:hAnsi="Times New Roman" w:cs="Times New Roman"/>
          <w:sz w:val="24"/>
          <w:szCs w:val="24"/>
          <w:lang w:eastAsia="ru-RU"/>
        </w:rPr>
        <w:t>.</w:t>
      </w:r>
    </w:p>
    <w:p w14:paraId="5CC19E5E" w14:textId="77777777" w:rsidR="00002D56" w:rsidRPr="00002D56" w:rsidRDefault="00002D56" w:rsidP="00002D56">
      <w:pPr>
        <w:widowControl w:val="0"/>
        <w:spacing w:after="0" w:line="240" w:lineRule="auto"/>
        <w:ind w:firstLine="283"/>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2.12.2. Основания для приостановления предоставления муниципальной услуги законодательством Российской Федерации не предусмотрены.</w:t>
      </w:r>
    </w:p>
    <w:p w14:paraId="0AE55B16" w14:textId="77777777" w:rsidR="00002D56" w:rsidRPr="00002D56" w:rsidRDefault="00002D56" w:rsidP="00002D56">
      <w:pPr>
        <w:widowControl w:val="0"/>
        <w:spacing w:after="0" w:line="240" w:lineRule="auto"/>
        <w:ind w:firstLine="283"/>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2.12.3. Основаниями для отказа в предоставлении муниципальной </w:t>
      </w:r>
      <w:proofErr w:type="gramStart"/>
      <w:r w:rsidRPr="00002D56">
        <w:rPr>
          <w:rFonts w:ascii="Times New Roman" w:eastAsia="Times New Roman" w:hAnsi="Times New Roman" w:cs="Times New Roman"/>
          <w:sz w:val="24"/>
          <w:szCs w:val="24"/>
          <w:lang w:eastAsia="ru-RU"/>
        </w:rPr>
        <w:t>услуги  являются</w:t>
      </w:r>
      <w:proofErr w:type="gramEnd"/>
      <w:r w:rsidRPr="00002D56">
        <w:rPr>
          <w:rFonts w:ascii="Times New Roman" w:eastAsia="Times New Roman" w:hAnsi="Times New Roman" w:cs="Times New Roman"/>
          <w:sz w:val="24"/>
          <w:szCs w:val="24"/>
          <w:lang w:eastAsia="ru-RU"/>
        </w:rPr>
        <w:t>:</w:t>
      </w:r>
    </w:p>
    <w:p w14:paraId="1BE413CA"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r w:rsidRPr="00002D56">
        <w:rPr>
          <w:rFonts w:ascii="Times New Roman" w:eastAsia="Times New Roman" w:hAnsi="Times New Roman" w:cs="Times New Roman"/>
          <w:sz w:val="24"/>
          <w:szCs w:val="24"/>
          <w:lang w:eastAsia="ru-RU"/>
        </w:rPr>
        <w:t>а) представление заявителем документов, не отвечающих требованиям, установленным административным регламентом</w:t>
      </w:r>
      <w:r w:rsidRPr="00002D56">
        <w:rPr>
          <w:rFonts w:ascii="Times New Roman" w:eastAsia="Calibri" w:hAnsi="Times New Roman" w:cs="Times New Roman"/>
          <w:sz w:val="24"/>
          <w:szCs w:val="24"/>
          <w:lang w:eastAsia="ru-RU"/>
        </w:rPr>
        <w:t>;</w:t>
      </w:r>
    </w:p>
    <w:p w14:paraId="17D7FA16"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б) отсутствие права на предоставление муниципальной услуги:</w:t>
      </w:r>
    </w:p>
    <w:p w14:paraId="53A1DF54"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 xml:space="preserve">авиационные работы, парашютные прыжки, демонстрационные полеты воздушных судов, полетов </w:t>
      </w:r>
      <w:r w:rsidRPr="00002D56">
        <w:rPr>
          <w:rFonts w:ascii="Times New Roman" w:eastAsia="Times New Roman" w:hAnsi="Times New Roman" w:cs="Times New Roman"/>
          <w:sz w:val="24"/>
          <w:szCs w:val="24"/>
          <w:lang w:eastAsia="ru-RU"/>
        </w:rPr>
        <w:t>беспилотных воздушных судов (за исключением полетов беспилотных воздушных судов с максимальной взлетной массой менее 0,25 кг)</w:t>
      </w:r>
      <w:r w:rsidRPr="00002D56">
        <w:rPr>
          <w:rFonts w:ascii="Times New Roman" w:eastAsia="Calibri" w:hAnsi="Times New Roman" w:cs="Times New Roman"/>
          <w:sz w:val="24"/>
          <w:szCs w:val="24"/>
          <w:lang w:eastAsia="ru-RU"/>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04018258"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14:paraId="48F221DD"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hyperlink w:anchor="P520" w:tooltip="#P520" w:history="1">
        <w:r w:rsidRPr="00002D56">
          <w:rPr>
            <w:rFonts w:ascii="Times New Roman" w:eastAsia="Times New Roman" w:hAnsi="Times New Roman" w:cs="Times New Roman"/>
            <w:sz w:val="24"/>
            <w:szCs w:val="24"/>
            <w:lang w:eastAsia="ru-RU"/>
          </w:rPr>
          <w:t>(таблица № 3)</w:t>
        </w:r>
      </w:hyperlink>
      <w:r w:rsidRPr="00002D56">
        <w:rPr>
          <w:rFonts w:ascii="Times New Roman" w:eastAsia="Times New Roman" w:hAnsi="Times New Roman" w:cs="Times New Roman"/>
          <w:color w:val="0000FF"/>
          <w:sz w:val="24"/>
          <w:szCs w:val="24"/>
          <w:lang w:eastAsia="ru-RU"/>
        </w:rPr>
        <w:t>.</w:t>
      </w:r>
    </w:p>
    <w:p w14:paraId="0C0A0876"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77F33CED" w14:textId="77777777" w:rsidR="00002D56" w:rsidRPr="00002D56" w:rsidRDefault="00002D56" w:rsidP="00002D56">
      <w:pPr>
        <w:widowControl w:val="0"/>
        <w:spacing w:after="0" w:line="240" w:lineRule="auto"/>
        <w:jc w:val="center"/>
        <w:outlineLvl w:val="1"/>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3. Состав, последовательность и сроки выполнения</w:t>
      </w:r>
    </w:p>
    <w:p w14:paraId="49755ACA"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административных процедур</w:t>
      </w:r>
    </w:p>
    <w:p w14:paraId="3628D99D"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58313AE5"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3.1. Перечень осуществляемых при предоставлении</w:t>
      </w:r>
    </w:p>
    <w:p w14:paraId="73AD3B6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муниципальной услуги административных процедур</w:t>
      </w:r>
    </w:p>
    <w:p w14:paraId="57CBF06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p w14:paraId="45D3468F"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bookmarkStart w:id="1" w:name="P202"/>
      <w:bookmarkEnd w:id="1"/>
      <w:r w:rsidRPr="00002D56">
        <w:rPr>
          <w:rFonts w:ascii="Times New Roman" w:eastAsia="Times New Roman" w:hAnsi="Times New Roman" w:cs="Times New Roman"/>
          <w:sz w:val="24"/>
          <w:szCs w:val="24"/>
          <w:lang w:eastAsia="ru-RU"/>
        </w:rPr>
        <w:t>а) профилирование заявителя;</w:t>
      </w:r>
    </w:p>
    <w:p w14:paraId="5546C84B"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б) прием заявления и документов;</w:t>
      </w:r>
    </w:p>
    <w:p w14:paraId="177ED81D"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 межведомственное информационное взаимодействие;</w:t>
      </w:r>
    </w:p>
    <w:p w14:paraId="78359577"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bookmarkStart w:id="2" w:name="P199"/>
      <w:bookmarkEnd w:id="2"/>
      <w:r w:rsidRPr="00002D56">
        <w:rPr>
          <w:rFonts w:ascii="Times New Roman" w:eastAsia="Times New Roman" w:hAnsi="Times New Roman" w:cs="Times New Roman"/>
          <w:sz w:val="24"/>
          <w:szCs w:val="24"/>
          <w:lang w:eastAsia="ru-RU"/>
        </w:rPr>
        <w:t>г) принятие решения о предоставлении (отказе в предоставлении) муниципальной услуги;</w:t>
      </w:r>
    </w:p>
    <w:p w14:paraId="3AB3FAA1"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 предоставление результата муниципальной услуги.</w:t>
      </w:r>
    </w:p>
    <w:p w14:paraId="25A2CAD5"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714C06C5"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0CACB904" w14:textId="77777777" w:rsidR="00002D56" w:rsidRPr="00002D56" w:rsidRDefault="00002D56" w:rsidP="00002D56">
      <w:pPr>
        <w:widowControl w:val="0"/>
        <w:spacing w:after="0" w:line="240" w:lineRule="auto"/>
        <w:ind w:firstLine="283"/>
        <w:jc w:val="center"/>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b/>
          <w:sz w:val="24"/>
          <w:szCs w:val="24"/>
          <w:lang w:eastAsia="ru-RU"/>
        </w:rPr>
        <w:t>3.2. Профилирование заявителя</w:t>
      </w:r>
    </w:p>
    <w:p w14:paraId="59429542" w14:textId="77777777" w:rsidR="00002D56" w:rsidRPr="00002D56" w:rsidRDefault="00002D56" w:rsidP="00002D56">
      <w:pPr>
        <w:widowControl w:val="0"/>
        <w:spacing w:after="0" w:line="240" w:lineRule="auto"/>
        <w:ind w:firstLine="283"/>
        <w:jc w:val="center"/>
        <w:rPr>
          <w:rFonts w:ascii="Times New Roman" w:eastAsia="Times New Roman" w:hAnsi="Times New Roman" w:cs="Times New Roman"/>
          <w:sz w:val="24"/>
          <w:szCs w:val="24"/>
          <w:lang w:eastAsia="ru-RU"/>
        </w:rPr>
      </w:pPr>
    </w:p>
    <w:p w14:paraId="6A64F7C4"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14:paraId="3E81FE88"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1C0E8991"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 xml:space="preserve">Идентификаторы категорий (признаков) заявителей приведены в приложении к настоящему регламенту </w:t>
      </w:r>
      <w:hyperlink w:anchor="P412" w:tooltip="#P412" w:history="1">
        <w:r w:rsidRPr="00002D56">
          <w:rPr>
            <w:rFonts w:ascii="Times New Roman" w:eastAsia="Times New Roman" w:hAnsi="Times New Roman" w:cs="Times New Roman"/>
            <w:sz w:val="24"/>
            <w:szCs w:val="24"/>
            <w:lang w:eastAsia="ru-RU"/>
          </w:rPr>
          <w:t>(таблица № 1)</w:t>
        </w:r>
      </w:hyperlink>
      <w:r w:rsidRPr="00002D56">
        <w:rPr>
          <w:rFonts w:ascii="Times New Roman" w:eastAsia="Times New Roman" w:hAnsi="Times New Roman" w:cs="Times New Roman"/>
          <w:sz w:val="24"/>
          <w:szCs w:val="24"/>
          <w:lang w:eastAsia="ru-RU"/>
        </w:rPr>
        <w:t>.</w:t>
      </w:r>
    </w:p>
    <w:p w14:paraId="74C03133"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0C2C7435"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3.3. Прием запроса и документов и(или) информации,</w:t>
      </w:r>
    </w:p>
    <w:p w14:paraId="2072C057" w14:textId="77777777" w:rsidR="00002D56" w:rsidRPr="00002D56" w:rsidRDefault="00002D56" w:rsidP="00002D56">
      <w:pPr>
        <w:widowControl w:val="0"/>
        <w:spacing w:after="0" w:line="240" w:lineRule="auto"/>
        <w:jc w:val="center"/>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b/>
          <w:sz w:val="24"/>
          <w:szCs w:val="24"/>
          <w:lang w:eastAsia="ru-RU"/>
        </w:rPr>
        <w:t>необходимых для предоставления муниципальной услуги</w:t>
      </w:r>
    </w:p>
    <w:p w14:paraId="6D498E16" w14:textId="77777777" w:rsidR="00002D56" w:rsidRPr="00002D56" w:rsidRDefault="00002D56" w:rsidP="00002D56">
      <w:pPr>
        <w:widowControl w:val="0"/>
        <w:spacing w:after="0" w:line="240" w:lineRule="auto"/>
        <w:jc w:val="center"/>
        <w:rPr>
          <w:rFonts w:ascii="Times New Roman" w:eastAsia="Times New Roman" w:hAnsi="Times New Roman" w:cs="Times New Roman"/>
          <w:b/>
          <w:sz w:val="24"/>
          <w:szCs w:val="24"/>
          <w:lang w:eastAsia="ru-RU"/>
        </w:rPr>
      </w:pPr>
    </w:p>
    <w:p w14:paraId="39DCE2F2"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sz w:val="24"/>
          <w:szCs w:val="24"/>
          <w:lang w:eastAsia="ru-RU"/>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tooltip="#P445" w:history="1">
        <w:r w:rsidRPr="00002D56">
          <w:rPr>
            <w:rFonts w:ascii="Times New Roman" w:eastAsia="Times New Roman" w:hAnsi="Times New Roman" w:cs="Times New Roman"/>
            <w:sz w:val="24"/>
            <w:szCs w:val="24"/>
            <w:lang w:eastAsia="ru-RU"/>
          </w:rPr>
          <w:t>(таблица № 2)</w:t>
        </w:r>
      </w:hyperlink>
      <w:r w:rsidRPr="00002D56">
        <w:rPr>
          <w:rFonts w:ascii="Times New Roman" w:eastAsia="Times New Roman" w:hAnsi="Times New Roman" w:cs="Times New Roman"/>
          <w:sz w:val="24"/>
          <w:szCs w:val="24"/>
          <w:lang w:eastAsia="ru-RU"/>
        </w:rPr>
        <w:t>.</w:t>
      </w:r>
    </w:p>
    <w:p w14:paraId="69FB289E"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sz w:val="24"/>
          <w:szCs w:val="24"/>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9" w:tooltip="https://login.consultant.ru/link/?req=doc&amp;base=LAW&amp;n=494999&amp;dst=100189" w:history="1">
        <w:r w:rsidRPr="00002D56">
          <w:rPr>
            <w:rFonts w:ascii="Times New Roman" w:eastAsia="Times New Roman" w:hAnsi="Times New Roman" w:cs="Times New Roman"/>
            <w:sz w:val="24"/>
            <w:szCs w:val="24"/>
            <w:lang w:eastAsia="ru-RU"/>
          </w:rPr>
          <w:t>статьями 9</w:t>
        </w:r>
      </w:hyperlink>
      <w:r w:rsidRPr="00002D56">
        <w:rPr>
          <w:rFonts w:ascii="Times New Roman" w:eastAsia="Times New Roman" w:hAnsi="Times New Roman" w:cs="Times New Roman"/>
          <w:sz w:val="24"/>
          <w:szCs w:val="24"/>
          <w:lang w:eastAsia="ru-RU"/>
        </w:rPr>
        <w:t xml:space="preserve">, </w:t>
      </w:r>
      <w:hyperlink r:id="rId10" w:tooltip="https://login.consultant.ru/link/?req=doc&amp;base=LAW&amp;n=494999&amp;dst=100202" w:history="1">
        <w:r w:rsidRPr="00002D56">
          <w:rPr>
            <w:rFonts w:ascii="Times New Roman" w:eastAsia="Times New Roman" w:hAnsi="Times New Roman" w:cs="Times New Roman"/>
            <w:sz w:val="24"/>
            <w:szCs w:val="24"/>
            <w:lang w:eastAsia="ru-RU"/>
          </w:rPr>
          <w:t>10</w:t>
        </w:r>
      </w:hyperlink>
      <w:r w:rsidRPr="00002D56">
        <w:rPr>
          <w:rFonts w:ascii="Times New Roman" w:eastAsia="Times New Roman" w:hAnsi="Times New Roman" w:cs="Times New Roman"/>
          <w:sz w:val="24"/>
          <w:szCs w:val="24"/>
          <w:lang w:eastAsia="ru-RU"/>
        </w:rPr>
        <w:t xml:space="preserve"> и </w:t>
      </w:r>
      <w:hyperlink r:id="rId11" w:tooltip="https://login.consultant.ru/link/?req=doc&amp;base=LAW&amp;n=494999&amp;dst=100243" w:history="1">
        <w:r w:rsidRPr="00002D56">
          <w:rPr>
            <w:rFonts w:ascii="Times New Roman" w:eastAsia="Times New Roman" w:hAnsi="Times New Roman" w:cs="Times New Roman"/>
            <w:sz w:val="24"/>
            <w:szCs w:val="24"/>
            <w:lang w:eastAsia="ru-RU"/>
          </w:rPr>
          <w:t>14</w:t>
        </w:r>
      </w:hyperlink>
      <w:r w:rsidRPr="00002D56">
        <w:rPr>
          <w:rFonts w:ascii="Times New Roman" w:eastAsia="Times New Roman" w:hAnsi="Times New Roman" w:cs="Times New Roman"/>
          <w:sz w:val="24"/>
          <w:szCs w:val="24"/>
          <w:lang w:eastAsia="ru-RU"/>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635212E8"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sz w:val="24"/>
          <w:szCs w:val="24"/>
          <w:lang w:eastAsia="ru-RU"/>
        </w:rPr>
        <w:t>При предоставлении муниципальной услуги в электронной форме идентификация и аутентификация могут осуществляться посредством:</w:t>
      </w:r>
    </w:p>
    <w:p w14:paraId="5EAC427E"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7FD16A"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sz w:val="24"/>
          <w:szCs w:val="24"/>
          <w:lang w:eastAsia="ru-RU"/>
        </w:rPr>
        <w:t xml:space="preserve">2) информационных технологий, предусмотренных </w:t>
      </w:r>
      <w:hyperlink r:id="rId12" w:tooltip="https://login.consultant.ru/link/?req=doc&amp;base=LAW&amp;n=494999&amp;dst=100189" w:history="1">
        <w:r w:rsidRPr="00002D56">
          <w:rPr>
            <w:rFonts w:ascii="Times New Roman" w:eastAsia="Times New Roman" w:hAnsi="Times New Roman" w:cs="Times New Roman"/>
            <w:sz w:val="24"/>
            <w:szCs w:val="24"/>
            <w:lang w:eastAsia="ru-RU"/>
          </w:rPr>
          <w:t>статьями 9</w:t>
        </w:r>
      </w:hyperlink>
      <w:r w:rsidRPr="00002D56">
        <w:rPr>
          <w:rFonts w:ascii="Times New Roman" w:eastAsia="Times New Roman" w:hAnsi="Times New Roman" w:cs="Times New Roman"/>
          <w:sz w:val="24"/>
          <w:szCs w:val="24"/>
          <w:lang w:eastAsia="ru-RU"/>
        </w:rPr>
        <w:t xml:space="preserve">, </w:t>
      </w:r>
      <w:hyperlink r:id="rId13" w:tooltip="https://login.consultant.ru/link/?req=doc&amp;base=LAW&amp;n=494999&amp;dst=100202" w:history="1">
        <w:r w:rsidRPr="00002D56">
          <w:rPr>
            <w:rFonts w:ascii="Times New Roman" w:eastAsia="Times New Roman" w:hAnsi="Times New Roman" w:cs="Times New Roman"/>
            <w:sz w:val="24"/>
            <w:szCs w:val="24"/>
            <w:lang w:eastAsia="ru-RU"/>
          </w:rPr>
          <w:t>10</w:t>
        </w:r>
      </w:hyperlink>
      <w:r w:rsidRPr="00002D56">
        <w:rPr>
          <w:rFonts w:ascii="Times New Roman" w:eastAsia="Times New Roman" w:hAnsi="Times New Roman" w:cs="Times New Roman"/>
          <w:sz w:val="24"/>
          <w:szCs w:val="24"/>
          <w:lang w:eastAsia="ru-RU"/>
        </w:rPr>
        <w:t xml:space="preserve"> и </w:t>
      </w:r>
      <w:hyperlink r:id="rId14" w:tooltip="https://login.consultant.ru/link/?req=doc&amp;base=LAW&amp;n=494999&amp;dst=100243" w:history="1">
        <w:r w:rsidRPr="00002D56">
          <w:rPr>
            <w:rFonts w:ascii="Times New Roman" w:eastAsia="Times New Roman" w:hAnsi="Times New Roman" w:cs="Times New Roman"/>
            <w:sz w:val="24"/>
            <w:szCs w:val="24"/>
            <w:lang w:eastAsia="ru-RU"/>
          </w:rPr>
          <w:t>14</w:t>
        </w:r>
      </w:hyperlink>
      <w:r w:rsidRPr="00002D56">
        <w:rPr>
          <w:rFonts w:ascii="Times New Roman" w:eastAsia="Times New Roman" w:hAnsi="Times New Roman" w:cs="Times New Roman"/>
          <w:sz w:val="24"/>
          <w:szCs w:val="24"/>
          <w:lang w:eastAsia="ru-RU"/>
        </w:rPr>
        <w:t xml:space="preserve"> Федерального закона № 572-ФЗ.</w:t>
      </w:r>
    </w:p>
    <w:p w14:paraId="6F9189B9"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tooltip="#P520" w:history="1">
        <w:r w:rsidRPr="00002D56">
          <w:rPr>
            <w:rFonts w:ascii="Times New Roman" w:eastAsia="Times New Roman" w:hAnsi="Times New Roman" w:cs="Times New Roman"/>
            <w:sz w:val="24"/>
            <w:szCs w:val="24"/>
            <w:lang w:eastAsia="ru-RU"/>
          </w:rPr>
          <w:t>(таблица № 3)</w:t>
        </w:r>
      </w:hyperlink>
      <w:r w:rsidRPr="00002D56">
        <w:rPr>
          <w:rFonts w:ascii="Times New Roman" w:eastAsia="Times New Roman" w:hAnsi="Times New Roman" w:cs="Times New Roman"/>
          <w:sz w:val="24"/>
          <w:szCs w:val="24"/>
          <w:lang w:eastAsia="ru-RU"/>
        </w:rPr>
        <w:t>.</w:t>
      </w:r>
    </w:p>
    <w:p w14:paraId="3D5D8394"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478DAAE5"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b/>
          <w:sz w:val="24"/>
          <w:szCs w:val="24"/>
          <w:lang w:eastAsia="ru-RU"/>
        </w:rPr>
      </w:pPr>
    </w:p>
    <w:p w14:paraId="20E1DCC6"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b/>
          <w:sz w:val="24"/>
          <w:szCs w:val="24"/>
          <w:lang w:eastAsia="ru-RU"/>
        </w:rPr>
        <w:t>3.4. Межведомственное информационное взаимодействие</w:t>
      </w:r>
    </w:p>
    <w:p w14:paraId="13DF59A5" w14:textId="77777777" w:rsidR="00002D56" w:rsidRPr="00002D56" w:rsidRDefault="00002D56" w:rsidP="00002D56">
      <w:pPr>
        <w:widowControl w:val="0"/>
        <w:shd w:val="clear" w:color="auto" w:fill="FFFFFF"/>
        <w:spacing w:after="0" w:line="240" w:lineRule="auto"/>
        <w:jc w:val="center"/>
        <w:outlineLvl w:val="2"/>
        <w:rPr>
          <w:rFonts w:ascii="Times New Roman" w:eastAsia="Times New Roman" w:hAnsi="Times New Roman" w:cs="Times New Roman"/>
          <w:sz w:val="24"/>
          <w:szCs w:val="24"/>
          <w:lang w:eastAsia="ru-RU"/>
        </w:rPr>
      </w:pPr>
    </w:p>
    <w:p w14:paraId="7A7ECDE1" w14:textId="77777777" w:rsidR="00002D56" w:rsidRPr="00002D56" w:rsidRDefault="00002D56" w:rsidP="00002D5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 инициативе):</w:t>
      </w:r>
    </w:p>
    <w:p w14:paraId="6DAD20C1" w14:textId="77777777" w:rsidR="00002D56" w:rsidRPr="00002D56" w:rsidRDefault="00002D56" w:rsidP="00002D5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выписка из Единого государственного реестра юридических лиц (для юридических лиц);</w:t>
      </w:r>
    </w:p>
    <w:p w14:paraId="25CE7B3C" w14:textId="77777777" w:rsidR="00002D56" w:rsidRPr="00002D56" w:rsidRDefault="00002D56" w:rsidP="00002D5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 (для индивидуальных предпринимателей);</w:t>
      </w:r>
    </w:p>
    <w:p w14:paraId="7D5A6EA8" w14:textId="77777777" w:rsidR="00002D56" w:rsidRPr="00002D56" w:rsidRDefault="00002D56" w:rsidP="00002D56">
      <w:pPr>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выписка из Единого государственного реестра прав на воздушные суда и сделок с ними (для всех заявителей);</w:t>
      </w:r>
    </w:p>
    <w:p w14:paraId="11541646" w14:textId="77777777" w:rsidR="00002D56" w:rsidRPr="00002D56" w:rsidRDefault="00002D56" w:rsidP="00002D56">
      <w:pPr>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выписка из Единого портала или портала учета беспилотных воздушных судов о постановке беспилотного воздушного судна на учет (для всех заявителей);</w:t>
      </w:r>
    </w:p>
    <w:p w14:paraId="61E73CFD" w14:textId="77777777" w:rsidR="00002D56" w:rsidRPr="00002D56" w:rsidRDefault="00002D56" w:rsidP="00002D56">
      <w:pPr>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сертификат летной годности гражданского воздушного судна (для всех заявителей).</w:t>
      </w:r>
    </w:p>
    <w:p w14:paraId="7F1BB3A3" w14:textId="77777777" w:rsidR="00002D56" w:rsidRPr="00002D56" w:rsidRDefault="00002D56" w:rsidP="00002D5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Непредставление заявителем документов, указанных в данном пункте настоящего регламента, не является основанием для отказа в предоставлении муниципальной услуги.</w:t>
      </w:r>
    </w:p>
    <w:p w14:paraId="64C76C79" w14:textId="77777777" w:rsidR="00002D56" w:rsidRPr="00002D56" w:rsidRDefault="00002D56" w:rsidP="00002D5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 случае если документы, указанные в данном </w:t>
      </w:r>
      <w:proofErr w:type="gramStart"/>
      <w:r w:rsidRPr="00002D56">
        <w:rPr>
          <w:rFonts w:ascii="Times New Roman" w:eastAsia="Times New Roman" w:hAnsi="Times New Roman" w:cs="Times New Roman"/>
          <w:sz w:val="24"/>
          <w:szCs w:val="24"/>
          <w:lang w:eastAsia="ru-RU"/>
        </w:rPr>
        <w:t>пункте  настоящего</w:t>
      </w:r>
      <w:proofErr w:type="gramEnd"/>
      <w:r w:rsidRPr="00002D56">
        <w:rPr>
          <w:rFonts w:ascii="Times New Roman" w:eastAsia="Times New Roman" w:hAnsi="Times New Roman" w:cs="Times New Roman"/>
          <w:sz w:val="24"/>
          <w:szCs w:val="24"/>
          <w:lang w:eastAsia="ru-RU"/>
        </w:rPr>
        <w:t xml:space="preserve">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51994C53" w14:textId="77777777" w:rsidR="00002D56" w:rsidRPr="00002D56" w:rsidRDefault="00002D56" w:rsidP="00002D56">
      <w:pPr>
        <w:shd w:val="clear" w:color="auto" w:fill="FFFFFF"/>
        <w:spacing w:after="0" w:line="240" w:lineRule="auto"/>
        <w:jc w:val="both"/>
        <w:rPr>
          <w:rFonts w:ascii="Times New Roman" w:eastAsia="Times New Roman" w:hAnsi="Times New Roman" w:cs="Times New Roman"/>
          <w:sz w:val="24"/>
          <w:szCs w:val="24"/>
          <w:lang w:eastAsia="ru-RU"/>
        </w:rPr>
      </w:pPr>
    </w:p>
    <w:p w14:paraId="0111FB5A"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3.5. Принятие решения о предоставлении</w:t>
      </w:r>
    </w:p>
    <w:p w14:paraId="29E44E17" w14:textId="77777777" w:rsidR="00002D56" w:rsidRPr="00002D56" w:rsidRDefault="00002D56" w:rsidP="00002D56">
      <w:pPr>
        <w:widowControl w:val="0"/>
        <w:spacing w:after="0" w:line="240" w:lineRule="auto"/>
        <w:jc w:val="center"/>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b/>
          <w:sz w:val="24"/>
          <w:szCs w:val="24"/>
          <w:lang w:eastAsia="ru-RU"/>
        </w:rPr>
        <w:t>(отказе в предоставлении) муниципальной услуги</w:t>
      </w:r>
    </w:p>
    <w:p w14:paraId="36948A25" w14:textId="77777777" w:rsidR="00002D56" w:rsidRPr="00002D56" w:rsidRDefault="00002D56" w:rsidP="00002D56">
      <w:pPr>
        <w:widowControl w:val="0"/>
        <w:spacing w:after="0" w:line="240" w:lineRule="auto"/>
        <w:jc w:val="center"/>
        <w:rPr>
          <w:rFonts w:ascii="Times New Roman" w:eastAsia="Times New Roman" w:hAnsi="Times New Roman" w:cs="Times New Roman"/>
          <w:b/>
          <w:sz w:val="24"/>
          <w:szCs w:val="24"/>
          <w:lang w:eastAsia="ru-RU"/>
        </w:rPr>
      </w:pPr>
    </w:p>
    <w:p w14:paraId="7B847ED9"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Основания для отказа в предоставлении муниципальной услуги приведены в приложении к настоящему регламенту </w:t>
      </w:r>
      <w:hyperlink w:anchor="P520" w:tooltip="#P520" w:history="1">
        <w:r w:rsidRPr="00002D56">
          <w:rPr>
            <w:rFonts w:ascii="Times New Roman" w:eastAsia="Times New Roman" w:hAnsi="Times New Roman" w:cs="Times New Roman"/>
            <w:sz w:val="24"/>
            <w:szCs w:val="24"/>
            <w:lang w:eastAsia="ru-RU"/>
          </w:rPr>
          <w:t>(таблица № 3)</w:t>
        </w:r>
      </w:hyperlink>
      <w:r w:rsidRPr="00002D56">
        <w:rPr>
          <w:rFonts w:ascii="Times New Roman" w:eastAsia="Times New Roman" w:hAnsi="Times New Roman" w:cs="Times New Roman"/>
          <w:sz w:val="24"/>
          <w:szCs w:val="24"/>
          <w:lang w:eastAsia="ru-RU"/>
        </w:rPr>
        <w:t>.</w:t>
      </w:r>
    </w:p>
    <w:p w14:paraId="2503456B"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Принятие решения о предоставлении (об отказе в предоставлении) муниципальной услуги осуществляется в течение 11 рабочих дней с даты получения уполномоченным органом всех сведений, необходимых для принятия решения.</w:t>
      </w:r>
    </w:p>
    <w:p w14:paraId="098AD3A5"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p w14:paraId="2DE61624"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b/>
          <w:sz w:val="24"/>
          <w:szCs w:val="24"/>
          <w:lang w:eastAsia="ru-RU"/>
        </w:rPr>
      </w:pPr>
      <w:bookmarkStart w:id="3" w:name="P280"/>
      <w:bookmarkEnd w:id="3"/>
      <w:r w:rsidRPr="00002D56">
        <w:rPr>
          <w:rFonts w:ascii="Times New Roman" w:eastAsia="Times New Roman" w:hAnsi="Times New Roman" w:cs="Times New Roman"/>
          <w:b/>
          <w:sz w:val="24"/>
          <w:szCs w:val="24"/>
          <w:lang w:eastAsia="ru-RU"/>
        </w:rPr>
        <w:t>3.6. Предоставление результата муниципальной услуги</w:t>
      </w:r>
    </w:p>
    <w:p w14:paraId="6EEC3B91"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b/>
          <w:sz w:val="24"/>
          <w:szCs w:val="24"/>
          <w:lang w:eastAsia="ru-RU"/>
        </w:rPr>
      </w:pPr>
    </w:p>
    <w:p w14:paraId="77B6175E" w14:textId="77777777" w:rsidR="00002D56" w:rsidRPr="00002D56" w:rsidRDefault="00002D56" w:rsidP="00002D56">
      <w:pPr>
        <w:spacing w:after="0" w:line="240" w:lineRule="auto"/>
        <w:ind w:firstLine="709"/>
        <w:jc w:val="both"/>
        <w:rPr>
          <w:rFonts w:ascii="Times New Roman" w:eastAsia="Calibri" w:hAnsi="Times New Roman" w:cs="Times New Roman"/>
          <w:sz w:val="24"/>
          <w:szCs w:val="24"/>
        </w:rPr>
      </w:pPr>
      <w:r w:rsidRPr="00002D56">
        <w:rPr>
          <w:rFonts w:ascii="Times New Roman" w:eastAsia="Calibri" w:hAnsi="Times New Roman" w:cs="Times New Roman"/>
          <w:sz w:val="24"/>
          <w:szCs w:val="24"/>
        </w:rPr>
        <w:t xml:space="preserve">Решение о предоставлении (об отказе в предоставлении) муниципальной услуги направляется заявителю </w:t>
      </w:r>
      <w:r w:rsidRPr="00002D56">
        <w:rPr>
          <w:rFonts w:ascii="Times New Roman" w:eastAsia="Times New Roman" w:hAnsi="Times New Roman" w:cs="Times New Roman"/>
          <w:sz w:val="24"/>
          <w:szCs w:val="24"/>
          <w:lang w:eastAsia="ru-RU"/>
        </w:rPr>
        <w:t xml:space="preserve">с помощью указанных в заявлении средств связи </w:t>
      </w:r>
      <w:r w:rsidRPr="00002D56">
        <w:rPr>
          <w:rFonts w:ascii="Times New Roman" w:eastAsia="Calibri" w:hAnsi="Times New Roman" w:cs="Times New Roman"/>
          <w:sz w:val="24"/>
          <w:szCs w:val="24"/>
        </w:rPr>
        <w:t>в срок, не превышающий 2 рабочих дней со дня принятия решения о предоставлении муниципальной услуги</w:t>
      </w:r>
      <w:r w:rsidRPr="00002D56">
        <w:rPr>
          <w:rFonts w:ascii="Times New Roman" w:eastAsia="Times New Roman" w:hAnsi="Times New Roman" w:cs="Times New Roman"/>
          <w:sz w:val="24"/>
          <w:szCs w:val="24"/>
          <w:lang w:eastAsia="ru-RU"/>
        </w:rPr>
        <w:t>.</w:t>
      </w:r>
    </w:p>
    <w:p w14:paraId="1FAB6E5B" w14:textId="77777777" w:rsidR="00002D56" w:rsidRPr="00002D56" w:rsidRDefault="00002D56" w:rsidP="00002D56">
      <w:pPr>
        <w:spacing w:after="0" w:line="240" w:lineRule="auto"/>
        <w:ind w:firstLine="709"/>
        <w:jc w:val="both"/>
        <w:rPr>
          <w:rFonts w:ascii="Times New Roman" w:eastAsia="Calibri" w:hAnsi="Times New Roman" w:cs="Times New Roman"/>
          <w:sz w:val="24"/>
          <w:szCs w:val="24"/>
        </w:rPr>
      </w:pPr>
      <w:r w:rsidRPr="00002D56">
        <w:rPr>
          <w:rFonts w:ascii="Times New Roman" w:eastAsia="Calibri" w:hAnsi="Times New Roman" w:cs="Times New Roman"/>
          <w:sz w:val="24"/>
          <w:szCs w:val="24"/>
        </w:rPr>
        <w:t xml:space="preserve">Возможность предоставления уполномоченным органом или многофункциональным центром результата </w:t>
      </w:r>
      <w:r w:rsidRPr="00002D56">
        <w:rPr>
          <w:rFonts w:ascii="Times New Roman" w:eastAsia="Times New Roman" w:hAnsi="Times New Roman" w:cs="Times New Roman"/>
          <w:sz w:val="24"/>
          <w:szCs w:val="24"/>
          <w:lang w:eastAsia="ru-RU"/>
        </w:rPr>
        <w:t>муниципальной услуги</w:t>
      </w:r>
      <w:r w:rsidRPr="00002D56">
        <w:rPr>
          <w:rFonts w:ascii="Times New Roman" w:eastAsia="Calibri" w:hAnsi="Times New Roman" w:cs="Times New Roman"/>
          <w:sz w:val="24"/>
          <w:szCs w:val="24"/>
        </w:rPr>
        <w:t xml:space="preserve"> по выбору заявителя независимо от его места жительства, либо места пребывания, либо места нахождения не предусмотрена.</w:t>
      </w:r>
    </w:p>
    <w:p w14:paraId="0EB5609E" w14:textId="77777777" w:rsidR="00002D56" w:rsidRPr="00002D56" w:rsidRDefault="00002D56" w:rsidP="00002D56">
      <w:pPr>
        <w:tabs>
          <w:tab w:val="left" w:pos="142"/>
        </w:tabs>
        <w:spacing w:after="0" w:line="240" w:lineRule="auto"/>
        <w:ind w:left="4820" w:right="-365"/>
        <w:rPr>
          <w:rFonts w:ascii="Times New Roman" w:eastAsia="Times New Roman" w:hAnsi="Times New Roman" w:cs="Times New Roman"/>
          <w:sz w:val="24"/>
          <w:szCs w:val="24"/>
          <w:lang w:eastAsia="ru-RU"/>
        </w:rPr>
      </w:pPr>
    </w:p>
    <w:p w14:paraId="5F4852C8" w14:textId="77777777" w:rsidR="00002D56" w:rsidRPr="00002D56" w:rsidRDefault="00002D56" w:rsidP="00002D56">
      <w:pPr>
        <w:widowControl w:val="0"/>
        <w:spacing w:after="0" w:line="240" w:lineRule="auto"/>
        <w:jc w:val="center"/>
        <w:outlineLvl w:val="1"/>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4. Способы информирования заявителя об изменении статуса</w:t>
      </w:r>
    </w:p>
    <w:p w14:paraId="749CA423" w14:textId="77777777" w:rsidR="00002D56" w:rsidRPr="00002D56" w:rsidRDefault="00002D56" w:rsidP="00002D56">
      <w:pPr>
        <w:widowControl w:val="0"/>
        <w:spacing w:after="0" w:line="240" w:lineRule="auto"/>
        <w:jc w:val="center"/>
        <w:rPr>
          <w:rFonts w:ascii="Times New Roman" w:eastAsia="Times New Roman" w:hAnsi="Times New Roman" w:cs="Times New Roman"/>
          <w:b/>
          <w:sz w:val="24"/>
          <w:szCs w:val="24"/>
          <w:lang w:eastAsia="ru-RU"/>
        </w:rPr>
      </w:pPr>
      <w:r w:rsidRPr="00002D56">
        <w:rPr>
          <w:rFonts w:ascii="Times New Roman" w:eastAsia="Times New Roman" w:hAnsi="Times New Roman" w:cs="Times New Roman"/>
          <w:b/>
          <w:sz w:val="24"/>
          <w:szCs w:val="24"/>
          <w:lang w:eastAsia="ru-RU"/>
        </w:rPr>
        <w:t>рассмотрения запроса о предоставлении муниципальной услуги</w:t>
      </w:r>
    </w:p>
    <w:p w14:paraId="3851B89E" w14:textId="77777777" w:rsidR="00002D56" w:rsidRPr="00002D56" w:rsidRDefault="00002D56" w:rsidP="00002D56">
      <w:pPr>
        <w:widowControl w:val="0"/>
        <w:spacing w:after="0" w:line="240" w:lineRule="auto"/>
        <w:jc w:val="center"/>
        <w:rPr>
          <w:rFonts w:ascii="Times New Roman" w:eastAsia="Times New Roman" w:hAnsi="Times New Roman" w:cs="Times New Roman"/>
          <w:b/>
          <w:sz w:val="24"/>
          <w:szCs w:val="24"/>
          <w:lang w:eastAsia="ru-RU"/>
        </w:rPr>
      </w:pPr>
    </w:p>
    <w:p w14:paraId="32246070" w14:textId="77777777" w:rsidR="00002D56" w:rsidRPr="00002D56" w:rsidRDefault="00002D56" w:rsidP="00002D56">
      <w:pPr>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89476C3" w14:textId="77777777" w:rsidR="00002D56" w:rsidRPr="00002D56" w:rsidRDefault="00002D56" w:rsidP="00002D56">
      <w:pPr>
        <w:widowControl w:val="0"/>
        <w:spacing w:after="0" w:line="240" w:lineRule="auto"/>
        <w:jc w:val="center"/>
        <w:rPr>
          <w:rFonts w:ascii="Times New Roman" w:eastAsia="Times New Roman" w:hAnsi="Times New Roman" w:cs="Times New Roman"/>
          <w:b/>
          <w:sz w:val="24"/>
          <w:szCs w:val="24"/>
          <w:lang w:eastAsia="ru-RU"/>
        </w:rPr>
      </w:pPr>
    </w:p>
    <w:p w14:paraId="329CFB05" w14:textId="77777777" w:rsidR="00002D56" w:rsidRPr="00002D56" w:rsidRDefault="00002D56" w:rsidP="00002D56">
      <w:pPr>
        <w:widowControl w:val="0"/>
        <w:spacing w:after="0" w:line="240" w:lineRule="auto"/>
        <w:jc w:val="center"/>
        <w:rPr>
          <w:rFonts w:ascii="Times New Roman" w:eastAsia="Times New Roman" w:hAnsi="Times New Roman" w:cs="Times New Roman"/>
          <w:b/>
          <w:sz w:val="24"/>
          <w:szCs w:val="24"/>
          <w:lang w:eastAsia="ru-RU"/>
        </w:rPr>
      </w:pPr>
    </w:p>
    <w:p w14:paraId="4B56C309"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p w14:paraId="5A851067"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3DD31AFB"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66BEE7AC"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44CA9F2E"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2C497E8E"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1A88D512"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0E62D1F5"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001D633F"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0275270E"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6367FC48"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27464737"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4E26C034"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3FA85FB6"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396C9445"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1580FC07"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10514DAC"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1A1D6AA5"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75910764"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1C2DF797"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2A8027AF"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117F3786" w14:textId="77777777" w:rsidR="00002D56" w:rsidRPr="00002D56" w:rsidRDefault="00002D56" w:rsidP="00002D56">
      <w:pPr>
        <w:widowControl w:val="0"/>
        <w:spacing w:after="0" w:line="240" w:lineRule="auto"/>
        <w:jc w:val="center"/>
        <w:outlineLvl w:val="1"/>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Приложение</w:t>
      </w:r>
    </w:p>
    <w:p w14:paraId="5881C614"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к Административному регламенту</w:t>
      </w:r>
    </w:p>
    <w:p w14:paraId="0598C22A"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по предоставлению муниципальной услуги</w:t>
      </w:r>
    </w:p>
    <w:p w14:paraId="505D7104"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___________________________</w:t>
      </w:r>
    </w:p>
    <w:p w14:paraId="2BC5834A"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(наименование услуги)</w:t>
      </w:r>
    </w:p>
    <w:p w14:paraId="534A89BE"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6D933262"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bookmarkStart w:id="4" w:name="P366"/>
      <w:bookmarkEnd w:id="4"/>
    </w:p>
    <w:p w14:paraId="4300DD2D"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p w14:paraId="1331DFB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ПЕРЕЧЕНЬ</w:t>
      </w:r>
    </w:p>
    <w:p w14:paraId="7B5F42B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условных обозначений и сокращений, Идентификаторы категорий</w:t>
      </w:r>
    </w:p>
    <w:p w14:paraId="108E85C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(признаков) заявителей, Исчерпывающий перечень документов,</w:t>
      </w:r>
    </w:p>
    <w:p w14:paraId="46ADDD8F"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необходимых для предоставления муниципальной услуги,</w:t>
      </w:r>
    </w:p>
    <w:p w14:paraId="1719836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Исчерпывающий перечень оснований для отказа в приеме запроса</w:t>
      </w:r>
    </w:p>
    <w:p w14:paraId="48D1DE34"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предоставлении муниципальной услуги и документов,</w:t>
      </w:r>
    </w:p>
    <w:p w14:paraId="3646530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необходимых для предоставления услуги, оснований</w:t>
      </w:r>
    </w:p>
    <w:p w14:paraId="42ECCB4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для приостановления предоставления муниципальной услуги</w:t>
      </w:r>
    </w:p>
    <w:p w14:paraId="113E329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или отказа в предоставлении муниципальной услуги, Формы</w:t>
      </w:r>
    </w:p>
    <w:p w14:paraId="1A268FC3"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запроса о предоставлении муниципальной услуги</w:t>
      </w:r>
    </w:p>
    <w:p w14:paraId="5465F053"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 документов, необходимых для предоставления</w:t>
      </w:r>
    </w:p>
    <w:p w14:paraId="65C17ABD"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муниципальной услуги</w:t>
      </w:r>
    </w:p>
    <w:p w14:paraId="4A8E95A7"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5B0FFE35"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I. Перечень условных обозначений и сокращений</w:t>
      </w:r>
    </w:p>
    <w:p w14:paraId="0F982F98"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5C6682C1" w14:textId="77777777" w:rsidR="00002D56" w:rsidRPr="00002D56" w:rsidRDefault="00002D56" w:rsidP="00002D56">
      <w:pPr>
        <w:widowControl w:val="0"/>
        <w:numPr>
          <w:ilvl w:val="0"/>
          <w:numId w:val="48"/>
        </w:numPr>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Условные сокращения:</w:t>
      </w:r>
    </w:p>
    <w:p w14:paraId="63B30A37" w14:textId="77777777" w:rsidR="00002D56" w:rsidRPr="00002D56" w:rsidRDefault="00002D56" w:rsidP="00002D56">
      <w:pPr>
        <w:widowControl w:val="0"/>
        <w:spacing w:after="0" w:line="240" w:lineRule="auto"/>
        <w:ind w:left="900"/>
        <w:jc w:val="both"/>
        <w:rPr>
          <w:rFonts w:ascii="Times New Roman" w:eastAsia="Times New Roman" w:hAnsi="Times New Roman" w:cs="Times New Roman"/>
          <w:sz w:val="24"/>
          <w:szCs w:val="24"/>
          <w:lang w:eastAsia="ru-RU"/>
        </w:rPr>
      </w:pPr>
    </w:p>
    <w:p w14:paraId="669BD398"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ЕПГУ - федеральная государственная информационная система «Единый портал государственных и муниципальных услуг (функций)»;</w:t>
      </w:r>
    </w:p>
    <w:p w14:paraId="0311527A"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p>
    <w:p w14:paraId="4A95C725"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б) ОМСУ - орган местного самоуправления;</w:t>
      </w:r>
    </w:p>
    <w:p w14:paraId="6F05B274"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p>
    <w:p w14:paraId="489BFF15"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 ПГУ ЛО - портал государственных и муниципальных услуг (функций) Ленинградской области;</w:t>
      </w:r>
    </w:p>
    <w:p w14:paraId="239594AF"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p>
    <w:p w14:paraId="3C75BF10"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0C2F9937" w14:textId="77777777" w:rsidR="00002D56" w:rsidRPr="00002D56" w:rsidRDefault="00002D56" w:rsidP="00002D56">
      <w:pPr>
        <w:widowControl w:val="0"/>
        <w:spacing w:after="0" w:line="240" w:lineRule="auto"/>
        <w:ind w:firstLine="539"/>
        <w:jc w:val="both"/>
        <w:rPr>
          <w:rFonts w:ascii="Times New Roman" w:eastAsia="Times New Roman" w:hAnsi="Times New Roman" w:cs="Times New Roman"/>
          <w:sz w:val="24"/>
          <w:szCs w:val="24"/>
          <w:lang w:eastAsia="ru-RU"/>
        </w:rPr>
      </w:pPr>
    </w:p>
    <w:p w14:paraId="191582A3" w14:textId="77777777" w:rsidR="00002D56" w:rsidRPr="00002D56" w:rsidRDefault="00002D56" w:rsidP="00002D56">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 автоматизированная информационная система «Межведомственное электронное взаимодействие в Ленинградской области (подсистема веб-запросов Ленинградской области)» - АИС «</w:t>
      </w:r>
      <w:proofErr w:type="spellStart"/>
      <w:r w:rsidRPr="00002D56">
        <w:rPr>
          <w:rFonts w:ascii="Times New Roman" w:eastAsia="Times New Roman" w:hAnsi="Times New Roman" w:cs="Times New Roman"/>
          <w:sz w:val="24"/>
          <w:szCs w:val="24"/>
          <w:lang w:eastAsia="ru-RU"/>
        </w:rPr>
        <w:t>Межвед</w:t>
      </w:r>
      <w:proofErr w:type="spellEnd"/>
      <w:r w:rsidRPr="00002D56">
        <w:rPr>
          <w:rFonts w:ascii="Times New Roman" w:eastAsia="Times New Roman" w:hAnsi="Times New Roman" w:cs="Times New Roman"/>
          <w:sz w:val="24"/>
          <w:szCs w:val="24"/>
          <w:lang w:eastAsia="ru-RU"/>
        </w:rPr>
        <w:t xml:space="preserve"> ЛО».</w:t>
      </w:r>
    </w:p>
    <w:p w14:paraId="69416EC5"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2. Условные обозначения:</w:t>
      </w:r>
    </w:p>
    <w:p w14:paraId="0E436751"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[Все] - документы представляются всеми заявителями, обращающимися за получением муниципальной услуги;</w:t>
      </w:r>
    </w:p>
    <w:p w14:paraId="4ADF498B"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б) О(о) - документы представляются руководителем юридического лица или иным лицом, имеющим право действовать от имени этого юридического лица;</w:t>
      </w:r>
    </w:p>
    <w:p w14:paraId="73153F65"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 П(д) - представители юридического лица, индивидуального предпринимателя или физического лица в силу полномочий на основании доверенности;</w:t>
      </w:r>
    </w:p>
    <w:p w14:paraId="112E0719"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г) Б(д) – лица, действующие в соответствии с учредительными документами от имени юридического лица без доверенности;</w:t>
      </w:r>
    </w:p>
    <w:p w14:paraId="2DD2F1DF"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1095BCCD"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002D56">
        <w:rPr>
          <w:rFonts w:ascii="Times New Roman" w:eastAsia="Times New Roman" w:hAnsi="Times New Roman" w:cs="Times New Roman"/>
          <w:sz w:val="24"/>
          <w:szCs w:val="24"/>
          <w:lang w:eastAsia="ru-RU"/>
        </w:rPr>
        <w:lastRenderedPageBreak/>
        <w:t>д )</w:t>
      </w:r>
      <w:proofErr w:type="gramEnd"/>
      <w:r w:rsidRPr="00002D56">
        <w:rPr>
          <w:rFonts w:ascii="Times New Roman" w:eastAsia="Times New Roman" w:hAnsi="Times New Roman" w:cs="Times New Roman"/>
          <w:sz w:val="24"/>
          <w:szCs w:val="24"/>
          <w:lang w:eastAsia="ru-RU"/>
        </w:rPr>
        <w:t xml:space="preserve"> Л (п) - документы подаются </w:t>
      </w:r>
      <w:r w:rsidRPr="00002D56">
        <w:rPr>
          <w:rFonts w:ascii="Times New Roman" w:eastAsia="Times New Roman" w:hAnsi="Times New Roman" w:cs="Times New Roman"/>
          <w:color w:val="000000"/>
          <w:sz w:val="24"/>
          <w:szCs w:val="24"/>
          <w:lang w:eastAsia="ru-RU"/>
        </w:rPr>
        <w:t>при личной явке;</w:t>
      </w:r>
    </w:p>
    <w:p w14:paraId="5B78AE35"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3FC007C3"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roofErr w:type="gramStart"/>
      <w:r w:rsidRPr="00002D56">
        <w:rPr>
          <w:rFonts w:ascii="Times New Roman" w:eastAsia="Times New Roman" w:hAnsi="Times New Roman" w:cs="Times New Roman"/>
          <w:sz w:val="24"/>
          <w:szCs w:val="24"/>
          <w:lang w:eastAsia="ru-RU"/>
        </w:rPr>
        <w:t>е)  ЕГПУ</w:t>
      </w:r>
      <w:proofErr w:type="gramEnd"/>
      <w:r w:rsidRPr="00002D56">
        <w:rPr>
          <w:rFonts w:ascii="Times New Roman" w:eastAsia="Times New Roman" w:hAnsi="Times New Roman" w:cs="Times New Roman"/>
          <w:sz w:val="24"/>
          <w:szCs w:val="24"/>
          <w:lang w:eastAsia="ru-RU"/>
        </w:rPr>
        <w:t xml:space="preserve"> - документы подаются посредством Единого портала;</w:t>
      </w:r>
    </w:p>
    <w:p w14:paraId="44F69BE1"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43C6F0FD"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ж) ПГУ - документы подаются посредством портал государственных и муниципальных услуг (функций) Ленинградской области:</w:t>
      </w:r>
    </w:p>
    <w:p w14:paraId="4217E31E"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p>
    <w:p w14:paraId="2970BB22"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roofErr w:type="gramStart"/>
      <w:r w:rsidRPr="00002D56">
        <w:rPr>
          <w:rFonts w:ascii="Times New Roman" w:eastAsia="Times New Roman" w:hAnsi="Times New Roman" w:cs="Times New Roman"/>
          <w:sz w:val="24"/>
          <w:szCs w:val="24"/>
          <w:lang w:eastAsia="ru-RU"/>
        </w:rPr>
        <w:t>з)  ПС</w:t>
      </w:r>
      <w:proofErr w:type="gramEnd"/>
      <w:r w:rsidRPr="00002D56">
        <w:rPr>
          <w:rFonts w:ascii="Times New Roman" w:eastAsia="Times New Roman" w:hAnsi="Times New Roman" w:cs="Times New Roman"/>
          <w:sz w:val="24"/>
          <w:szCs w:val="24"/>
          <w:lang w:eastAsia="ru-RU"/>
        </w:rPr>
        <w:t xml:space="preserve"> - документы подаются посредством почтовой связи;</w:t>
      </w:r>
    </w:p>
    <w:p w14:paraId="64C7DAE5"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 О - представляется оригинал документа;</w:t>
      </w:r>
    </w:p>
    <w:p w14:paraId="62257156"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О(э) - представляется оригинал документа в электронной форме;</w:t>
      </w:r>
    </w:p>
    <w:p w14:paraId="5179CA88"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л) К - представляется копия документа;</w:t>
      </w:r>
    </w:p>
    <w:p w14:paraId="485B9886"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м) К(э) - представляется копия документа в электронной форме;</w:t>
      </w:r>
    </w:p>
    <w:p w14:paraId="7CF733B4" w14:textId="77777777" w:rsidR="00002D56" w:rsidRPr="00002D56" w:rsidRDefault="00002D56" w:rsidP="00002D56">
      <w:pPr>
        <w:widowControl w:val="0"/>
        <w:spacing w:before="220" w:after="0" w:line="240" w:lineRule="auto"/>
        <w:ind w:firstLine="540"/>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н)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 - документы представляются в одном экземпляре.</w:t>
      </w:r>
    </w:p>
    <w:p w14:paraId="3287773A"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11F5C936"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b/>
          <w:sz w:val="24"/>
          <w:szCs w:val="24"/>
          <w:lang w:eastAsia="ru-RU"/>
        </w:rPr>
      </w:pPr>
    </w:p>
    <w:p w14:paraId="1D34C7A1"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II. Идентификаторы категорий (признаков) заявителей</w:t>
      </w:r>
    </w:p>
    <w:p w14:paraId="0CDB2902"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p w14:paraId="4EC0EA12"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(указываются в табличной форме и включают взаимосвязанные</w:t>
      </w:r>
    </w:p>
    <w:p w14:paraId="59E0A528"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сведения о перечне результатов предоставления</w:t>
      </w:r>
    </w:p>
    <w:p w14:paraId="1A2CC999"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государственной услуги и перечне отдельных</w:t>
      </w:r>
    </w:p>
    <w:p w14:paraId="433EB2C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признаков заявителей)</w:t>
      </w:r>
    </w:p>
    <w:p w14:paraId="575E0922"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4D915310"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5B2C745D"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bookmarkStart w:id="5" w:name="P412"/>
      <w:bookmarkEnd w:id="5"/>
      <w:r w:rsidRPr="00002D56">
        <w:rPr>
          <w:rFonts w:ascii="Times New Roman" w:eastAsia="Times New Roman" w:hAnsi="Times New Roman" w:cs="Times New Roman"/>
          <w:sz w:val="24"/>
          <w:szCs w:val="24"/>
          <w:lang w:eastAsia="ru-RU"/>
        </w:rPr>
        <w:t>Таблица №1</w:t>
      </w:r>
    </w:p>
    <w:p w14:paraId="5378EEAC"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748"/>
        <w:gridCol w:w="2977"/>
        <w:gridCol w:w="992"/>
      </w:tblGrid>
      <w:tr w:rsidR="00002D56" w:rsidRPr="00002D56" w14:paraId="7A3B4290" w14:textId="77777777" w:rsidTr="005843FE">
        <w:tc>
          <w:tcPr>
            <w:tcW w:w="1984" w:type="dxa"/>
            <w:vMerge w:val="restart"/>
          </w:tcPr>
          <w:p w14:paraId="616922F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Наименование отдельного признака заявителя</w:t>
            </w:r>
          </w:p>
        </w:tc>
        <w:tc>
          <w:tcPr>
            <w:tcW w:w="7717" w:type="dxa"/>
            <w:gridSpan w:val="3"/>
          </w:tcPr>
          <w:p w14:paraId="197009F9"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Перечень результатов предоставления </w:t>
            </w:r>
            <w:proofErr w:type="gramStart"/>
            <w:r w:rsidRPr="00002D56">
              <w:rPr>
                <w:rFonts w:ascii="Times New Roman" w:eastAsia="Times New Roman" w:hAnsi="Times New Roman" w:cs="Times New Roman"/>
                <w:sz w:val="24"/>
                <w:szCs w:val="24"/>
                <w:lang w:eastAsia="ru-RU"/>
              </w:rPr>
              <w:t>муниципальной  услуги</w:t>
            </w:r>
            <w:proofErr w:type="gramEnd"/>
            <w:r w:rsidRPr="00002D56">
              <w:rPr>
                <w:rFonts w:ascii="Times New Roman" w:eastAsia="Times New Roman" w:hAnsi="Times New Roman" w:cs="Times New Roman"/>
                <w:sz w:val="24"/>
                <w:szCs w:val="24"/>
                <w:lang w:eastAsia="ru-RU"/>
              </w:rPr>
              <w:t xml:space="preserve"> (цели обращения заявителя)</w:t>
            </w:r>
          </w:p>
        </w:tc>
      </w:tr>
      <w:tr w:rsidR="00002D56" w:rsidRPr="00002D56" w14:paraId="4A98176C" w14:textId="77777777" w:rsidTr="005843FE">
        <w:tc>
          <w:tcPr>
            <w:tcW w:w="1984" w:type="dxa"/>
            <w:vMerge/>
          </w:tcPr>
          <w:p w14:paraId="4E75757D"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p>
        </w:tc>
        <w:tc>
          <w:tcPr>
            <w:tcW w:w="3748" w:type="dxa"/>
          </w:tcPr>
          <w:p w14:paraId="0B291AE6"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Calibri" w:hAnsi="Times New Roman" w:cs="Times New Roman"/>
                <w:sz w:val="24"/>
                <w:szCs w:val="24"/>
                <w:lang w:eastAsia="ru-RU"/>
              </w:rPr>
              <w:t xml:space="preserve">выдача </w:t>
            </w:r>
            <w:proofErr w:type="gramStart"/>
            <w:r w:rsidRPr="00002D56">
              <w:rPr>
                <w:rFonts w:ascii="Times New Roman" w:eastAsia="Calibri" w:hAnsi="Times New Roman" w:cs="Times New Roman"/>
                <w:sz w:val="24"/>
                <w:szCs w:val="24"/>
                <w:lang w:eastAsia="ru-RU"/>
              </w:rPr>
              <w:t>разрешения  на</w:t>
            </w:r>
            <w:proofErr w:type="gramEnd"/>
            <w:r w:rsidRPr="00002D56">
              <w:rPr>
                <w:rFonts w:ascii="Times New Roman" w:eastAsia="Calibri" w:hAnsi="Times New Roman" w:cs="Times New Roman"/>
                <w:sz w:val="24"/>
                <w:szCs w:val="24"/>
                <w:lang w:eastAsia="ru-RU"/>
              </w:rPr>
              <w:t xml:space="preserve">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14:paraId="42F99EE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Calibri" w:hAnsi="Times New Roman" w:cs="Times New Roman"/>
                <w:sz w:val="24"/>
                <w:szCs w:val="24"/>
                <w:lang w:eastAsia="ru-RU"/>
              </w:rPr>
              <w:t>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14:paraId="7D51EA5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tc>
      </w:tr>
      <w:tr w:rsidR="00002D56" w:rsidRPr="00002D56" w14:paraId="0DA918E2" w14:textId="77777777" w:rsidTr="005843FE">
        <w:tc>
          <w:tcPr>
            <w:tcW w:w="1984" w:type="dxa"/>
            <w:vMerge/>
          </w:tcPr>
          <w:p w14:paraId="47C761FA"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p>
        </w:tc>
        <w:tc>
          <w:tcPr>
            <w:tcW w:w="3748" w:type="dxa"/>
          </w:tcPr>
          <w:p w14:paraId="47068232"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w:t>
            </w:r>
          </w:p>
        </w:tc>
        <w:tc>
          <w:tcPr>
            <w:tcW w:w="2977" w:type="dxa"/>
          </w:tcPr>
          <w:p w14:paraId="5FBD91DA"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Б</w:t>
            </w:r>
          </w:p>
        </w:tc>
        <w:tc>
          <w:tcPr>
            <w:tcW w:w="992" w:type="dxa"/>
          </w:tcPr>
          <w:p w14:paraId="0691424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tc>
      </w:tr>
      <w:tr w:rsidR="00002D56" w:rsidRPr="00002D56" w14:paraId="47EC1CA4" w14:textId="77777777" w:rsidTr="005843FE">
        <w:tc>
          <w:tcPr>
            <w:tcW w:w="1984" w:type="dxa"/>
          </w:tcPr>
          <w:p w14:paraId="2B2C3D37"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Физические лица</w:t>
            </w:r>
          </w:p>
        </w:tc>
        <w:tc>
          <w:tcPr>
            <w:tcW w:w="3748" w:type="dxa"/>
          </w:tcPr>
          <w:p w14:paraId="5B3539C6"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1А</w:t>
            </w:r>
          </w:p>
        </w:tc>
        <w:tc>
          <w:tcPr>
            <w:tcW w:w="2977" w:type="dxa"/>
          </w:tcPr>
          <w:p w14:paraId="23F6561F"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1Б</w:t>
            </w:r>
          </w:p>
        </w:tc>
        <w:tc>
          <w:tcPr>
            <w:tcW w:w="992" w:type="dxa"/>
          </w:tcPr>
          <w:p w14:paraId="3C529A09"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tc>
      </w:tr>
      <w:tr w:rsidR="00002D56" w:rsidRPr="00002D56" w14:paraId="3E1F5780" w14:textId="77777777" w:rsidTr="005843FE">
        <w:tc>
          <w:tcPr>
            <w:tcW w:w="1984" w:type="dxa"/>
          </w:tcPr>
          <w:p w14:paraId="4813A375"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Индивидуальный предприниматель</w:t>
            </w:r>
          </w:p>
        </w:tc>
        <w:tc>
          <w:tcPr>
            <w:tcW w:w="3748" w:type="dxa"/>
          </w:tcPr>
          <w:p w14:paraId="34729E3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2А</w:t>
            </w:r>
          </w:p>
        </w:tc>
        <w:tc>
          <w:tcPr>
            <w:tcW w:w="2977" w:type="dxa"/>
          </w:tcPr>
          <w:p w14:paraId="2C2C6E3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2Б</w:t>
            </w:r>
          </w:p>
        </w:tc>
        <w:tc>
          <w:tcPr>
            <w:tcW w:w="992" w:type="dxa"/>
          </w:tcPr>
          <w:p w14:paraId="3F8DCDD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tc>
      </w:tr>
      <w:tr w:rsidR="00002D56" w:rsidRPr="00002D56" w14:paraId="42ADCDB4" w14:textId="77777777" w:rsidTr="005843FE">
        <w:tc>
          <w:tcPr>
            <w:tcW w:w="1984" w:type="dxa"/>
          </w:tcPr>
          <w:p w14:paraId="536C9687"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Юридическое лицо </w:t>
            </w:r>
            <w:r w:rsidRPr="00002D56">
              <w:rPr>
                <w:rFonts w:ascii="Calibri" w:eastAsia="Times New Roman" w:hAnsi="Calibri" w:cs="Calibri"/>
                <w:color w:val="000000"/>
                <w:sz w:val="27"/>
                <w:szCs w:val="27"/>
                <w:lang w:eastAsia="ru-RU"/>
              </w:rPr>
              <w:t>(</w:t>
            </w:r>
            <w:r w:rsidRPr="00002D56">
              <w:rPr>
                <w:rFonts w:ascii="Times New Roman" w:eastAsia="Times New Roman" w:hAnsi="Times New Roman" w:cs="Times New Roman"/>
                <w:sz w:val="24"/>
                <w:szCs w:val="24"/>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14:paraId="07D78865"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3А</w:t>
            </w:r>
          </w:p>
        </w:tc>
        <w:tc>
          <w:tcPr>
            <w:tcW w:w="2977" w:type="dxa"/>
          </w:tcPr>
          <w:p w14:paraId="72984BE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3Б</w:t>
            </w:r>
          </w:p>
        </w:tc>
        <w:tc>
          <w:tcPr>
            <w:tcW w:w="992" w:type="dxa"/>
          </w:tcPr>
          <w:p w14:paraId="57A3D1A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tc>
      </w:tr>
    </w:tbl>
    <w:p w14:paraId="20B93F6B"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7DC2BB37"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b/>
          <w:sz w:val="24"/>
          <w:szCs w:val="24"/>
          <w:lang w:eastAsia="ru-RU"/>
        </w:rPr>
      </w:pPr>
    </w:p>
    <w:p w14:paraId="32953AE5"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b/>
          <w:sz w:val="24"/>
          <w:szCs w:val="24"/>
          <w:lang w:eastAsia="ru-RU"/>
        </w:rPr>
      </w:pPr>
    </w:p>
    <w:p w14:paraId="22013E3B"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b/>
          <w:sz w:val="24"/>
          <w:szCs w:val="24"/>
          <w:lang w:eastAsia="ru-RU"/>
        </w:rPr>
      </w:pPr>
    </w:p>
    <w:p w14:paraId="24BD2B83"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b/>
          <w:sz w:val="24"/>
          <w:szCs w:val="24"/>
          <w:lang w:eastAsia="ru-RU"/>
        </w:rPr>
      </w:pPr>
    </w:p>
    <w:p w14:paraId="083AFE69"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b/>
          <w:sz w:val="24"/>
          <w:szCs w:val="24"/>
          <w:lang w:eastAsia="ru-RU"/>
        </w:rPr>
      </w:pPr>
    </w:p>
    <w:p w14:paraId="5A3EB000"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III. Исчерпывающий перечень документов, необходимых</w:t>
      </w:r>
    </w:p>
    <w:p w14:paraId="31F2D022"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для предоставления муниципальной услуги</w:t>
      </w:r>
    </w:p>
    <w:p w14:paraId="4B2783EA"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p w14:paraId="45FC808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(указывается в табличной форме и включает взаимосвязанные</w:t>
      </w:r>
    </w:p>
    <w:p w14:paraId="02DA75D6"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сведения о необходимых для предоставления муниципальной</w:t>
      </w:r>
    </w:p>
    <w:p w14:paraId="11E74339"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услуги документов и(или) информации с учетом идентификаторов</w:t>
      </w:r>
    </w:p>
    <w:p w14:paraId="700AA93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категорий (признаков) заявителей, способы подачи таких</w:t>
      </w:r>
    </w:p>
    <w:p w14:paraId="64099238"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документов и(или) информации, требования к представлению</w:t>
      </w:r>
    </w:p>
    <w:p w14:paraId="5E3B4AE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документов заявителем, включая требования к формату,</w:t>
      </w:r>
    </w:p>
    <w:p w14:paraId="23B48018"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количеству, представлению документов только отдельными</w:t>
      </w:r>
    </w:p>
    <w:p w14:paraId="5EA2D0D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категориями заявителей и иные необходимые требования)</w:t>
      </w:r>
    </w:p>
    <w:p w14:paraId="2732A3D2"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5CC36F5A"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5093B526"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bookmarkStart w:id="6" w:name="P445"/>
      <w:bookmarkEnd w:id="6"/>
    </w:p>
    <w:p w14:paraId="4D994A65"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0CC7EB7F"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6CA222B4"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231A3CBE"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4099077C"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49C0FE4E"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0BE8E383"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006CBEA8"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66DAF0FF"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785C48CA"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0761771B"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4122F4E4"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p>
    <w:p w14:paraId="75199D80"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Таблица № 2</w:t>
      </w:r>
    </w:p>
    <w:p w14:paraId="72BC2D0F"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sectPr w:rsidR="00002D56" w:rsidRPr="00002D56" w:rsidSect="00002D56">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7836"/>
        <w:gridCol w:w="2953"/>
        <w:gridCol w:w="2534"/>
      </w:tblGrid>
      <w:tr w:rsidR="00002D56" w:rsidRPr="00002D56" w14:paraId="377F3D51" w14:textId="77777777" w:rsidTr="005843FE">
        <w:tc>
          <w:tcPr>
            <w:tcW w:w="454" w:type="dxa"/>
          </w:tcPr>
          <w:p w14:paraId="3819988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w:t>
            </w:r>
          </w:p>
        </w:tc>
        <w:tc>
          <w:tcPr>
            <w:tcW w:w="1361" w:type="dxa"/>
          </w:tcPr>
          <w:p w14:paraId="48FC50A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Идентификаторы категорий (признаков) заявителей</w:t>
            </w:r>
          </w:p>
        </w:tc>
        <w:tc>
          <w:tcPr>
            <w:tcW w:w="7836" w:type="dxa"/>
          </w:tcPr>
          <w:p w14:paraId="12AFBF16"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Перечень необходимых для предоставления муниципальной услуги документов</w:t>
            </w:r>
          </w:p>
        </w:tc>
        <w:tc>
          <w:tcPr>
            <w:tcW w:w="2953" w:type="dxa"/>
          </w:tcPr>
          <w:p w14:paraId="7B427858"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Способы подачи документов, требования к представлению документов</w:t>
            </w:r>
          </w:p>
        </w:tc>
        <w:tc>
          <w:tcPr>
            <w:tcW w:w="2534" w:type="dxa"/>
          </w:tcPr>
          <w:p w14:paraId="400FC18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Иные требования</w:t>
            </w:r>
          </w:p>
        </w:tc>
      </w:tr>
      <w:tr w:rsidR="00002D56" w:rsidRPr="00002D56" w14:paraId="2E277632" w14:textId="77777777" w:rsidTr="005843FE">
        <w:tc>
          <w:tcPr>
            <w:tcW w:w="15138" w:type="dxa"/>
            <w:gridSpan w:val="5"/>
          </w:tcPr>
          <w:p w14:paraId="276022E5"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002D56" w:rsidRPr="00002D56" w14:paraId="37BEE374" w14:textId="77777777" w:rsidTr="005843FE">
        <w:tc>
          <w:tcPr>
            <w:tcW w:w="454" w:type="dxa"/>
          </w:tcPr>
          <w:p w14:paraId="3AEE2F2F"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w:t>
            </w:r>
          </w:p>
        </w:tc>
        <w:tc>
          <w:tcPr>
            <w:tcW w:w="1361" w:type="dxa"/>
          </w:tcPr>
          <w:p w14:paraId="5E9501CD" w14:textId="77777777" w:rsidR="00002D56" w:rsidRPr="00002D56" w:rsidRDefault="00002D56" w:rsidP="00002D56">
            <w:pPr>
              <w:widowControl w:val="0"/>
              <w:spacing w:after="0" w:line="240" w:lineRule="auto"/>
              <w:jc w:val="center"/>
              <w:rPr>
                <w:rFonts w:ascii="Times New Roman" w:eastAsia="Times New Roman" w:hAnsi="Times New Roman" w:cs="Times New Roman"/>
                <w:color w:val="FF0000"/>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15730C9D"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Заявление о предоставлении услуги в соответствии с </w:t>
            </w:r>
            <w:proofErr w:type="gramStart"/>
            <w:r w:rsidRPr="00002D56">
              <w:rPr>
                <w:rFonts w:ascii="Times New Roman" w:eastAsia="Times New Roman" w:hAnsi="Times New Roman" w:cs="Times New Roman"/>
                <w:sz w:val="24"/>
                <w:szCs w:val="24"/>
                <w:lang w:eastAsia="ru-RU"/>
              </w:rPr>
              <w:t>формой  №</w:t>
            </w:r>
            <w:proofErr w:type="gramEnd"/>
            <w:r w:rsidRPr="00002D56">
              <w:rPr>
                <w:rFonts w:ascii="Times New Roman" w:eastAsia="Times New Roman" w:hAnsi="Times New Roman" w:cs="Times New Roman"/>
                <w:sz w:val="24"/>
                <w:szCs w:val="24"/>
                <w:lang w:eastAsia="ru-RU"/>
              </w:rPr>
              <w:t xml:space="preserve"> 1</w:t>
            </w:r>
          </w:p>
        </w:tc>
        <w:tc>
          <w:tcPr>
            <w:tcW w:w="2953" w:type="dxa"/>
          </w:tcPr>
          <w:p w14:paraId="79B78F2A"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 Л(п)</w:t>
            </w:r>
          </w:p>
          <w:p w14:paraId="11FC3DF0"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14E0E772"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ПГУ</w:t>
            </w:r>
          </w:p>
          <w:p w14:paraId="131BD04A" w14:textId="77777777" w:rsidR="00002D56" w:rsidRPr="00002D56" w:rsidRDefault="00002D56" w:rsidP="00002D56">
            <w:pPr>
              <w:widowControl w:val="0"/>
              <w:spacing w:after="0" w:line="240" w:lineRule="auto"/>
              <w:jc w:val="both"/>
              <w:rPr>
                <w:rFonts w:ascii="Times New Roman" w:eastAsia="Times New Roman" w:hAnsi="Times New Roman" w:cs="Times New Roman"/>
                <w:color w:val="FF0000"/>
                <w:sz w:val="24"/>
                <w:szCs w:val="24"/>
                <w:lang w:eastAsia="ru-RU"/>
              </w:rPr>
            </w:pPr>
            <w:r w:rsidRPr="00002D56">
              <w:rPr>
                <w:rFonts w:ascii="Times New Roman" w:eastAsia="Times New Roman" w:hAnsi="Times New Roman" w:cs="Times New Roman"/>
                <w:sz w:val="24"/>
                <w:szCs w:val="24"/>
                <w:lang w:eastAsia="ru-RU"/>
              </w:rPr>
              <w:t>О - ПС</w:t>
            </w:r>
          </w:p>
        </w:tc>
        <w:tc>
          <w:tcPr>
            <w:tcW w:w="2534" w:type="dxa"/>
          </w:tcPr>
          <w:p w14:paraId="2D12727D"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4691A545" w14:textId="77777777" w:rsidTr="005843FE">
        <w:tc>
          <w:tcPr>
            <w:tcW w:w="454" w:type="dxa"/>
          </w:tcPr>
          <w:p w14:paraId="31289BE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w:t>
            </w:r>
          </w:p>
        </w:tc>
        <w:tc>
          <w:tcPr>
            <w:tcW w:w="1361" w:type="dxa"/>
          </w:tcPr>
          <w:p w14:paraId="7DF1C0AF"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3E79FCA0"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14:paraId="68DD5420"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 Л(п)</w:t>
            </w:r>
          </w:p>
          <w:p w14:paraId="0DF12CD7"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7851E614"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ПГУ</w:t>
            </w:r>
          </w:p>
          <w:p w14:paraId="78F49362"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59C71C33"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 xml:space="preserve">1), </w:t>
            </w:r>
          </w:p>
        </w:tc>
      </w:tr>
      <w:tr w:rsidR="00002D56" w:rsidRPr="00002D56" w14:paraId="272EDB9E" w14:textId="77777777" w:rsidTr="005843FE">
        <w:tc>
          <w:tcPr>
            <w:tcW w:w="454" w:type="dxa"/>
          </w:tcPr>
          <w:p w14:paraId="5C7E329D"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3</w:t>
            </w:r>
          </w:p>
        </w:tc>
        <w:tc>
          <w:tcPr>
            <w:tcW w:w="1361" w:type="dxa"/>
          </w:tcPr>
          <w:p w14:paraId="7068961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7753B1A5"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Документ, подтверждающая полномочия представителя заявителя (доверенность)</w:t>
            </w:r>
          </w:p>
        </w:tc>
        <w:tc>
          <w:tcPr>
            <w:tcW w:w="2953" w:type="dxa"/>
          </w:tcPr>
          <w:p w14:paraId="60D30259"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 Л(п)</w:t>
            </w:r>
          </w:p>
          <w:p w14:paraId="1A0DF078"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23CEE0CB"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ПГУ</w:t>
            </w:r>
          </w:p>
          <w:p w14:paraId="5292A43C"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5EB37F7E"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П(д</w:t>
            </w:r>
            <w:proofErr w:type="gramStart"/>
            <w:r w:rsidRPr="00002D56">
              <w:rPr>
                <w:rFonts w:ascii="Times New Roman" w:eastAsia="Times New Roman" w:hAnsi="Times New Roman" w:cs="Times New Roman"/>
                <w:sz w:val="24"/>
                <w:szCs w:val="24"/>
                <w:lang w:eastAsia="ru-RU"/>
              </w:rPr>
              <w:t>),  Б</w:t>
            </w:r>
            <w:proofErr w:type="gramEnd"/>
            <w:r w:rsidRPr="00002D56">
              <w:rPr>
                <w:rFonts w:ascii="Times New Roman" w:eastAsia="Times New Roman" w:hAnsi="Times New Roman" w:cs="Times New Roman"/>
                <w:sz w:val="24"/>
                <w:szCs w:val="24"/>
                <w:lang w:eastAsia="ru-RU"/>
              </w:rPr>
              <w:t>(д</w:t>
            </w:r>
            <w:proofErr w:type="gramStart"/>
            <w:r w:rsidRPr="00002D56">
              <w:rPr>
                <w:rFonts w:ascii="Times New Roman" w:eastAsia="Times New Roman" w:hAnsi="Times New Roman" w:cs="Times New Roman"/>
                <w:sz w:val="24"/>
                <w:szCs w:val="24"/>
                <w:lang w:eastAsia="ru-RU"/>
              </w:rPr>
              <w:t>) ,</w:t>
            </w:r>
            <w:proofErr w:type="gramEnd"/>
            <w:r w:rsidRPr="00002D56">
              <w:rPr>
                <w:rFonts w:ascii="Times New Roman" w:eastAsia="Times New Roman" w:hAnsi="Times New Roman" w:cs="Times New Roman"/>
                <w:sz w:val="24"/>
                <w:szCs w:val="24"/>
                <w:lang w:eastAsia="ru-RU"/>
              </w:rPr>
              <w:t xml:space="preserve">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 xml:space="preserve">1), </w:t>
            </w:r>
          </w:p>
        </w:tc>
      </w:tr>
      <w:tr w:rsidR="00002D56" w:rsidRPr="00002D56" w14:paraId="739BB635" w14:textId="77777777" w:rsidTr="005843FE">
        <w:tc>
          <w:tcPr>
            <w:tcW w:w="454" w:type="dxa"/>
          </w:tcPr>
          <w:p w14:paraId="4BAC03E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4</w:t>
            </w:r>
          </w:p>
        </w:tc>
        <w:tc>
          <w:tcPr>
            <w:tcW w:w="1361" w:type="dxa"/>
          </w:tcPr>
          <w:p w14:paraId="211DB385"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0B7CB48F" w14:textId="77777777" w:rsidR="00002D56" w:rsidRPr="00002D56" w:rsidRDefault="00002D56" w:rsidP="00002D56">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tcPr>
          <w:p w14:paraId="4A27911D"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 Л(п)</w:t>
            </w:r>
          </w:p>
          <w:p w14:paraId="6AF6E418"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1C994F67"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ПГУ</w:t>
            </w:r>
          </w:p>
          <w:p w14:paraId="4087DE70" w14:textId="77777777" w:rsidR="00002D56" w:rsidRPr="00002D56" w:rsidRDefault="00002D56" w:rsidP="00002D56">
            <w:pPr>
              <w:widowControl w:val="0"/>
              <w:spacing w:after="0" w:line="240" w:lineRule="auto"/>
              <w:rPr>
                <w:rFonts w:ascii="Times New Roman" w:eastAsia="Times New Roman" w:hAnsi="Times New Roman" w:cs="Times New Roman"/>
                <w:color w:val="FF0000"/>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376D351F"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 xml:space="preserve">1) </w:t>
            </w:r>
          </w:p>
        </w:tc>
      </w:tr>
      <w:tr w:rsidR="00002D56" w:rsidRPr="00002D56" w14:paraId="52A27C8A" w14:textId="77777777" w:rsidTr="005843FE">
        <w:tc>
          <w:tcPr>
            <w:tcW w:w="454" w:type="dxa"/>
          </w:tcPr>
          <w:p w14:paraId="37AA083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5</w:t>
            </w:r>
          </w:p>
        </w:tc>
        <w:tc>
          <w:tcPr>
            <w:tcW w:w="1361" w:type="dxa"/>
          </w:tcPr>
          <w:p w14:paraId="1108F9E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2066B116" w14:textId="77777777" w:rsidR="00002D56" w:rsidRPr="00002D56" w:rsidRDefault="00002D56" w:rsidP="00002D56">
            <w:pPr>
              <w:tabs>
                <w:tab w:val="left" w:pos="142"/>
                <w:tab w:val="left" w:pos="284"/>
              </w:tabs>
              <w:spacing w:after="0" w:line="240" w:lineRule="auto"/>
              <w:jc w:val="both"/>
              <w:rPr>
                <w:rFonts w:ascii="Times New Roman" w:eastAsia="Times New Roman" w:hAnsi="Times New Roman" w:cs="Times New Roman"/>
                <w:sz w:val="24"/>
                <w:szCs w:val="24"/>
                <w:lang w:eastAsia="ru-RU"/>
              </w:rPr>
            </w:pPr>
            <w:bookmarkStart w:id="7" w:name="_Hlk39068778"/>
            <w:r w:rsidRPr="00002D56">
              <w:rPr>
                <w:rFonts w:ascii="Times New Roman" w:eastAsia="Times New Roman" w:hAnsi="Times New Roman" w:cs="Times New Roman"/>
                <w:sz w:val="24"/>
                <w:szCs w:val="24"/>
                <w:lang w:eastAsia="ru-RU"/>
              </w:rPr>
              <w:t xml:space="preserve">Проект порядка выполнения десантирования парашютистов с указанием времени, места, высоты выброски и количества подъемов воздушного </w:t>
            </w:r>
            <w:r w:rsidRPr="00002D56">
              <w:rPr>
                <w:rFonts w:ascii="Times New Roman" w:eastAsia="Times New Roman" w:hAnsi="Times New Roman" w:cs="Times New Roman"/>
                <w:sz w:val="24"/>
                <w:szCs w:val="24"/>
                <w:lang w:eastAsia="ru-RU"/>
              </w:rPr>
              <w:lastRenderedPageBreak/>
              <w:t>судна</w:t>
            </w:r>
            <w:bookmarkEnd w:id="7"/>
            <w:r w:rsidRPr="00002D56">
              <w:rPr>
                <w:rFonts w:ascii="Times New Roman" w:eastAsia="Times New Roman" w:hAnsi="Times New Roman" w:cs="Times New Roman"/>
                <w:sz w:val="24"/>
                <w:szCs w:val="24"/>
                <w:lang w:eastAsia="ru-RU"/>
              </w:rPr>
              <w:t xml:space="preserve"> (в случае получения разрешения на выполнение парашютных прыжков)</w:t>
            </w:r>
          </w:p>
        </w:tc>
        <w:tc>
          <w:tcPr>
            <w:tcW w:w="2953" w:type="dxa"/>
          </w:tcPr>
          <w:p w14:paraId="1EA46100"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О - Л(п)</w:t>
            </w:r>
          </w:p>
          <w:p w14:paraId="232A05D5"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1E2E8523"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О(э) - ПГУ</w:t>
            </w:r>
          </w:p>
          <w:p w14:paraId="79B65180" w14:textId="77777777" w:rsidR="00002D56" w:rsidRPr="00002D56" w:rsidRDefault="00002D56" w:rsidP="00002D56">
            <w:pPr>
              <w:widowControl w:val="0"/>
              <w:spacing w:after="0" w:line="240" w:lineRule="auto"/>
              <w:rPr>
                <w:rFonts w:ascii="Times New Roman" w:eastAsia="Times New Roman" w:hAnsi="Times New Roman" w:cs="Times New Roman"/>
                <w:color w:val="FF0000"/>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626187C5"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64D95481" w14:textId="77777777" w:rsidTr="005843FE">
        <w:tc>
          <w:tcPr>
            <w:tcW w:w="454" w:type="dxa"/>
          </w:tcPr>
          <w:p w14:paraId="3E908A28"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6</w:t>
            </w:r>
          </w:p>
        </w:tc>
        <w:tc>
          <w:tcPr>
            <w:tcW w:w="1361" w:type="dxa"/>
          </w:tcPr>
          <w:p w14:paraId="4A10FA12"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085660B4"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14:paraId="74C89CE6"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 Л(п)</w:t>
            </w:r>
          </w:p>
          <w:p w14:paraId="4F3816A5"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35C991C8"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ПГУ</w:t>
            </w:r>
          </w:p>
          <w:p w14:paraId="10EA7755"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0DF0AAE9"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4CD59094" w14:textId="77777777" w:rsidTr="005843FE">
        <w:tc>
          <w:tcPr>
            <w:tcW w:w="454" w:type="dxa"/>
          </w:tcPr>
          <w:p w14:paraId="008BCAF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7</w:t>
            </w:r>
          </w:p>
        </w:tc>
        <w:tc>
          <w:tcPr>
            <w:tcW w:w="1361" w:type="dxa"/>
          </w:tcPr>
          <w:p w14:paraId="0DF6CB2A"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4FDCC4C7"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14:paraId="6375E650"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 Л(п)</w:t>
            </w:r>
          </w:p>
          <w:p w14:paraId="3D116F51"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60E8519D"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ПГУ</w:t>
            </w:r>
          </w:p>
          <w:p w14:paraId="4B8FD00C"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672D384B"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12C859AB" w14:textId="77777777" w:rsidTr="005843FE">
        <w:tc>
          <w:tcPr>
            <w:tcW w:w="454" w:type="dxa"/>
          </w:tcPr>
          <w:p w14:paraId="381856DB"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8</w:t>
            </w:r>
          </w:p>
        </w:tc>
        <w:tc>
          <w:tcPr>
            <w:tcW w:w="1361" w:type="dxa"/>
          </w:tcPr>
          <w:p w14:paraId="18C8E84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6E83A1AA"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14:paraId="4ADDE799"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 Л(п)</w:t>
            </w:r>
          </w:p>
          <w:p w14:paraId="3E0AC7B3"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3E9C062E"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ПГУ</w:t>
            </w:r>
          </w:p>
          <w:p w14:paraId="02A5D8A0"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2F74114C"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34744045" w14:textId="77777777" w:rsidTr="005843FE">
        <w:tc>
          <w:tcPr>
            <w:tcW w:w="454" w:type="dxa"/>
          </w:tcPr>
          <w:p w14:paraId="2B24C36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9</w:t>
            </w:r>
          </w:p>
        </w:tc>
        <w:tc>
          <w:tcPr>
            <w:tcW w:w="1361" w:type="dxa"/>
          </w:tcPr>
          <w:p w14:paraId="3C69D8F5"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43B4F6DC" w14:textId="77777777" w:rsidR="00002D56" w:rsidRPr="00002D56" w:rsidRDefault="00002D56" w:rsidP="00002D56">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Договор с третьим лицом на выполнение заявленных авиационных работ</w:t>
            </w:r>
          </w:p>
        </w:tc>
        <w:tc>
          <w:tcPr>
            <w:tcW w:w="2953" w:type="dxa"/>
          </w:tcPr>
          <w:p w14:paraId="106F372F"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 Л(п)</w:t>
            </w:r>
          </w:p>
          <w:p w14:paraId="15A4B0B6"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6A1BF727"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ПГУ</w:t>
            </w:r>
          </w:p>
          <w:p w14:paraId="4DE5867B"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79650B6D"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77F08075" w14:textId="77777777" w:rsidTr="005843FE">
        <w:tc>
          <w:tcPr>
            <w:tcW w:w="454" w:type="dxa"/>
          </w:tcPr>
          <w:p w14:paraId="6AD271A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10</w:t>
            </w:r>
          </w:p>
        </w:tc>
        <w:tc>
          <w:tcPr>
            <w:tcW w:w="1361" w:type="dxa"/>
          </w:tcPr>
          <w:p w14:paraId="265F04A9"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26429DF0" w14:textId="77777777" w:rsidR="00002D56" w:rsidRPr="00002D56" w:rsidRDefault="00002D56" w:rsidP="00002D56">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953" w:type="dxa"/>
          </w:tcPr>
          <w:p w14:paraId="64B1D228"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 Л(п)</w:t>
            </w:r>
          </w:p>
          <w:p w14:paraId="14D83DCC"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ЕГПУ</w:t>
            </w:r>
          </w:p>
          <w:p w14:paraId="46C778DA"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О(э) - ПГУ</w:t>
            </w:r>
          </w:p>
          <w:p w14:paraId="6D741072"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18A7C9AC"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66EF6D63" w14:textId="77777777" w:rsidTr="005843FE">
        <w:tc>
          <w:tcPr>
            <w:tcW w:w="454" w:type="dxa"/>
          </w:tcPr>
          <w:p w14:paraId="607CF273"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11</w:t>
            </w:r>
          </w:p>
        </w:tc>
        <w:tc>
          <w:tcPr>
            <w:tcW w:w="1361" w:type="dxa"/>
          </w:tcPr>
          <w:p w14:paraId="346E1FFD"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7FCDEA33"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w:t>
            </w:r>
            <w:r w:rsidRPr="00002D56">
              <w:rPr>
                <w:rFonts w:ascii="Times New Roman" w:eastAsia="Times New Roman" w:hAnsi="Times New Roman" w:cs="Times New Roman"/>
                <w:sz w:val="24"/>
                <w:szCs w:val="24"/>
                <w:lang w:eastAsia="ru-RU"/>
              </w:rPr>
              <w:lastRenderedPageBreak/>
              <w:t>едиными требованиями</w:t>
            </w:r>
          </w:p>
        </w:tc>
        <w:tc>
          <w:tcPr>
            <w:tcW w:w="2953" w:type="dxa"/>
          </w:tcPr>
          <w:p w14:paraId="199E96B3"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К - Л(п)</w:t>
            </w:r>
          </w:p>
          <w:p w14:paraId="7408015A"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К(э) - ЕГПУ</w:t>
            </w:r>
          </w:p>
          <w:p w14:paraId="7228DFF7"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К(э) - ПГУ</w:t>
            </w:r>
          </w:p>
          <w:p w14:paraId="2524F3C1"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К - ПС</w:t>
            </w:r>
          </w:p>
        </w:tc>
        <w:tc>
          <w:tcPr>
            <w:tcW w:w="2534" w:type="dxa"/>
          </w:tcPr>
          <w:p w14:paraId="15A7F1AE"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4E4D96BC" w14:textId="77777777" w:rsidTr="005843FE">
        <w:tc>
          <w:tcPr>
            <w:tcW w:w="454" w:type="dxa"/>
          </w:tcPr>
          <w:p w14:paraId="0A444C41"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12</w:t>
            </w:r>
          </w:p>
        </w:tc>
        <w:tc>
          <w:tcPr>
            <w:tcW w:w="1361" w:type="dxa"/>
          </w:tcPr>
          <w:p w14:paraId="792E128E"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778AD395"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14:paraId="23E40107"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Л(п)</w:t>
            </w:r>
          </w:p>
          <w:p w14:paraId="7D0833CB"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К(э) - ЕГПУ</w:t>
            </w:r>
          </w:p>
          <w:p w14:paraId="3EB7F32C"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К(э) - ПГУ</w:t>
            </w:r>
          </w:p>
          <w:p w14:paraId="31F8C5B6"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2FC5B215"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1C2BA56B" w14:textId="77777777" w:rsidTr="005843FE">
        <w:tc>
          <w:tcPr>
            <w:tcW w:w="454" w:type="dxa"/>
          </w:tcPr>
          <w:p w14:paraId="119C929A"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13</w:t>
            </w:r>
          </w:p>
        </w:tc>
        <w:tc>
          <w:tcPr>
            <w:tcW w:w="1361" w:type="dxa"/>
          </w:tcPr>
          <w:p w14:paraId="3EB0CB6D"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1F78F841"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w:t>
            </w:r>
            <w:proofErr w:type="gramStart"/>
            <w:r w:rsidRPr="00002D56">
              <w:rPr>
                <w:rFonts w:ascii="Times New Roman" w:eastAsia="Times New Roman" w:hAnsi="Times New Roman" w:cs="Times New Roman"/>
                <w:sz w:val="24"/>
                <w:szCs w:val="24"/>
                <w:lang w:eastAsia="ru-RU"/>
              </w:rPr>
              <w:t>Федерации,  -</w:t>
            </w:r>
            <w:proofErr w:type="gramEnd"/>
            <w:r w:rsidRPr="00002D56">
              <w:rPr>
                <w:rFonts w:ascii="Times New Roman" w:eastAsia="Times New Roman" w:hAnsi="Times New Roman" w:cs="Times New Roman"/>
                <w:sz w:val="24"/>
                <w:szCs w:val="24"/>
                <w:lang w:eastAsia="ru-RU"/>
              </w:rPr>
              <w:t xml:space="preserve"> в случае выполнения авиационных работ</w:t>
            </w:r>
          </w:p>
        </w:tc>
        <w:tc>
          <w:tcPr>
            <w:tcW w:w="2953" w:type="dxa"/>
          </w:tcPr>
          <w:p w14:paraId="7ED89F6A"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Л(п)</w:t>
            </w:r>
          </w:p>
          <w:p w14:paraId="5768A27D"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К(э) - ЕГПУ</w:t>
            </w:r>
          </w:p>
          <w:p w14:paraId="642E6E59"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К(э) - ПГУ</w:t>
            </w:r>
          </w:p>
          <w:p w14:paraId="644C3D79"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К - ПС</w:t>
            </w:r>
          </w:p>
        </w:tc>
        <w:tc>
          <w:tcPr>
            <w:tcW w:w="2534" w:type="dxa"/>
          </w:tcPr>
          <w:p w14:paraId="5BDF2F6F"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[Все], </w:t>
            </w:r>
            <w:proofErr w:type="gramStart"/>
            <w:r w:rsidRPr="00002D56">
              <w:rPr>
                <w:rFonts w:ascii="Times New Roman" w:eastAsia="Times New Roman" w:hAnsi="Times New Roman" w:cs="Times New Roman"/>
                <w:sz w:val="24"/>
                <w:szCs w:val="24"/>
                <w:lang w:eastAsia="ru-RU"/>
              </w:rPr>
              <w:t>Д(</w:t>
            </w:r>
            <w:proofErr w:type="gramEnd"/>
            <w:r w:rsidRPr="00002D56">
              <w:rPr>
                <w:rFonts w:ascii="Times New Roman" w:eastAsia="Times New Roman" w:hAnsi="Times New Roman" w:cs="Times New Roman"/>
                <w:sz w:val="24"/>
                <w:szCs w:val="24"/>
                <w:lang w:eastAsia="ru-RU"/>
              </w:rPr>
              <w:t>1)</w:t>
            </w:r>
          </w:p>
        </w:tc>
      </w:tr>
      <w:tr w:rsidR="00002D56" w:rsidRPr="00002D56" w14:paraId="2EC0D061" w14:textId="77777777" w:rsidTr="005843FE">
        <w:tc>
          <w:tcPr>
            <w:tcW w:w="15138" w:type="dxa"/>
            <w:gridSpan w:val="5"/>
          </w:tcPr>
          <w:p w14:paraId="5175C985"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02D56" w:rsidRPr="00002D56" w14:paraId="46B54553" w14:textId="77777777" w:rsidTr="005843FE">
        <w:tc>
          <w:tcPr>
            <w:tcW w:w="454" w:type="dxa"/>
          </w:tcPr>
          <w:p w14:paraId="3606E3A5"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w:t>
            </w:r>
          </w:p>
        </w:tc>
        <w:tc>
          <w:tcPr>
            <w:tcW w:w="1361" w:type="dxa"/>
          </w:tcPr>
          <w:p w14:paraId="4157F294"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6601F619"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Выписка из Единого государственного реестра юридических лиц </w:t>
            </w:r>
          </w:p>
          <w:p w14:paraId="744B1138"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(для юридических лиц)</w:t>
            </w:r>
          </w:p>
        </w:tc>
        <w:tc>
          <w:tcPr>
            <w:tcW w:w="2953" w:type="dxa"/>
          </w:tcPr>
          <w:p w14:paraId="7EE08002" w14:textId="77777777" w:rsidR="00002D56" w:rsidRPr="00002D56" w:rsidRDefault="00002D56" w:rsidP="00002D56">
            <w:pPr>
              <w:widowControl w:val="0"/>
              <w:spacing w:after="0" w:line="240" w:lineRule="auto"/>
              <w:rPr>
                <w:rFonts w:ascii="Times New Roman" w:eastAsia="Times New Roman" w:hAnsi="Times New Roman" w:cs="Times New Roman"/>
                <w:color w:val="FF0000"/>
                <w:sz w:val="24"/>
                <w:szCs w:val="24"/>
                <w:lang w:eastAsia="ru-RU"/>
              </w:rPr>
            </w:pPr>
          </w:p>
        </w:tc>
        <w:tc>
          <w:tcPr>
            <w:tcW w:w="2534" w:type="dxa"/>
          </w:tcPr>
          <w:p w14:paraId="059BD7DF" w14:textId="77777777" w:rsidR="00002D56" w:rsidRPr="00002D56" w:rsidRDefault="00002D56" w:rsidP="00002D56">
            <w:pPr>
              <w:widowControl w:val="0"/>
              <w:spacing w:after="0" w:line="240" w:lineRule="auto"/>
              <w:rPr>
                <w:rFonts w:ascii="Times New Roman" w:eastAsia="Times New Roman" w:hAnsi="Times New Roman" w:cs="Times New Roman"/>
                <w:sz w:val="28"/>
                <w:szCs w:val="28"/>
                <w:lang w:eastAsia="ru-RU"/>
              </w:rPr>
            </w:pPr>
          </w:p>
        </w:tc>
      </w:tr>
      <w:tr w:rsidR="00002D56" w:rsidRPr="00002D56" w14:paraId="42FACDDC" w14:textId="77777777" w:rsidTr="005843FE">
        <w:tc>
          <w:tcPr>
            <w:tcW w:w="454" w:type="dxa"/>
          </w:tcPr>
          <w:p w14:paraId="33316DA6"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w:t>
            </w:r>
          </w:p>
        </w:tc>
        <w:tc>
          <w:tcPr>
            <w:tcW w:w="1361" w:type="dxa"/>
          </w:tcPr>
          <w:p w14:paraId="0A4853BF"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13C18315"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 (для индивидуальных предпринимателей)</w:t>
            </w:r>
          </w:p>
        </w:tc>
        <w:tc>
          <w:tcPr>
            <w:tcW w:w="2953" w:type="dxa"/>
          </w:tcPr>
          <w:p w14:paraId="01CE750E"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p>
        </w:tc>
        <w:tc>
          <w:tcPr>
            <w:tcW w:w="2534" w:type="dxa"/>
          </w:tcPr>
          <w:p w14:paraId="686D44F1" w14:textId="77777777" w:rsidR="00002D56" w:rsidRPr="00002D56" w:rsidRDefault="00002D56" w:rsidP="00002D56">
            <w:pPr>
              <w:widowControl w:val="0"/>
              <w:spacing w:after="0" w:line="240" w:lineRule="auto"/>
              <w:rPr>
                <w:rFonts w:ascii="Times New Roman" w:eastAsia="Times New Roman" w:hAnsi="Times New Roman" w:cs="Times New Roman"/>
                <w:sz w:val="28"/>
                <w:szCs w:val="28"/>
                <w:lang w:eastAsia="ru-RU"/>
              </w:rPr>
            </w:pPr>
          </w:p>
        </w:tc>
      </w:tr>
      <w:tr w:rsidR="00002D56" w:rsidRPr="00002D56" w14:paraId="06B4F23C" w14:textId="77777777" w:rsidTr="005843FE">
        <w:tc>
          <w:tcPr>
            <w:tcW w:w="454" w:type="dxa"/>
          </w:tcPr>
          <w:p w14:paraId="2AB84884"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3</w:t>
            </w:r>
          </w:p>
        </w:tc>
        <w:tc>
          <w:tcPr>
            <w:tcW w:w="1361" w:type="dxa"/>
          </w:tcPr>
          <w:p w14:paraId="7AC2B063"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19F5CE43"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Выписка из Единого государственного реестра прав на воздушные суда и сделок с ними </w:t>
            </w:r>
          </w:p>
        </w:tc>
        <w:tc>
          <w:tcPr>
            <w:tcW w:w="2953" w:type="dxa"/>
          </w:tcPr>
          <w:p w14:paraId="05F6A368"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p>
        </w:tc>
        <w:tc>
          <w:tcPr>
            <w:tcW w:w="2534" w:type="dxa"/>
          </w:tcPr>
          <w:p w14:paraId="61E76FB2" w14:textId="77777777" w:rsidR="00002D56" w:rsidRPr="00002D56" w:rsidRDefault="00002D56" w:rsidP="00002D56">
            <w:pPr>
              <w:widowControl w:val="0"/>
              <w:spacing w:after="0" w:line="240" w:lineRule="auto"/>
              <w:rPr>
                <w:rFonts w:ascii="Times New Roman" w:eastAsia="Times New Roman" w:hAnsi="Times New Roman" w:cs="Times New Roman"/>
                <w:sz w:val="28"/>
                <w:szCs w:val="28"/>
                <w:lang w:eastAsia="ru-RU"/>
              </w:rPr>
            </w:pPr>
          </w:p>
        </w:tc>
      </w:tr>
      <w:tr w:rsidR="00002D56" w:rsidRPr="00002D56" w14:paraId="38F9C8D1" w14:textId="77777777" w:rsidTr="005843FE">
        <w:tc>
          <w:tcPr>
            <w:tcW w:w="454" w:type="dxa"/>
          </w:tcPr>
          <w:p w14:paraId="66BD90DB"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4</w:t>
            </w:r>
          </w:p>
        </w:tc>
        <w:tc>
          <w:tcPr>
            <w:tcW w:w="1361" w:type="dxa"/>
          </w:tcPr>
          <w:p w14:paraId="116B1015"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5354A608"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14:paraId="717267C8"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p>
        </w:tc>
        <w:tc>
          <w:tcPr>
            <w:tcW w:w="2534" w:type="dxa"/>
          </w:tcPr>
          <w:p w14:paraId="4D044C8E" w14:textId="77777777" w:rsidR="00002D56" w:rsidRPr="00002D56" w:rsidRDefault="00002D56" w:rsidP="00002D56">
            <w:pPr>
              <w:widowControl w:val="0"/>
              <w:spacing w:after="0" w:line="240" w:lineRule="auto"/>
              <w:rPr>
                <w:rFonts w:ascii="Times New Roman" w:eastAsia="Times New Roman" w:hAnsi="Times New Roman" w:cs="Times New Roman"/>
                <w:sz w:val="28"/>
                <w:szCs w:val="28"/>
                <w:lang w:eastAsia="ru-RU"/>
              </w:rPr>
            </w:pPr>
          </w:p>
        </w:tc>
      </w:tr>
      <w:tr w:rsidR="00002D56" w:rsidRPr="00002D56" w14:paraId="54B006BC" w14:textId="77777777" w:rsidTr="005843FE">
        <w:tc>
          <w:tcPr>
            <w:tcW w:w="454" w:type="dxa"/>
          </w:tcPr>
          <w:p w14:paraId="6199BC9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5</w:t>
            </w:r>
          </w:p>
        </w:tc>
        <w:tc>
          <w:tcPr>
            <w:tcW w:w="1361" w:type="dxa"/>
          </w:tcPr>
          <w:p w14:paraId="61E59FD6"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c>
          <w:tcPr>
            <w:tcW w:w="7836" w:type="dxa"/>
          </w:tcPr>
          <w:p w14:paraId="4131B58D"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Сертификат летной годности гражданского воздушного судна</w:t>
            </w:r>
          </w:p>
          <w:p w14:paraId="2B0EAFC6"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p>
        </w:tc>
        <w:tc>
          <w:tcPr>
            <w:tcW w:w="2953" w:type="dxa"/>
          </w:tcPr>
          <w:p w14:paraId="6D7A18B1" w14:textId="77777777" w:rsidR="00002D56" w:rsidRPr="00002D56" w:rsidRDefault="00002D56" w:rsidP="00002D56">
            <w:pPr>
              <w:widowControl w:val="0"/>
              <w:spacing w:after="0" w:line="240" w:lineRule="auto"/>
              <w:rPr>
                <w:rFonts w:ascii="Times New Roman" w:eastAsia="Times New Roman" w:hAnsi="Times New Roman" w:cs="Times New Roman"/>
                <w:color w:val="FF0000"/>
                <w:sz w:val="24"/>
                <w:szCs w:val="24"/>
                <w:lang w:eastAsia="ru-RU"/>
              </w:rPr>
            </w:pPr>
          </w:p>
        </w:tc>
        <w:tc>
          <w:tcPr>
            <w:tcW w:w="2534" w:type="dxa"/>
          </w:tcPr>
          <w:p w14:paraId="00122F5F" w14:textId="77777777" w:rsidR="00002D56" w:rsidRPr="00002D56" w:rsidRDefault="00002D56" w:rsidP="00002D56">
            <w:pPr>
              <w:widowControl w:val="0"/>
              <w:spacing w:after="0" w:line="240" w:lineRule="auto"/>
              <w:rPr>
                <w:rFonts w:ascii="Times New Roman" w:eastAsia="Times New Roman" w:hAnsi="Times New Roman" w:cs="Times New Roman"/>
                <w:sz w:val="28"/>
                <w:szCs w:val="28"/>
                <w:lang w:eastAsia="ru-RU"/>
              </w:rPr>
            </w:pPr>
          </w:p>
        </w:tc>
      </w:tr>
    </w:tbl>
    <w:p w14:paraId="7FFF2F1D"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p>
    <w:p w14:paraId="7BBF6AAF"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p>
    <w:p w14:paraId="796CC537"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p>
    <w:p w14:paraId="5CD6C2BE"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sectPr w:rsidR="00002D56" w:rsidRPr="00002D56" w:rsidSect="00002D56">
          <w:pgSz w:w="16838" w:h="11905" w:orient="landscape"/>
          <w:pgMar w:top="1701" w:right="1134" w:bottom="850" w:left="1134" w:header="0" w:footer="0" w:gutter="0"/>
          <w:cols w:space="720"/>
          <w:titlePg/>
          <w:docGrid w:linePitch="360"/>
        </w:sectPr>
      </w:pPr>
    </w:p>
    <w:p w14:paraId="35F9E54A" w14:textId="77777777" w:rsidR="00002D56" w:rsidRPr="00002D56" w:rsidRDefault="00002D56" w:rsidP="00002D56">
      <w:pPr>
        <w:widowControl w:val="0"/>
        <w:spacing w:after="0" w:line="240" w:lineRule="auto"/>
        <w:jc w:val="center"/>
        <w:outlineLvl w:val="2"/>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lastRenderedPageBreak/>
        <w:t>IV. Исчерпывающий перечень оснований для отказа в приеме</w:t>
      </w:r>
    </w:p>
    <w:p w14:paraId="4EDE21C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заявления и документов, необходимых для предоставления</w:t>
      </w:r>
    </w:p>
    <w:p w14:paraId="3AC367C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муниципальной услуги, оснований для приостановления</w:t>
      </w:r>
    </w:p>
    <w:p w14:paraId="75700604"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предоставления муниципальной услуги или отказа</w:t>
      </w:r>
    </w:p>
    <w:p w14:paraId="65A3BC6A"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в предоставлении муниципальной услуги</w:t>
      </w:r>
    </w:p>
    <w:p w14:paraId="55801D2D"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p>
    <w:p w14:paraId="2EEC2C0D"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(соответствующие основания указываются в табличной форме</w:t>
      </w:r>
    </w:p>
    <w:p w14:paraId="3562CD5C"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с учетом идентификаторов категорий (признаков) заявителей)</w:t>
      </w:r>
    </w:p>
    <w:p w14:paraId="2A6D05B6"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3380CEF1"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6F8FB363" w14:textId="77777777" w:rsidR="00002D56" w:rsidRPr="00002D56" w:rsidRDefault="00002D56" w:rsidP="00002D56">
      <w:pPr>
        <w:widowControl w:val="0"/>
        <w:spacing w:after="0" w:line="240" w:lineRule="auto"/>
        <w:jc w:val="right"/>
        <w:rPr>
          <w:rFonts w:ascii="Times New Roman" w:eastAsia="Times New Roman" w:hAnsi="Times New Roman" w:cs="Times New Roman"/>
          <w:sz w:val="24"/>
          <w:szCs w:val="24"/>
          <w:lang w:eastAsia="ru-RU"/>
        </w:rPr>
      </w:pPr>
      <w:bookmarkStart w:id="8" w:name="P520"/>
      <w:bookmarkEnd w:id="8"/>
      <w:r w:rsidRPr="00002D56">
        <w:rPr>
          <w:rFonts w:ascii="Times New Roman" w:eastAsia="Times New Roman" w:hAnsi="Times New Roman" w:cs="Times New Roman"/>
          <w:sz w:val="24"/>
          <w:szCs w:val="24"/>
          <w:lang w:eastAsia="ru-RU"/>
        </w:rPr>
        <w:t>Таблица № 3</w:t>
      </w:r>
    </w:p>
    <w:p w14:paraId="76E1D3DF"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3"/>
        <w:gridCol w:w="3066"/>
      </w:tblGrid>
      <w:tr w:rsidR="00002D56" w:rsidRPr="00002D56" w14:paraId="0D409425" w14:textId="77777777" w:rsidTr="005843FE">
        <w:tc>
          <w:tcPr>
            <w:tcW w:w="454" w:type="dxa"/>
          </w:tcPr>
          <w:p w14:paraId="508A1C6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N</w:t>
            </w:r>
          </w:p>
        </w:tc>
        <w:tc>
          <w:tcPr>
            <w:tcW w:w="6803" w:type="dxa"/>
          </w:tcPr>
          <w:p w14:paraId="5D708823"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Перечень оснований</w:t>
            </w:r>
          </w:p>
        </w:tc>
        <w:tc>
          <w:tcPr>
            <w:tcW w:w="3066" w:type="dxa"/>
          </w:tcPr>
          <w:p w14:paraId="4123960F"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Идентификатор категорий (признаков) заявителей</w:t>
            </w:r>
          </w:p>
        </w:tc>
      </w:tr>
      <w:tr w:rsidR="00002D56" w:rsidRPr="00002D56" w14:paraId="27E59892" w14:textId="77777777" w:rsidTr="005843FE">
        <w:tc>
          <w:tcPr>
            <w:tcW w:w="10323" w:type="dxa"/>
            <w:gridSpan w:val="3"/>
          </w:tcPr>
          <w:p w14:paraId="018008FE"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002D56" w:rsidRPr="00002D56" w14:paraId="7150E629" w14:textId="77777777" w:rsidTr="005843FE">
        <w:tc>
          <w:tcPr>
            <w:tcW w:w="454" w:type="dxa"/>
          </w:tcPr>
          <w:p w14:paraId="2E1AD788"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w:t>
            </w:r>
          </w:p>
        </w:tc>
        <w:tc>
          <w:tcPr>
            <w:tcW w:w="6803" w:type="dxa"/>
          </w:tcPr>
          <w:p w14:paraId="56CB4E1D"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Представление заявителем недействительных документов/указание в заявлении недостоверных сведений</w:t>
            </w:r>
          </w:p>
        </w:tc>
        <w:tc>
          <w:tcPr>
            <w:tcW w:w="3066" w:type="dxa"/>
          </w:tcPr>
          <w:p w14:paraId="50809E9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r>
      <w:tr w:rsidR="00002D56" w:rsidRPr="00002D56" w14:paraId="1F2731D9" w14:textId="77777777" w:rsidTr="005843FE">
        <w:tc>
          <w:tcPr>
            <w:tcW w:w="454" w:type="dxa"/>
          </w:tcPr>
          <w:p w14:paraId="479AB4E5"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w:t>
            </w:r>
          </w:p>
        </w:tc>
        <w:tc>
          <w:tcPr>
            <w:tcW w:w="6803" w:type="dxa"/>
          </w:tcPr>
          <w:p w14:paraId="151A94BA" w14:textId="77777777" w:rsidR="00002D56" w:rsidRPr="00002D56" w:rsidRDefault="00002D56" w:rsidP="00002D56">
            <w:pPr>
              <w:widowControl w:val="0"/>
              <w:spacing w:after="0" w:line="240" w:lineRule="auto"/>
              <w:jc w:val="both"/>
              <w:rPr>
                <w:rFonts w:ascii="Times New Roman" w:eastAsia="Times New Roman" w:hAnsi="Times New Roman" w:cs="Times New Roman"/>
                <w:sz w:val="28"/>
                <w:szCs w:val="28"/>
                <w:lang w:eastAsia="ru-RU"/>
              </w:rPr>
            </w:pPr>
            <w:r w:rsidRPr="00002D56">
              <w:rPr>
                <w:rFonts w:ascii="Times New Roman" w:eastAsia="Times New Roman" w:hAnsi="Times New Roman" w:cs="Times New Roman"/>
                <w:sz w:val="24"/>
                <w:szCs w:val="24"/>
                <w:lang w:eastAsia="ru-RU"/>
              </w:rPr>
              <w:t>Подача заявления и документов лицом, не относящимся к кругу заявителей</w:t>
            </w:r>
          </w:p>
        </w:tc>
        <w:tc>
          <w:tcPr>
            <w:tcW w:w="3066" w:type="dxa"/>
          </w:tcPr>
          <w:p w14:paraId="37C86DC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highlight w:val="magenta"/>
                <w:lang w:eastAsia="ru-RU"/>
              </w:rPr>
            </w:pPr>
            <w:r w:rsidRPr="00002D56">
              <w:rPr>
                <w:rFonts w:ascii="Times New Roman" w:eastAsia="Times New Roman" w:hAnsi="Times New Roman" w:cs="Times New Roman"/>
                <w:sz w:val="24"/>
                <w:szCs w:val="24"/>
                <w:lang w:eastAsia="ru-RU"/>
              </w:rPr>
              <w:t>А - Б</w:t>
            </w:r>
          </w:p>
        </w:tc>
      </w:tr>
      <w:tr w:rsidR="00002D56" w:rsidRPr="00002D56" w14:paraId="08F28BC5" w14:textId="77777777" w:rsidTr="005843FE">
        <w:tc>
          <w:tcPr>
            <w:tcW w:w="454" w:type="dxa"/>
          </w:tcPr>
          <w:p w14:paraId="3DB0162B"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3</w:t>
            </w:r>
          </w:p>
        </w:tc>
        <w:tc>
          <w:tcPr>
            <w:tcW w:w="6803" w:type="dxa"/>
          </w:tcPr>
          <w:p w14:paraId="274F3C46"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highlight w:val="yellow"/>
                <w:lang w:eastAsia="ru-RU"/>
              </w:rPr>
            </w:pPr>
            <w:r w:rsidRPr="00002D56">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14:paraId="25C81C4D"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highlight w:val="magenta"/>
                <w:lang w:eastAsia="ru-RU"/>
              </w:rPr>
            </w:pPr>
            <w:r w:rsidRPr="00002D56">
              <w:rPr>
                <w:rFonts w:ascii="Times New Roman" w:eastAsia="Times New Roman" w:hAnsi="Times New Roman" w:cs="Times New Roman"/>
                <w:sz w:val="24"/>
                <w:szCs w:val="24"/>
                <w:lang w:eastAsia="ru-RU"/>
              </w:rPr>
              <w:t>А - Б</w:t>
            </w:r>
          </w:p>
        </w:tc>
      </w:tr>
      <w:tr w:rsidR="00002D56" w:rsidRPr="00002D56" w14:paraId="09C9B118" w14:textId="77777777" w:rsidTr="005843FE">
        <w:tc>
          <w:tcPr>
            <w:tcW w:w="10323" w:type="dxa"/>
            <w:gridSpan w:val="3"/>
          </w:tcPr>
          <w:p w14:paraId="5BE8B73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002D56" w:rsidRPr="00002D56" w14:paraId="52E8C69F" w14:textId="77777777" w:rsidTr="005843FE">
        <w:tc>
          <w:tcPr>
            <w:tcW w:w="454" w:type="dxa"/>
          </w:tcPr>
          <w:p w14:paraId="199B9FB7"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w:t>
            </w:r>
          </w:p>
        </w:tc>
        <w:tc>
          <w:tcPr>
            <w:tcW w:w="6803" w:type="dxa"/>
          </w:tcPr>
          <w:p w14:paraId="024AF997"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p w14:paraId="1155BB9F"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p>
        </w:tc>
        <w:tc>
          <w:tcPr>
            <w:tcW w:w="3066" w:type="dxa"/>
          </w:tcPr>
          <w:p w14:paraId="210B8B39"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r>
      <w:tr w:rsidR="00002D56" w:rsidRPr="00002D56" w14:paraId="19F5E801" w14:textId="77777777" w:rsidTr="005843FE">
        <w:tc>
          <w:tcPr>
            <w:tcW w:w="10323" w:type="dxa"/>
            <w:gridSpan w:val="3"/>
          </w:tcPr>
          <w:p w14:paraId="4718B573"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Исчерпывающий перечень оснований для отказа в предоставлении муниципальной услуги</w:t>
            </w:r>
          </w:p>
        </w:tc>
      </w:tr>
      <w:tr w:rsidR="00002D56" w:rsidRPr="00002D56" w14:paraId="2FE5454C" w14:textId="77777777" w:rsidTr="005843FE">
        <w:tc>
          <w:tcPr>
            <w:tcW w:w="454" w:type="dxa"/>
          </w:tcPr>
          <w:p w14:paraId="09D21F12"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1</w:t>
            </w:r>
          </w:p>
        </w:tc>
        <w:tc>
          <w:tcPr>
            <w:tcW w:w="6803" w:type="dxa"/>
          </w:tcPr>
          <w:p w14:paraId="5CFEAB90"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Представленные заявителем документы, указанные в </w:t>
            </w:r>
            <w:proofErr w:type="gramStart"/>
            <w:r w:rsidRPr="00002D56">
              <w:rPr>
                <w:rFonts w:ascii="Times New Roman" w:eastAsia="Times New Roman" w:hAnsi="Times New Roman" w:cs="Times New Roman"/>
                <w:sz w:val="24"/>
                <w:szCs w:val="24"/>
                <w:lang w:eastAsia="ru-RU"/>
              </w:rPr>
              <w:t>таблице  №</w:t>
            </w:r>
            <w:proofErr w:type="gramEnd"/>
            <w:r w:rsidRPr="00002D56">
              <w:rPr>
                <w:rFonts w:ascii="Times New Roman" w:eastAsia="Times New Roman" w:hAnsi="Times New Roman" w:cs="Times New Roman"/>
                <w:sz w:val="24"/>
                <w:szCs w:val="24"/>
                <w:lang w:eastAsia="ru-RU"/>
              </w:rPr>
              <w:t xml:space="preserve"> 2 не отвечают требованиям, установленным административным регламентом</w:t>
            </w:r>
          </w:p>
        </w:tc>
        <w:tc>
          <w:tcPr>
            <w:tcW w:w="3066" w:type="dxa"/>
          </w:tcPr>
          <w:p w14:paraId="31088BBB"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r>
      <w:tr w:rsidR="00002D56" w:rsidRPr="00002D56" w14:paraId="2F113E32" w14:textId="77777777" w:rsidTr="005843FE">
        <w:tc>
          <w:tcPr>
            <w:tcW w:w="454" w:type="dxa"/>
          </w:tcPr>
          <w:p w14:paraId="09A04F93"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2</w:t>
            </w:r>
          </w:p>
        </w:tc>
        <w:tc>
          <w:tcPr>
            <w:tcW w:w="6803" w:type="dxa"/>
          </w:tcPr>
          <w:p w14:paraId="66198182" w14:textId="77777777" w:rsidR="00002D56" w:rsidRPr="00002D56" w:rsidRDefault="00002D56" w:rsidP="00002D56">
            <w:pPr>
              <w:widowControl w:val="0"/>
              <w:spacing w:after="0" w:line="240" w:lineRule="auto"/>
              <w:jc w:val="both"/>
              <w:rPr>
                <w:rFonts w:ascii="Times New Roman" w:eastAsia="Calibri"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Отсутствие права на предоставление муниципальной услуги: </w:t>
            </w:r>
            <w:r w:rsidRPr="00002D56">
              <w:rPr>
                <w:rFonts w:ascii="Times New Roman" w:eastAsia="Calibri" w:hAnsi="Times New Roman" w:cs="Times New Roman"/>
                <w:sz w:val="24"/>
                <w:szCs w:val="24"/>
                <w:lang w:eastAsia="ru-RU"/>
              </w:rPr>
              <w:t xml:space="preserve">авиационные работы, парашютные прыжки, демонстрационные полеты воздушных судов, полетов </w:t>
            </w:r>
            <w:r w:rsidRPr="00002D56">
              <w:rPr>
                <w:rFonts w:ascii="Times New Roman" w:eastAsia="Times New Roman" w:hAnsi="Times New Roman" w:cs="Times New Roman"/>
                <w:sz w:val="24"/>
                <w:szCs w:val="24"/>
                <w:lang w:eastAsia="ru-RU"/>
              </w:rPr>
              <w:t>беспилотных воздушных судов (за исключением полетов беспилотных воздушных судов с максимальной взлетной массой менее 0,25 кг)</w:t>
            </w:r>
            <w:r w:rsidRPr="00002D56">
              <w:rPr>
                <w:rFonts w:ascii="Times New Roman" w:eastAsia="Calibri" w:hAnsi="Times New Roman" w:cs="Times New Roman"/>
                <w:sz w:val="24"/>
                <w:szCs w:val="24"/>
                <w:lang w:eastAsia="ru-RU"/>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7B8A4086"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14:paraId="01DA4EE4"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 - Б</w:t>
            </w:r>
          </w:p>
        </w:tc>
      </w:tr>
    </w:tbl>
    <w:p w14:paraId="438BD4F0"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578DB7B0" w14:textId="77777777" w:rsidR="00324486" w:rsidRDefault="00324486" w:rsidP="00002D56">
      <w:pPr>
        <w:widowControl w:val="0"/>
        <w:spacing w:after="0" w:line="240" w:lineRule="auto"/>
        <w:jc w:val="center"/>
        <w:outlineLvl w:val="2"/>
        <w:rPr>
          <w:rFonts w:ascii="Times New Roman" w:eastAsia="Times New Roman" w:hAnsi="Times New Roman" w:cs="Times New Roman"/>
          <w:b/>
          <w:sz w:val="24"/>
          <w:szCs w:val="24"/>
          <w:lang w:eastAsia="ru-RU"/>
        </w:rPr>
      </w:pPr>
    </w:p>
    <w:p w14:paraId="3678D757" w14:textId="77777777" w:rsidR="00324486" w:rsidRDefault="00324486" w:rsidP="00002D56">
      <w:pPr>
        <w:widowControl w:val="0"/>
        <w:spacing w:after="0" w:line="240" w:lineRule="auto"/>
        <w:jc w:val="center"/>
        <w:outlineLvl w:val="2"/>
        <w:rPr>
          <w:rFonts w:ascii="Times New Roman" w:eastAsia="Times New Roman" w:hAnsi="Times New Roman" w:cs="Times New Roman"/>
          <w:b/>
          <w:sz w:val="24"/>
          <w:szCs w:val="24"/>
          <w:lang w:eastAsia="ru-RU"/>
        </w:rPr>
      </w:pPr>
    </w:p>
    <w:p w14:paraId="6674E4AF" w14:textId="72CCD0F2" w:rsidR="00002D56" w:rsidRPr="00002D56" w:rsidRDefault="00002D56" w:rsidP="00002D56">
      <w:pPr>
        <w:widowControl w:val="0"/>
        <w:spacing w:after="0" w:line="240" w:lineRule="auto"/>
        <w:jc w:val="center"/>
        <w:outlineLvl w:val="2"/>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V. Формы заявления и документов, необходимых</w:t>
      </w:r>
    </w:p>
    <w:p w14:paraId="2D760430" w14:textId="77777777" w:rsidR="00002D56" w:rsidRPr="00002D56" w:rsidRDefault="00002D56" w:rsidP="00002D56">
      <w:pPr>
        <w:widowControl w:val="0"/>
        <w:spacing w:after="0" w:line="240" w:lineRule="auto"/>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b/>
          <w:sz w:val="24"/>
          <w:szCs w:val="24"/>
          <w:lang w:eastAsia="ru-RU"/>
        </w:rPr>
        <w:t>для предоставления муниципальной услуги</w:t>
      </w:r>
    </w:p>
    <w:p w14:paraId="238B6D85"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36F5571E"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7D1BDE88"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002D56">
        <w:rPr>
          <w:rFonts w:ascii="Times New Roman" w:eastAsia="Times New Roman" w:hAnsi="Times New Roman" w:cs="Times New Roman"/>
          <w:bCs/>
          <w:sz w:val="24"/>
          <w:szCs w:val="24"/>
          <w:lang w:eastAsia="ru-RU"/>
        </w:rPr>
        <w:t>Форма № 1</w:t>
      </w:r>
    </w:p>
    <w:p w14:paraId="3134EFEF" w14:textId="77777777" w:rsidR="00002D56" w:rsidRPr="00002D56" w:rsidRDefault="00002D56" w:rsidP="00002D56">
      <w:pPr>
        <w:tabs>
          <w:tab w:val="left" w:pos="142"/>
          <w:tab w:val="left" w:pos="284"/>
        </w:tabs>
        <w:spacing w:after="0" w:line="240" w:lineRule="auto"/>
        <w:ind w:left="3686"/>
        <w:jc w:val="right"/>
        <w:rPr>
          <w:rFonts w:ascii="Times New Roman" w:eastAsia="Times New Roman" w:hAnsi="Times New Roman" w:cs="Times New Roman"/>
          <w:sz w:val="24"/>
          <w:szCs w:val="24"/>
          <w:lang w:eastAsia="ru-RU"/>
        </w:rPr>
      </w:pPr>
    </w:p>
    <w:p w14:paraId="56E56649" w14:textId="77777777" w:rsidR="00002D56" w:rsidRPr="00002D56" w:rsidRDefault="00002D56" w:rsidP="00002D56">
      <w:pPr>
        <w:tabs>
          <w:tab w:val="left" w:pos="142"/>
          <w:tab w:val="left" w:pos="284"/>
        </w:tabs>
        <w:spacing w:after="0" w:line="240" w:lineRule="auto"/>
        <w:ind w:left="3686"/>
        <w:jc w:val="both"/>
        <w:rPr>
          <w:rFonts w:ascii="Times New Roman" w:eastAsia="Times New Roman" w:hAnsi="Times New Roman" w:cs="Times New Roman"/>
          <w:b/>
          <w:bCs/>
          <w:sz w:val="24"/>
          <w:szCs w:val="24"/>
          <w:lang w:eastAsia="ru-RU"/>
        </w:rPr>
      </w:pPr>
    </w:p>
    <w:p w14:paraId="3991DCC8"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Главе администрации муниципального образования Ленинградской области</w:t>
      </w:r>
    </w:p>
    <w:p w14:paraId="2BCFAB77"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_______________________________________________________________________(ФИО)</w:t>
      </w:r>
    </w:p>
    <w:p w14:paraId="58F1C0A8"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адрес места нахождения: _______________________________________________________</w:t>
      </w:r>
    </w:p>
    <w:p w14:paraId="4D78D15C" w14:textId="77777777" w:rsidR="00002D56" w:rsidRPr="00002D56" w:rsidRDefault="00002D56" w:rsidP="00002D56">
      <w:pPr>
        <w:widowControl w:val="0"/>
        <w:spacing w:after="0" w:line="240" w:lineRule="auto"/>
        <w:ind w:left="-14"/>
        <w:jc w:val="both"/>
        <w:rPr>
          <w:rFonts w:ascii="Times New Roman" w:eastAsia="Times New Roman" w:hAnsi="Times New Roman" w:cs="Times New Roman"/>
          <w:sz w:val="24"/>
          <w:szCs w:val="24"/>
          <w:lang w:eastAsia="ru-RU"/>
        </w:rPr>
      </w:pPr>
    </w:p>
    <w:p w14:paraId="2F049894"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p>
    <w:p w14:paraId="5E5E3DA8" w14:textId="77777777" w:rsidR="00002D56" w:rsidRPr="00002D56" w:rsidRDefault="00002D56" w:rsidP="00002D56">
      <w:pPr>
        <w:widowControl w:val="0"/>
        <w:spacing w:after="0" w:line="240" w:lineRule="auto"/>
        <w:ind w:firstLine="709"/>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ЗАЯВЛЕНИЕ</w:t>
      </w:r>
    </w:p>
    <w:p w14:paraId="60703257" w14:textId="77777777" w:rsidR="00002D56" w:rsidRPr="00002D56" w:rsidRDefault="00002D56" w:rsidP="00002D56">
      <w:pPr>
        <w:widowControl w:val="0"/>
        <w:spacing w:after="0" w:line="240" w:lineRule="auto"/>
        <w:ind w:left="709"/>
        <w:jc w:val="center"/>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14:paraId="4B482B6A"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        __________________________________________________________________________</w:t>
      </w:r>
    </w:p>
    <w:p w14:paraId="2AB66C5B" w14:textId="77777777" w:rsidR="00002D56" w:rsidRPr="00002D56" w:rsidRDefault="00002D56" w:rsidP="00002D56">
      <w:pPr>
        <w:widowControl w:val="0"/>
        <w:spacing w:after="0" w:line="240" w:lineRule="auto"/>
        <w:ind w:firstLine="709"/>
        <w:jc w:val="center"/>
        <w:rPr>
          <w:rFonts w:ascii="Times New Roman" w:eastAsia="Times New Roman" w:hAnsi="Times New Roman" w:cs="Times New Roman"/>
          <w:sz w:val="20"/>
          <w:szCs w:val="20"/>
          <w:lang w:eastAsia="ru-RU"/>
        </w:rPr>
      </w:pPr>
      <w:r w:rsidRPr="00002D56">
        <w:rPr>
          <w:rFonts w:ascii="Times New Roman" w:eastAsia="Times New Roman" w:hAnsi="Times New Roman" w:cs="Times New Roman"/>
          <w:sz w:val="20"/>
          <w:szCs w:val="20"/>
          <w:lang w:eastAsia="ru-RU"/>
        </w:rPr>
        <w:t>(название муниципального образования Ленинградской области)</w:t>
      </w:r>
    </w:p>
    <w:p w14:paraId="3367B9A6"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2D49DFEF" w14:textId="77777777" w:rsidR="00002D56" w:rsidRPr="00002D56" w:rsidRDefault="00002D56" w:rsidP="00002D56">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Регистрационный № _____________________Дата регистрации ________________________</w:t>
      </w:r>
    </w:p>
    <w:p w14:paraId="0620AA5F"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2E34AA1F"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______________________________________________________________________________</w:t>
      </w:r>
    </w:p>
    <w:p w14:paraId="356F362A" w14:textId="77777777" w:rsidR="00002D56" w:rsidRPr="00002D56" w:rsidRDefault="00002D56" w:rsidP="00002D56">
      <w:pPr>
        <w:widowControl w:val="0"/>
        <w:spacing w:after="0" w:line="240" w:lineRule="auto"/>
        <w:ind w:firstLine="709"/>
        <w:rPr>
          <w:rFonts w:ascii="Times New Roman" w:eastAsia="Times New Roman" w:hAnsi="Times New Roman" w:cs="Times New Roman"/>
          <w:sz w:val="20"/>
          <w:szCs w:val="20"/>
          <w:lang w:eastAsia="ru-RU"/>
        </w:rPr>
      </w:pPr>
      <w:r w:rsidRPr="00002D56">
        <w:rPr>
          <w:rFonts w:ascii="Times New Roman" w:eastAsia="Times New Roman" w:hAnsi="Times New Roman" w:cs="Times New Roman"/>
          <w:sz w:val="20"/>
          <w:szCs w:val="20"/>
          <w:lang w:eastAsia="ru-RU"/>
        </w:rPr>
        <w:t xml:space="preserve">                                                                               (заявитель)</w:t>
      </w:r>
    </w:p>
    <w:p w14:paraId="067DA701"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1D7C7841" w14:textId="77777777" w:rsidR="00002D56" w:rsidRPr="00002D56" w:rsidRDefault="00002D56" w:rsidP="00002D56">
      <w:pPr>
        <w:widowControl w:val="0"/>
        <w:spacing w:after="0" w:line="240" w:lineRule="auto"/>
        <w:ind w:left="28" w:firstLine="681"/>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w:t>
      </w:r>
    </w:p>
    <w:p w14:paraId="4B1E1381" w14:textId="77777777" w:rsidR="00002D56" w:rsidRPr="00002D56" w:rsidRDefault="00002D56" w:rsidP="00002D56">
      <w:pPr>
        <w:widowControl w:val="0"/>
        <w:spacing w:after="0" w:line="240" w:lineRule="auto"/>
        <w:ind w:left="28" w:firstLine="681"/>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14:paraId="5BDF170D" w14:textId="77777777" w:rsidR="00002D56" w:rsidRPr="00002D56" w:rsidRDefault="00002D56" w:rsidP="00002D56">
      <w:pPr>
        <w:widowControl w:val="0"/>
        <w:spacing w:after="0" w:line="240" w:lineRule="auto"/>
        <w:ind w:left="28" w:firstLine="681"/>
        <w:rPr>
          <w:rFonts w:ascii="Times New Roman" w:eastAsia="Times New Roman" w:hAnsi="Times New Roman" w:cs="Times New Roman"/>
          <w:sz w:val="24"/>
          <w:szCs w:val="24"/>
          <w:lang w:eastAsia="ru-RU"/>
        </w:rPr>
      </w:pPr>
    </w:p>
    <w:p w14:paraId="188429BD" w14:textId="77777777" w:rsidR="00002D56" w:rsidRPr="00002D56" w:rsidRDefault="00002D56" w:rsidP="00002D56">
      <w:pPr>
        <w:widowControl w:val="0"/>
        <w:spacing w:after="0" w:line="240" w:lineRule="auto"/>
        <w:ind w:left="28" w:hanging="28"/>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Сведения о заявителе</w:t>
      </w:r>
    </w:p>
    <w:p w14:paraId="2141ED3C"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p>
    <w:tbl>
      <w:tblPr>
        <w:tblW w:w="0" w:type="auto"/>
        <w:tblLayout w:type="fixed"/>
        <w:tblCellMar>
          <w:left w:w="75" w:type="dxa"/>
          <w:right w:w="75" w:type="dxa"/>
        </w:tblCellMar>
        <w:tblLook w:val="04A0" w:firstRow="1" w:lastRow="0" w:firstColumn="1" w:lastColumn="0" w:noHBand="0" w:noVBand="1"/>
      </w:tblPr>
      <w:tblGrid>
        <w:gridCol w:w="5462"/>
        <w:gridCol w:w="4252"/>
      </w:tblGrid>
      <w:tr w:rsidR="00002D56" w:rsidRPr="00002D56" w14:paraId="4A5BF109" w14:textId="77777777" w:rsidTr="005843FE">
        <w:trPr>
          <w:trHeight w:val="552"/>
        </w:trPr>
        <w:tc>
          <w:tcPr>
            <w:tcW w:w="5462" w:type="dxa"/>
            <w:tcBorders>
              <w:top w:val="single" w:sz="4" w:space="0" w:color="auto"/>
              <w:left w:val="single" w:sz="4" w:space="0" w:color="auto"/>
              <w:bottom w:val="single" w:sz="4" w:space="0" w:color="auto"/>
              <w:right w:val="single" w:sz="4" w:space="0" w:color="auto"/>
            </w:tcBorders>
          </w:tcPr>
          <w:p w14:paraId="7936EBC3" w14:textId="77777777" w:rsidR="00002D56" w:rsidRPr="00002D56" w:rsidRDefault="00002D56" w:rsidP="00002D56">
            <w:pPr>
              <w:widowControl w:val="0"/>
              <w:spacing w:after="0" w:line="240" w:lineRule="auto"/>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14:paraId="4AFF974B"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p>
        </w:tc>
      </w:tr>
      <w:tr w:rsidR="00002D56" w:rsidRPr="00002D56" w14:paraId="010FC332" w14:textId="77777777" w:rsidTr="005843FE">
        <w:trPr>
          <w:trHeight w:val="371"/>
        </w:trPr>
        <w:tc>
          <w:tcPr>
            <w:tcW w:w="5462" w:type="dxa"/>
            <w:tcBorders>
              <w:top w:val="single" w:sz="4" w:space="0" w:color="auto"/>
              <w:left w:val="single" w:sz="4" w:space="0" w:color="auto"/>
              <w:bottom w:val="single" w:sz="4" w:space="0" w:color="auto"/>
              <w:right w:val="single" w:sz="4" w:space="0" w:color="auto"/>
            </w:tcBorders>
          </w:tcPr>
          <w:p w14:paraId="443AC97A" w14:textId="77777777" w:rsidR="00002D56" w:rsidRPr="00002D56" w:rsidRDefault="00002D56" w:rsidP="00002D56">
            <w:pPr>
              <w:widowControl w:val="0"/>
              <w:spacing w:after="0" w:line="240" w:lineRule="auto"/>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Телефон</w:t>
            </w:r>
          </w:p>
        </w:tc>
        <w:tc>
          <w:tcPr>
            <w:tcW w:w="4252" w:type="dxa"/>
            <w:tcBorders>
              <w:top w:val="single" w:sz="4" w:space="0" w:color="auto"/>
              <w:left w:val="single" w:sz="4" w:space="0" w:color="auto"/>
              <w:bottom w:val="single" w:sz="4" w:space="0" w:color="auto"/>
              <w:right w:val="single" w:sz="4" w:space="0" w:color="auto"/>
            </w:tcBorders>
          </w:tcPr>
          <w:p w14:paraId="1E5013AE"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p>
        </w:tc>
      </w:tr>
      <w:tr w:rsidR="00002D56" w:rsidRPr="00002D56" w14:paraId="35CB15B2" w14:textId="77777777" w:rsidTr="005843FE">
        <w:trPr>
          <w:trHeight w:val="552"/>
        </w:trPr>
        <w:tc>
          <w:tcPr>
            <w:tcW w:w="5462" w:type="dxa"/>
            <w:tcBorders>
              <w:top w:val="single" w:sz="4" w:space="0" w:color="auto"/>
              <w:left w:val="single" w:sz="4" w:space="0" w:color="auto"/>
              <w:bottom w:val="single" w:sz="4" w:space="0" w:color="auto"/>
              <w:right w:val="single" w:sz="4" w:space="0" w:color="auto"/>
            </w:tcBorders>
          </w:tcPr>
          <w:p w14:paraId="54C0057E" w14:textId="77777777" w:rsidR="00002D56" w:rsidRPr="00002D56" w:rsidRDefault="00002D56" w:rsidP="00002D56">
            <w:pPr>
              <w:widowControl w:val="0"/>
              <w:spacing w:after="0" w:line="240" w:lineRule="auto"/>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ИНН/ЕГРЮЛ (ЕГРИП)</w:t>
            </w:r>
          </w:p>
        </w:tc>
        <w:tc>
          <w:tcPr>
            <w:tcW w:w="4252" w:type="dxa"/>
            <w:tcBorders>
              <w:top w:val="single" w:sz="4" w:space="0" w:color="auto"/>
              <w:left w:val="single" w:sz="4" w:space="0" w:color="auto"/>
              <w:bottom w:val="single" w:sz="4" w:space="0" w:color="auto"/>
              <w:right w:val="single" w:sz="4" w:space="0" w:color="auto"/>
            </w:tcBorders>
          </w:tcPr>
          <w:p w14:paraId="659F92AE"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p>
        </w:tc>
      </w:tr>
      <w:tr w:rsidR="00002D56" w:rsidRPr="00002D56" w14:paraId="6B86513A" w14:textId="77777777" w:rsidTr="005843FE">
        <w:trPr>
          <w:trHeight w:val="671"/>
        </w:trPr>
        <w:tc>
          <w:tcPr>
            <w:tcW w:w="5462" w:type="dxa"/>
            <w:tcBorders>
              <w:top w:val="single" w:sz="4" w:space="0" w:color="auto"/>
              <w:left w:val="single" w:sz="4" w:space="0" w:color="auto"/>
              <w:bottom w:val="single" w:sz="4" w:space="0" w:color="auto"/>
              <w:right w:val="single" w:sz="4" w:space="0" w:color="auto"/>
            </w:tcBorders>
          </w:tcPr>
          <w:p w14:paraId="4B0C2A80" w14:textId="77777777" w:rsidR="00002D56" w:rsidRPr="00002D56" w:rsidRDefault="00002D56" w:rsidP="00002D56">
            <w:pPr>
              <w:widowControl w:val="0"/>
              <w:spacing w:after="0" w:line="240" w:lineRule="auto"/>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Ф.И.О. руководителя</w:t>
            </w:r>
          </w:p>
          <w:p w14:paraId="2CC74C5D" w14:textId="77777777" w:rsidR="00002D56" w:rsidRPr="00002D56" w:rsidRDefault="00002D56" w:rsidP="00002D56">
            <w:pPr>
              <w:widowControl w:val="0"/>
              <w:spacing w:after="0" w:line="240" w:lineRule="auto"/>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14:paraId="74C959C8"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p>
        </w:tc>
      </w:tr>
      <w:tr w:rsidR="00002D56" w:rsidRPr="00002D56" w14:paraId="6D6199E4" w14:textId="77777777" w:rsidTr="005843FE">
        <w:trPr>
          <w:trHeight w:val="681"/>
        </w:trPr>
        <w:tc>
          <w:tcPr>
            <w:tcW w:w="5462" w:type="dxa"/>
            <w:tcBorders>
              <w:top w:val="single" w:sz="4" w:space="0" w:color="auto"/>
              <w:left w:val="single" w:sz="4" w:space="0" w:color="auto"/>
              <w:bottom w:val="single" w:sz="4" w:space="0" w:color="auto"/>
              <w:right w:val="single" w:sz="4" w:space="0" w:color="auto"/>
            </w:tcBorders>
          </w:tcPr>
          <w:p w14:paraId="1AE71CC7" w14:textId="77777777" w:rsidR="00002D56" w:rsidRPr="00002D56" w:rsidRDefault="00002D56" w:rsidP="00002D56">
            <w:pPr>
              <w:widowControl w:val="0"/>
              <w:spacing w:after="0" w:line="240" w:lineRule="auto"/>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14:paraId="2F47B7C4"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p>
        </w:tc>
      </w:tr>
    </w:tbl>
    <w:p w14:paraId="5459A8CD"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p>
    <w:p w14:paraId="0EADACBF"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Ф.И.О., полномочия, телефон лица, подавшего заявку: _______________________________</w:t>
      </w:r>
    </w:p>
    <w:p w14:paraId="37C8E0EC"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______________________________________________________________________________</w:t>
      </w:r>
    </w:p>
    <w:p w14:paraId="306986CA"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_______________________________________________________________________________</w:t>
      </w:r>
    </w:p>
    <w:p w14:paraId="5B64D10B"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trike/>
          <w:color w:val="00B050"/>
          <w:sz w:val="24"/>
          <w:szCs w:val="24"/>
          <w:lang w:eastAsia="ru-RU"/>
        </w:rPr>
      </w:pPr>
    </w:p>
    <w:p w14:paraId="45B46EC9"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на воздушном судне (тип):______________________________________________________ ______________________________________________________________________________</w:t>
      </w:r>
    </w:p>
    <w:p w14:paraId="360ADC0D"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59A8C00E"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lastRenderedPageBreak/>
        <w:t xml:space="preserve">государственный (регистрационный) опознавательный </w:t>
      </w:r>
      <w:proofErr w:type="gramStart"/>
      <w:r w:rsidRPr="00002D56">
        <w:rPr>
          <w:rFonts w:ascii="Times New Roman" w:eastAsia="Times New Roman" w:hAnsi="Times New Roman" w:cs="Times New Roman"/>
          <w:sz w:val="24"/>
          <w:szCs w:val="24"/>
          <w:lang w:eastAsia="ru-RU"/>
        </w:rPr>
        <w:t>знак:_</w:t>
      </w:r>
      <w:proofErr w:type="gramEnd"/>
      <w:r w:rsidRPr="00002D56">
        <w:rPr>
          <w:rFonts w:ascii="Times New Roman" w:eastAsia="Times New Roman" w:hAnsi="Times New Roman" w:cs="Times New Roman"/>
          <w:sz w:val="24"/>
          <w:szCs w:val="24"/>
          <w:lang w:eastAsia="ru-RU"/>
        </w:rPr>
        <w:t>__________________________</w:t>
      </w:r>
    </w:p>
    <w:p w14:paraId="39DCB10D"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62812300"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заводской номер (при </w:t>
      </w:r>
      <w:proofErr w:type="gramStart"/>
      <w:r w:rsidRPr="00002D56">
        <w:rPr>
          <w:rFonts w:ascii="Times New Roman" w:eastAsia="Times New Roman" w:hAnsi="Times New Roman" w:cs="Times New Roman"/>
          <w:sz w:val="24"/>
          <w:szCs w:val="24"/>
          <w:lang w:eastAsia="ru-RU"/>
        </w:rPr>
        <w:t>наличии)_</w:t>
      </w:r>
      <w:proofErr w:type="gramEnd"/>
      <w:r w:rsidRPr="00002D56">
        <w:rPr>
          <w:rFonts w:ascii="Times New Roman" w:eastAsia="Times New Roman" w:hAnsi="Times New Roman" w:cs="Times New Roman"/>
          <w:sz w:val="24"/>
          <w:szCs w:val="24"/>
          <w:lang w:eastAsia="ru-RU"/>
        </w:rPr>
        <w:t>_________________________________________________</w:t>
      </w:r>
    </w:p>
    <w:p w14:paraId="0F28AAB1"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26290D29"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Срок использования воздушного пространства над территорией МО </w:t>
      </w:r>
    </w:p>
    <w:p w14:paraId="0FEAB4F7"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начало     ______________________________________________________________________,    окончание_____________________________________________________________________</w:t>
      </w:r>
    </w:p>
    <w:p w14:paraId="3A2D1DC1"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6FDB4D87"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Место использования воздушного пространства над __________________________________</w:t>
      </w:r>
    </w:p>
    <w:p w14:paraId="4B3A1AC5" w14:textId="77777777" w:rsidR="00002D56" w:rsidRPr="00002D56" w:rsidRDefault="00002D56" w:rsidP="00002D56">
      <w:pPr>
        <w:widowControl w:val="0"/>
        <w:spacing w:after="0" w:line="240" w:lineRule="auto"/>
        <w:ind w:firstLine="709"/>
        <w:jc w:val="right"/>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(название муниципального образования Ленинградской области)</w:t>
      </w:r>
    </w:p>
    <w:p w14:paraId="0F21D29C"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посадочные площадки, планируемые к использованию: ______________________________________________________________________________________________________________________________________________________________</w:t>
      </w:r>
    </w:p>
    <w:p w14:paraId="1F995263"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57FA5DC8" w14:textId="77777777" w:rsidR="00002D56" w:rsidRPr="00002D56" w:rsidRDefault="00002D56" w:rsidP="00002D56">
      <w:pPr>
        <w:widowControl w:val="0"/>
        <w:spacing w:after="0" w:line="240" w:lineRule="auto"/>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Время использования воздушного пространства над территорией </w:t>
      </w:r>
      <w:proofErr w:type="gramStart"/>
      <w:r w:rsidRPr="00002D56">
        <w:rPr>
          <w:rFonts w:ascii="Times New Roman" w:eastAsia="Times New Roman" w:hAnsi="Times New Roman" w:cs="Times New Roman"/>
          <w:sz w:val="24"/>
          <w:szCs w:val="24"/>
          <w:lang w:eastAsia="ru-RU"/>
        </w:rPr>
        <w:t>МО:_</w:t>
      </w:r>
      <w:proofErr w:type="gramEnd"/>
      <w:r w:rsidRPr="00002D56">
        <w:rPr>
          <w:rFonts w:ascii="Times New Roman" w:eastAsia="Times New Roman" w:hAnsi="Times New Roman" w:cs="Times New Roman"/>
          <w:sz w:val="24"/>
          <w:szCs w:val="24"/>
          <w:lang w:eastAsia="ru-RU"/>
        </w:rPr>
        <w:t>__________________</w:t>
      </w:r>
    </w:p>
    <w:p w14:paraId="3AEC95E0" w14:textId="77777777" w:rsidR="00002D56" w:rsidRPr="00002D56" w:rsidRDefault="00002D56" w:rsidP="00002D56">
      <w:pPr>
        <w:widowControl w:val="0"/>
        <w:spacing w:after="0" w:line="240" w:lineRule="auto"/>
        <w:ind w:firstLine="709"/>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 xml:space="preserve">                                                                                                                                                     (ночное/дневное)</w:t>
      </w:r>
    </w:p>
    <w:p w14:paraId="213E9283" w14:textId="77777777" w:rsidR="00002D56" w:rsidRPr="00002D56" w:rsidRDefault="00002D56" w:rsidP="00002D56">
      <w:pPr>
        <w:widowControl w:val="0"/>
        <w:spacing w:after="0" w:line="240" w:lineRule="auto"/>
        <w:ind w:left="709"/>
        <w:jc w:val="both"/>
        <w:rPr>
          <w:rFonts w:ascii="Times New Roman" w:eastAsia="Times New Roman" w:hAnsi="Times New Roman" w:cs="Times New Roman"/>
          <w:sz w:val="24"/>
          <w:szCs w:val="24"/>
          <w:lang w:eastAsia="ru-RU"/>
        </w:rPr>
      </w:pPr>
    </w:p>
    <w:p w14:paraId="788760C9"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xml:space="preserve">Документы, прилагаемые к заявлению, включая те, которые предоставляются по инициативе заявителя (отметить </w:t>
      </w:r>
      <w:proofErr w:type="gramStart"/>
      <w:r w:rsidRPr="00002D56">
        <w:rPr>
          <w:rFonts w:ascii="Times New Roman" w:eastAsia="Times New Roman" w:hAnsi="Times New Roman" w:cs="Times New Roman"/>
          <w:sz w:val="24"/>
          <w:szCs w:val="24"/>
          <w:lang w:eastAsia="ru-RU"/>
        </w:rPr>
        <w:t>в  квадрате</w:t>
      </w:r>
      <w:proofErr w:type="gramEnd"/>
      <w:r w:rsidRPr="00002D56">
        <w:rPr>
          <w:rFonts w:ascii="Times New Roman" w:eastAsia="Times New Roman" w:hAnsi="Times New Roman" w:cs="Times New Roman"/>
          <w:sz w:val="24"/>
          <w:szCs w:val="24"/>
          <w:lang w:eastAsia="ru-RU"/>
        </w:rPr>
        <w:t xml:space="preserve">  дату принятия документа):</w:t>
      </w:r>
    </w:p>
    <w:p w14:paraId="7C98FDDF"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p>
    <w:tbl>
      <w:tblPr>
        <w:tblW w:w="0" w:type="auto"/>
        <w:tblInd w:w="359" w:type="dxa"/>
        <w:tblLayout w:type="fixed"/>
        <w:tblCellMar>
          <w:left w:w="75" w:type="dxa"/>
          <w:right w:w="75" w:type="dxa"/>
        </w:tblCellMar>
        <w:tblLook w:val="04A0" w:firstRow="1" w:lastRow="0" w:firstColumn="1" w:lastColumn="0" w:noHBand="0" w:noVBand="1"/>
      </w:tblPr>
      <w:tblGrid>
        <w:gridCol w:w="567"/>
        <w:gridCol w:w="6558"/>
        <w:gridCol w:w="2222"/>
      </w:tblGrid>
      <w:tr w:rsidR="00002D56" w:rsidRPr="00002D56" w14:paraId="3DD030AF" w14:textId="77777777" w:rsidTr="005843FE">
        <w:tc>
          <w:tcPr>
            <w:tcW w:w="567" w:type="dxa"/>
            <w:tcBorders>
              <w:top w:val="single" w:sz="4" w:space="0" w:color="auto"/>
              <w:left w:val="single" w:sz="4" w:space="0" w:color="auto"/>
              <w:bottom w:val="single" w:sz="4" w:space="0" w:color="auto"/>
              <w:right w:val="single" w:sz="4" w:space="0" w:color="auto"/>
            </w:tcBorders>
          </w:tcPr>
          <w:p w14:paraId="145041C9"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1</w:t>
            </w:r>
          </w:p>
        </w:tc>
        <w:tc>
          <w:tcPr>
            <w:tcW w:w="6558" w:type="dxa"/>
            <w:tcBorders>
              <w:top w:val="single" w:sz="4" w:space="0" w:color="auto"/>
              <w:left w:val="single" w:sz="4" w:space="0" w:color="auto"/>
              <w:bottom w:val="single" w:sz="4" w:space="0" w:color="auto"/>
              <w:right w:val="single" w:sz="4" w:space="0" w:color="auto"/>
            </w:tcBorders>
          </w:tcPr>
          <w:p w14:paraId="65F8738A"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p>
        </w:tc>
        <w:tc>
          <w:tcPr>
            <w:tcW w:w="2222" w:type="dxa"/>
            <w:tcBorders>
              <w:top w:val="single" w:sz="4" w:space="0" w:color="auto"/>
              <w:left w:val="single" w:sz="4" w:space="0" w:color="auto"/>
              <w:bottom w:val="single" w:sz="4" w:space="0" w:color="auto"/>
              <w:right w:val="single" w:sz="4" w:space="0" w:color="auto"/>
            </w:tcBorders>
          </w:tcPr>
          <w:p w14:paraId="077565D4"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p>
        </w:tc>
      </w:tr>
      <w:tr w:rsidR="00002D56" w:rsidRPr="00002D56" w14:paraId="130B83DD" w14:textId="77777777" w:rsidTr="005843FE">
        <w:tc>
          <w:tcPr>
            <w:tcW w:w="567" w:type="dxa"/>
            <w:tcBorders>
              <w:top w:val="single" w:sz="4" w:space="0" w:color="auto"/>
              <w:left w:val="single" w:sz="4" w:space="0" w:color="auto"/>
              <w:bottom w:val="single" w:sz="4" w:space="0" w:color="auto"/>
              <w:right w:val="single" w:sz="4" w:space="0" w:color="auto"/>
            </w:tcBorders>
          </w:tcPr>
          <w:p w14:paraId="76E88C07"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2</w:t>
            </w:r>
          </w:p>
        </w:tc>
        <w:tc>
          <w:tcPr>
            <w:tcW w:w="6558" w:type="dxa"/>
            <w:tcBorders>
              <w:top w:val="single" w:sz="4" w:space="0" w:color="auto"/>
              <w:left w:val="single" w:sz="4" w:space="0" w:color="auto"/>
              <w:bottom w:val="single" w:sz="4" w:space="0" w:color="auto"/>
              <w:right w:val="single" w:sz="4" w:space="0" w:color="auto"/>
            </w:tcBorders>
          </w:tcPr>
          <w:p w14:paraId="5250DC4E"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p>
        </w:tc>
        <w:tc>
          <w:tcPr>
            <w:tcW w:w="2222" w:type="dxa"/>
            <w:tcBorders>
              <w:top w:val="single" w:sz="4" w:space="0" w:color="auto"/>
              <w:left w:val="single" w:sz="4" w:space="0" w:color="auto"/>
              <w:bottom w:val="single" w:sz="4" w:space="0" w:color="auto"/>
              <w:right w:val="single" w:sz="4" w:space="0" w:color="auto"/>
            </w:tcBorders>
          </w:tcPr>
          <w:p w14:paraId="03208E9B"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p>
        </w:tc>
      </w:tr>
      <w:tr w:rsidR="00002D56" w:rsidRPr="00002D56" w14:paraId="49729899" w14:textId="77777777" w:rsidTr="005843FE">
        <w:tc>
          <w:tcPr>
            <w:tcW w:w="567" w:type="dxa"/>
            <w:tcBorders>
              <w:top w:val="single" w:sz="4" w:space="0" w:color="auto"/>
              <w:left w:val="single" w:sz="4" w:space="0" w:color="auto"/>
              <w:bottom w:val="single" w:sz="4" w:space="0" w:color="auto"/>
              <w:right w:val="single" w:sz="4" w:space="0" w:color="auto"/>
            </w:tcBorders>
          </w:tcPr>
          <w:p w14:paraId="3BCE6791"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r w:rsidRPr="00002D56">
              <w:rPr>
                <w:rFonts w:ascii="Times New Roman" w:eastAsia="Calibri" w:hAnsi="Times New Roman" w:cs="Times New Roman"/>
                <w:sz w:val="24"/>
                <w:szCs w:val="24"/>
                <w:lang w:eastAsia="ru-RU"/>
              </w:rPr>
              <w:t>3</w:t>
            </w:r>
          </w:p>
        </w:tc>
        <w:tc>
          <w:tcPr>
            <w:tcW w:w="6558" w:type="dxa"/>
            <w:tcBorders>
              <w:top w:val="single" w:sz="4" w:space="0" w:color="auto"/>
              <w:left w:val="single" w:sz="4" w:space="0" w:color="auto"/>
              <w:bottom w:val="single" w:sz="4" w:space="0" w:color="auto"/>
              <w:right w:val="single" w:sz="4" w:space="0" w:color="auto"/>
            </w:tcBorders>
          </w:tcPr>
          <w:p w14:paraId="7867EB95"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p>
        </w:tc>
        <w:tc>
          <w:tcPr>
            <w:tcW w:w="2222" w:type="dxa"/>
            <w:tcBorders>
              <w:top w:val="single" w:sz="4" w:space="0" w:color="auto"/>
              <w:left w:val="single" w:sz="4" w:space="0" w:color="auto"/>
              <w:bottom w:val="single" w:sz="4" w:space="0" w:color="auto"/>
              <w:right w:val="single" w:sz="4" w:space="0" w:color="auto"/>
            </w:tcBorders>
          </w:tcPr>
          <w:p w14:paraId="45C59F07" w14:textId="77777777" w:rsidR="00002D56" w:rsidRPr="00002D56" w:rsidRDefault="00002D56" w:rsidP="00002D56">
            <w:pPr>
              <w:widowControl w:val="0"/>
              <w:spacing w:after="0" w:line="240" w:lineRule="auto"/>
              <w:ind w:left="567"/>
              <w:jc w:val="both"/>
              <w:rPr>
                <w:rFonts w:ascii="Times New Roman" w:eastAsia="Calibri" w:hAnsi="Times New Roman" w:cs="Times New Roman"/>
                <w:sz w:val="24"/>
                <w:szCs w:val="24"/>
                <w:lang w:eastAsia="ru-RU"/>
              </w:rPr>
            </w:pPr>
          </w:p>
        </w:tc>
      </w:tr>
    </w:tbl>
    <w:p w14:paraId="4C55033E" w14:textId="77777777" w:rsidR="00002D56" w:rsidRPr="00002D56" w:rsidRDefault="00002D56" w:rsidP="00002D56">
      <w:pPr>
        <w:widowControl w:val="0"/>
        <w:spacing w:after="0" w:line="240" w:lineRule="auto"/>
        <w:ind w:firstLine="709"/>
        <w:jc w:val="both"/>
        <w:rPr>
          <w:rFonts w:ascii="Times New Roman" w:eastAsia="Calibri" w:hAnsi="Times New Roman" w:cs="Times New Roman"/>
          <w:sz w:val="24"/>
          <w:szCs w:val="24"/>
          <w:lang w:eastAsia="ru-RU"/>
        </w:rPr>
      </w:pPr>
    </w:p>
    <w:p w14:paraId="746A3D4F"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прошу выдать (направить</w:t>
      </w:r>
      <w:proofErr w:type="gramStart"/>
      <w:r w:rsidRPr="00002D56">
        <w:rPr>
          <w:rFonts w:ascii="Times New Roman" w:eastAsia="Times New Roman" w:hAnsi="Times New Roman" w:cs="Times New Roman"/>
          <w:sz w:val="24"/>
          <w:szCs w:val="24"/>
          <w:lang w:eastAsia="ru-RU"/>
        </w:rPr>
        <w:t>):_</w:t>
      </w:r>
      <w:proofErr w:type="gramEnd"/>
      <w:r w:rsidRPr="00002D56">
        <w:rPr>
          <w:rFonts w:ascii="Times New Roman" w:eastAsia="Times New Roman" w:hAnsi="Times New Roman" w:cs="Times New Roman"/>
          <w:sz w:val="24"/>
          <w:szCs w:val="24"/>
          <w:lang w:eastAsia="ru-RU"/>
        </w:rPr>
        <w:t>___________________________________________________________________</w:t>
      </w:r>
    </w:p>
    <w:p w14:paraId="2ABEED19" w14:textId="77777777" w:rsidR="00002D56" w:rsidRPr="00002D56" w:rsidRDefault="00002D56" w:rsidP="00002D56">
      <w:pPr>
        <w:widowControl w:val="0"/>
        <w:spacing w:after="0" w:line="240" w:lineRule="auto"/>
        <w:jc w:val="both"/>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 xml:space="preserve">                                                           (ниже отметить необходимое)</w:t>
      </w:r>
    </w:p>
    <w:p w14:paraId="799A930C"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w:t>
      </w:r>
    </w:p>
    <w:p w14:paraId="3A0831B0"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noProof/>
          <w:sz w:val="24"/>
          <w:szCs w:val="24"/>
          <w:lang w:eastAsia="ru-RU"/>
        </w:rPr>
        <w:drawing>
          <wp:inline distT="0" distB="0" distL="0" distR="0" wp14:anchorId="5C8FAF4A" wp14:editId="0F44A2E5">
            <wp:extent cx="339634" cy="414108"/>
            <wp:effectExtent l="0" t="0" r="3810" b="5080"/>
            <wp:docPr id="12411979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15"/>
                    <a:stretch/>
                  </pic:blipFill>
                  <pic:spPr bwMode="auto">
                    <a:xfrm>
                      <a:off x="0" y="0"/>
                      <a:ext cx="339634" cy="414108"/>
                    </a:xfrm>
                    <a:prstGeom prst="rect">
                      <a:avLst/>
                    </a:prstGeom>
                    <a:solidFill>
                      <a:srgbClr val="000000"/>
                    </a:solidFill>
                    <a:ln>
                      <a:noFill/>
                    </a:ln>
                  </pic:spPr>
                </pic:pic>
              </a:graphicData>
            </a:graphic>
          </wp:inline>
        </w:drawing>
      </w:r>
      <w:r w:rsidRPr="00002D56">
        <w:rPr>
          <w:rFonts w:ascii="Times New Roman" w:eastAsia="Times New Roman" w:hAnsi="Times New Roman" w:cs="Times New Roman"/>
          <w:sz w:val="24"/>
          <w:szCs w:val="24"/>
          <w:lang w:eastAsia="ru-RU"/>
        </w:rPr>
        <w:t xml:space="preserve"> - в виде бумажного документа в МФЦ; </w:t>
      </w:r>
    </w:p>
    <w:p w14:paraId="6767105E" w14:textId="77777777" w:rsidR="00002D56" w:rsidRPr="00002D56" w:rsidRDefault="00002D56" w:rsidP="00002D56">
      <w:pPr>
        <w:widowControl w:val="0"/>
        <w:spacing w:after="0" w:line="240" w:lineRule="auto"/>
        <w:ind w:firstLine="28"/>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w:t>
      </w:r>
    </w:p>
    <w:p w14:paraId="77EBC168"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noProof/>
          <w:sz w:val="24"/>
          <w:szCs w:val="24"/>
          <w:lang w:eastAsia="ru-RU"/>
        </w:rPr>
        <w:drawing>
          <wp:inline distT="0" distB="0" distL="0" distR="0" wp14:anchorId="5729EC14" wp14:editId="7E52A0A4">
            <wp:extent cx="339634" cy="391885"/>
            <wp:effectExtent l="0" t="0" r="3810" b="825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icPr>
                  <pic:blipFill>
                    <a:blip r:embed="rId15"/>
                    <a:stretch/>
                  </pic:blipFill>
                  <pic:spPr bwMode="auto">
                    <a:xfrm>
                      <a:off x="0" y="0"/>
                      <a:ext cx="339725" cy="391990"/>
                    </a:xfrm>
                    <a:prstGeom prst="rect">
                      <a:avLst/>
                    </a:prstGeom>
                    <a:noFill/>
                    <a:ln>
                      <a:noFill/>
                    </a:ln>
                  </pic:spPr>
                </pic:pic>
              </a:graphicData>
            </a:graphic>
          </wp:inline>
        </w:drawing>
      </w:r>
      <w:r w:rsidRPr="00002D56">
        <w:rPr>
          <w:rFonts w:ascii="Times New Roman" w:eastAsia="Times New Roman" w:hAnsi="Times New Roman" w:cs="Times New Roman"/>
          <w:sz w:val="24"/>
          <w:szCs w:val="24"/>
          <w:lang w:eastAsia="ru-RU"/>
        </w:rPr>
        <w:t xml:space="preserve"> - в виде бумажного документа при личном обращении в ОМСУ; </w:t>
      </w:r>
    </w:p>
    <w:p w14:paraId="2A67BC20" w14:textId="77777777" w:rsidR="00002D56" w:rsidRPr="00002D56" w:rsidRDefault="00002D56" w:rsidP="00002D56">
      <w:pPr>
        <w:widowControl w:val="0"/>
        <w:spacing w:after="0" w:line="240" w:lineRule="auto"/>
        <w:ind w:firstLine="28"/>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w:t>
      </w:r>
    </w:p>
    <w:p w14:paraId="68A8EF84"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noProof/>
          <w:sz w:val="24"/>
          <w:szCs w:val="24"/>
          <w:lang w:eastAsia="ru-RU"/>
        </w:rPr>
        <w:drawing>
          <wp:inline distT="0" distB="0" distL="0" distR="0" wp14:anchorId="42E9AA90" wp14:editId="1941413D">
            <wp:extent cx="339634" cy="404948"/>
            <wp:effectExtent l="0" t="0" r="381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icPr>
                  <pic:blipFill>
                    <a:blip r:embed="rId15"/>
                    <a:stretch/>
                  </pic:blipFill>
                  <pic:spPr bwMode="auto">
                    <a:xfrm>
                      <a:off x="0" y="0"/>
                      <a:ext cx="339725" cy="405056"/>
                    </a:xfrm>
                    <a:prstGeom prst="rect">
                      <a:avLst/>
                    </a:prstGeom>
                    <a:noFill/>
                    <a:ln>
                      <a:noFill/>
                    </a:ln>
                  </pic:spPr>
                </pic:pic>
              </a:graphicData>
            </a:graphic>
          </wp:inline>
        </w:drawing>
      </w:r>
      <w:r w:rsidRPr="00002D56">
        <w:rPr>
          <w:rFonts w:ascii="Times New Roman" w:eastAsia="Times New Roman" w:hAnsi="Times New Roman" w:cs="Times New Roman"/>
          <w:sz w:val="24"/>
          <w:szCs w:val="24"/>
          <w:lang w:eastAsia="ru-RU"/>
        </w:rPr>
        <w:t>  - посредством почтовой связи в виде бумажного документа, отправленного на почтовый адрес: ______________________________________________________________</w:t>
      </w:r>
    </w:p>
    <w:p w14:paraId="33F97744" w14:textId="77777777" w:rsidR="00002D56" w:rsidRPr="00002D56" w:rsidRDefault="00002D56" w:rsidP="00002D56">
      <w:pPr>
        <w:widowControl w:val="0"/>
        <w:spacing w:after="0" w:line="240" w:lineRule="auto"/>
        <w:ind w:firstLine="28"/>
        <w:jc w:val="both"/>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 xml:space="preserve">                                                                                              (указать почтовый адрес)</w:t>
      </w:r>
    </w:p>
    <w:p w14:paraId="04613D27"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  </w:t>
      </w:r>
    </w:p>
    <w:p w14:paraId="2173C5A8"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noProof/>
          <w:sz w:val="24"/>
          <w:szCs w:val="24"/>
          <w:lang w:eastAsia="ru-RU"/>
        </w:rPr>
        <w:drawing>
          <wp:inline distT="0" distB="0" distL="0" distR="0" wp14:anchorId="77707C5A" wp14:editId="315F7591">
            <wp:extent cx="339634" cy="378822"/>
            <wp:effectExtent l="0" t="0" r="3810" b="254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15"/>
                    <a:stretch/>
                  </pic:blipFill>
                  <pic:spPr bwMode="auto">
                    <a:xfrm>
                      <a:off x="0" y="0"/>
                      <a:ext cx="339725" cy="378923"/>
                    </a:xfrm>
                    <a:prstGeom prst="rect">
                      <a:avLst/>
                    </a:prstGeom>
                    <a:noFill/>
                    <a:ln>
                      <a:noFill/>
                    </a:ln>
                  </pic:spPr>
                </pic:pic>
              </a:graphicData>
            </a:graphic>
          </wp:inline>
        </w:drawing>
      </w:r>
      <w:r w:rsidRPr="00002D56">
        <w:rPr>
          <w:rFonts w:ascii="Times New Roman" w:eastAsia="Times New Roman" w:hAnsi="Times New Roman" w:cs="Times New Roman"/>
          <w:sz w:val="24"/>
          <w:szCs w:val="24"/>
          <w:lang w:eastAsia="ru-RU"/>
        </w:rPr>
        <w:t xml:space="preserve">  -  в виде электронного документа, направленного на ЕПГУ/ПГУ ЛО (при технической реализации), на электронную почту заявителя </w:t>
      </w:r>
    </w:p>
    <w:p w14:paraId="71727241"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p>
    <w:p w14:paraId="4E96189B"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&lt;*&gt; Заявление от юридических лиц оформляется на официальном бланке организации</w:t>
      </w:r>
    </w:p>
    <w:p w14:paraId="6F3AC8D9" w14:textId="77777777" w:rsidR="00002D56" w:rsidRPr="00002D56" w:rsidRDefault="00002D56" w:rsidP="00002D56">
      <w:pPr>
        <w:widowControl w:val="0"/>
        <w:spacing w:after="0" w:line="240" w:lineRule="auto"/>
        <w:jc w:val="both"/>
        <w:rPr>
          <w:rFonts w:ascii="Times New Roman" w:eastAsia="Times New Roman" w:hAnsi="Times New Roman" w:cs="Times New Roman"/>
          <w:sz w:val="24"/>
          <w:szCs w:val="24"/>
          <w:lang w:eastAsia="ru-RU"/>
        </w:rPr>
      </w:pPr>
    </w:p>
    <w:p w14:paraId="3D38252B"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Заявитель (представитель Заявителя)</w:t>
      </w:r>
    </w:p>
    <w:p w14:paraId="2DF6B1AC"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Ф.И.О. ____________________________________________________________________</w:t>
      </w:r>
    </w:p>
    <w:p w14:paraId="6C0ADF29"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78201344"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Подпись Заявителя (представителя Заявителя):</w:t>
      </w:r>
    </w:p>
    <w:p w14:paraId="018FFCC9"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_________________________ «__» ____________ 20__ год.</w:t>
      </w:r>
    </w:p>
    <w:p w14:paraId="0BE15FD9"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М.П.</w:t>
      </w:r>
    </w:p>
    <w:p w14:paraId="6026BD7B"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493FFF1F"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372B2BEB" w14:textId="77777777" w:rsidR="00002D56" w:rsidRPr="00002D56" w:rsidRDefault="00002D56" w:rsidP="00002D56">
      <w:pPr>
        <w:widowControl w:val="0"/>
        <w:spacing w:after="0" w:line="240" w:lineRule="auto"/>
        <w:ind w:firstLine="709"/>
        <w:jc w:val="both"/>
        <w:rPr>
          <w:rFonts w:ascii="Times New Roman" w:eastAsia="Times New Roman" w:hAnsi="Times New Roman" w:cs="Times New Roman"/>
          <w:sz w:val="24"/>
          <w:szCs w:val="24"/>
          <w:lang w:eastAsia="ru-RU"/>
        </w:rPr>
      </w:pPr>
    </w:p>
    <w:p w14:paraId="0E40A02E" w14:textId="77777777" w:rsidR="00002D56" w:rsidRPr="00002D56" w:rsidRDefault="00002D56" w:rsidP="00002D56">
      <w:pPr>
        <w:tabs>
          <w:tab w:val="left" w:pos="142"/>
          <w:tab w:val="left" w:pos="284"/>
        </w:tabs>
        <w:spacing w:after="0" w:line="240" w:lineRule="auto"/>
        <w:rPr>
          <w:rFonts w:ascii="Times New Roman" w:eastAsia="Times New Roman" w:hAnsi="Times New Roman" w:cs="Times New Roman"/>
          <w:sz w:val="24"/>
          <w:szCs w:val="24"/>
          <w:lang w:eastAsia="ru-RU"/>
        </w:rPr>
      </w:pPr>
    </w:p>
    <w:p w14:paraId="604DB4F7"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sz w:val="24"/>
          <w:szCs w:val="24"/>
          <w:lang w:eastAsia="ru-RU"/>
        </w:rPr>
      </w:pPr>
    </w:p>
    <w:p w14:paraId="202440AC"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002D56">
        <w:rPr>
          <w:rFonts w:ascii="Times New Roman" w:eastAsia="Times New Roman" w:hAnsi="Times New Roman" w:cs="Times New Roman"/>
          <w:sz w:val="24"/>
          <w:szCs w:val="24"/>
          <w:lang w:eastAsia="ru-RU"/>
        </w:rPr>
        <w:t>Форма № 2</w:t>
      </w:r>
    </w:p>
    <w:p w14:paraId="29D1D144"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155DBD1"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5DED106"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002D56">
        <w:rPr>
          <w:rFonts w:ascii="Times New Roman" w:eastAsia="Times New Roman" w:hAnsi="Times New Roman" w:cs="Times New Roman"/>
          <w:bCs/>
          <w:sz w:val="24"/>
          <w:szCs w:val="24"/>
          <w:lang w:eastAsia="ru-RU"/>
        </w:rPr>
        <w:t>РАЗРЕШЕНИЕ</w:t>
      </w:r>
    </w:p>
    <w:p w14:paraId="50057C77" w14:textId="77777777" w:rsidR="00002D56" w:rsidRPr="00002D56" w:rsidRDefault="00002D56" w:rsidP="00002D56">
      <w:pPr>
        <w:tabs>
          <w:tab w:val="left" w:pos="142"/>
          <w:tab w:val="left" w:pos="284"/>
          <w:tab w:val="left" w:pos="426"/>
        </w:tabs>
        <w:spacing w:after="0" w:line="240" w:lineRule="auto"/>
        <w:jc w:val="center"/>
        <w:rPr>
          <w:rFonts w:ascii="Times New Roman" w:eastAsia="Times New Roman" w:hAnsi="Times New Roman" w:cs="Times New Roman"/>
          <w:bCs/>
          <w:sz w:val="24"/>
          <w:szCs w:val="24"/>
          <w:lang w:eastAsia="ru-RU"/>
        </w:rPr>
      </w:pPr>
      <w:r w:rsidRPr="00002D56">
        <w:rPr>
          <w:rFonts w:ascii="Times New Roman" w:eastAsia="Times New Roman" w:hAnsi="Times New Roman" w:cs="Times New Roman"/>
          <w:bCs/>
          <w:sz w:val="24"/>
          <w:szCs w:val="24"/>
          <w:lang w:eastAsia="ru-RU"/>
        </w:rPr>
        <w:t xml:space="preserve">на осуществление авиационных работ, парашютных прыжков, демонстрационных полетов воздушных судов, </w:t>
      </w:r>
      <w:r w:rsidRPr="00002D56">
        <w:rPr>
          <w:rFonts w:ascii="Times New Roman" w:eastAsia="Times New Roman" w:hAnsi="Times New Roman" w:cs="Times New Roman"/>
          <w:sz w:val="24"/>
          <w:szCs w:val="24"/>
          <w:lang w:eastAsia="ru-RU"/>
        </w:rPr>
        <w:t>полетов беспилотных воздушных судов (за исключением полетов беспилотных воздушных судов с максимальной взлетной массой менее 0,25 кг)</w:t>
      </w:r>
      <w:r w:rsidRPr="00002D56">
        <w:rPr>
          <w:rFonts w:ascii="Times New Roman" w:eastAsia="Times New Roman" w:hAnsi="Times New Roman" w:cs="Times New Roman"/>
          <w:bCs/>
          <w:sz w:val="24"/>
          <w:szCs w:val="24"/>
          <w:lang w:eastAsia="ru-RU"/>
        </w:rPr>
        <w:t xml:space="preserve">, подъемов привязных аэростатов, а также посадки (взлета) на площадки, расположенные в границах муниципального образования Ленинградской </w:t>
      </w:r>
      <w:proofErr w:type="gramStart"/>
      <w:r w:rsidRPr="00002D56">
        <w:rPr>
          <w:rFonts w:ascii="Times New Roman" w:eastAsia="Times New Roman" w:hAnsi="Times New Roman" w:cs="Times New Roman"/>
          <w:bCs/>
          <w:sz w:val="24"/>
          <w:szCs w:val="24"/>
          <w:lang w:eastAsia="ru-RU"/>
        </w:rPr>
        <w:t>области,  сведения</w:t>
      </w:r>
      <w:proofErr w:type="gramEnd"/>
      <w:r w:rsidRPr="00002D56">
        <w:rPr>
          <w:rFonts w:ascii="Times New Roman" w:eastAsia="Times New Roman" w:hAnsi="Times New Roman" w:cs="Times New Roman"/>
          <w:bCs/>
          <w:sz w:val="24"/>
          <w:szCs w:val="24"/>
          <w:lang w:eastAsia="ru-RU"/>
        </w:rPr>
        <w:t xml:space="preserve"> о которых не опубликованы в документах аэронавигационной информации</w:t>
      </w:r>
    </w:p>
    <w:p w14:paraId="7D84BE4A"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4"/>
          <w:szCs w:val="24"/>
          <w:lang w:eastAsia="ru-RU"/>
        </w:rPr>
      </w:pPr>
    </w:p>
    <w:p w14:paraId="68850DA6"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002D56">
        <w:rPr>
          <w:rFonts w:ascii="Times New Roman" w:eastAsia="Times New Roman" w:hAnsi="Times New Roman" w:cs="Times New Roman"/>
          <w:bCs/>
          <w:sz w:val="24"/>
          <w:szCs w:val="24"/>
          <w:lang w:eastAsia="ru-RU"/>
        </w:rPr>
        <w:t>«_____</w:t>
      </w:r>
      <w:proofErr w:type="gramStart"/>
      <w:r w:rsidRPr="00002D56">
        <w:rPr>
          <w:rFonts w:ascii="Times New Roman" w:eastAsia="Times New Roman" w:hAnsi="Times New Roman" w:cs="Times New Roman"/>
          <w:bCs/>
          <w:sz w:val="24"/>
          <w:szCs w:val="24"/>
          <w:lang w:eastAsia="ru-RU"/>
        </w:rPr>
        <w:t>_»_</w:t>
      </w:r>
      <w:proofErr w:type="gramEnd"/>
      <w:r w:rsidRPr="00002D56">
        <w:rPr>
          <w:rFonts w:ascii="Times New Roman" w:eastAsia="Times New Roman" w:hAnsi="Times New Roman" w:cs="Times New Roman"/>
          <w:bCs/>
          <w:sz w:val="24"/>
          <w:szCs w:val="24"/>
          <w:lang w:eastAsia="ru-RU"/>
        </w:rPr>
        <w:t>___________20____ года                                                                           №_______________</w:t>
      </w:r>
    </w:p>
    <w:p w14:paraId="53698161"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4"/>
          <w:szCs w:val="24"/>
          <w:lang w:eastAsia="ru-RU"/>
        </w:rPr>
      </w:pPr>
    </w:p>
    <w:p w14:paraId="11954B8B"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002D56">
        <w:rPr>
          <w:rFonts w:ascii="Times New Roman" w:eastAsia="Times New Roman" w:hAnsi="Times New Roman" w:cs="Times New Roman"/>
          <w:bCs/>
          <w:sz w:val="24"/>
          <w:szCs w:val="24"/>
          <w:lang w:eastAsia="ru-RU"/>
        </w:rPr>
        <w:t>Разрешение выдано:</w:t>
      </w:r>
    </w:p>
    <w:p w14:paraId="277FDD27"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002D56">
        <w:rPr>
          <w:rFonts w:ascii="Times New Roman" w:eastAsia="Times New Roman" w:hAnsi="Times New Roman" w:cs="Times New Roman"/>
          <w:bCs/>
          <w:sz w:val="24"/>
          <w:szCs w:val="24"/>
          <w:lang w:eastAsia="ru-RU"/>
        </w:rPr>
        <w:t>________________________________________________________________________________________________________________________________________________________________________</w:t>
      </w:r>
    </w:p>
    <w:p w14:paraId="6F53E9D9"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18"/>
          <w:szCs w:val="18"/>
          <w:lang w:eastAsia="ru-RU"/>
        </w:rPr>
      </w:pPr>
      <w:r w:rsidRPr="00002D56">
        <w:rPr>
          <w:rFonts w:ascii="Times New Roman" w:eastAsia="Times New Roman" w:hAnsi="Times New Roman" w:cs="Times New Roman"/>
          <w:bCs/>
          <w:sz w:val="18"/>
          <w:szCs w:val="18"/>
          <w:lang w:eastAsia="ru-RU"/>
        </w:rPr>
        <w:t>(Ф.И.О. лица, наименование организации)</w:t>
      </w:r>
    </w:p>
    <w:p w14:paraId="013F0B05" w14:textId="77777777" w:rsidR="00002D56" w:rsidRPr="00002D56" w:rsidRDefault="00002D56" w:rsidP="00002D56">
      <w:pPr>
        <w:tabs>
          <w:tab w:val="left" w:pos="142"/>
          <w:tab w:val="left" w:pos="284"/>
        </w:tabs>
        <w:spacing w:after="0" w:line="240" w:lineRule="auto"/>
        <w:rPr>
          <w:rFonts w:ascii="Times New Roman" w:eastAsia="Times New Roman" w:hAnsi="Times New Roman" w:cs="Times New Roman"/>
          <w:bCs/>
          <w:sz w:val="18"/>
          <w:szCs w:val="18"/>
          <w:lang w:eastAsia="ru-RU"/>
        </w:rPr>
      </w:pPr>
    </w:p>
    <w:p w14:paraId="6A96628E" w14:textId="77777777" w:rsidR="00002D56" w:rsidRPr="00002D56" w:rsidRDefault="00002D56" w:rsidP="00002D56">
      <w:pPr>
        <w:tabs>
          <w:tab w:val="left" w:pos="142"/>
          <w:tab w:val="left" w:pos="284"/>
        </w:tabs>
        <w:spacing w:after="0" w:line="240" w:lineRule="auto"/>
        <w:rPr>
          <w:rFonts w:ascii="Times New Roman" w:eastAsia="Times New Roman" w:hAnsi="Times New Roman" w:cs="Times New Roman"/>
          <w:bCs/>
          <w:sz w:val="20"/>
          <w:szCs w:val="20"/>
          <w:lang w:eastAsia="ru-RU"/>
        </w:rPr>
      </w:pPr>
      <w:r w:rsidRPr="00002D56">
        <w:rPr>
          <w:rFonts w:ascii="Times New Roman" w:eastAsia="Times New Roman" w:hAnsi="Times New Roman" w:cs="Times New Roman"/>
          <w:bCs/>
          <w:sz w:val="24"/>
          <w:szCs w:val="24"/>
          <w:lang w:eastAsia="ru-RU"/>
        </w:rPr>
        <w:t xml:space="preserve">на использование воздушного </w:t>
      </w:r>
      <w:proofErr w:type="gramStart"/>
      <w:r w:rsidRPr="00002D56">
        <w:rPr>
          <w:rFonts w:ascii="Times New Roman" w:eastAsia="Times New Roman" w:hAnsi="Times New Roman" w:cs="Times New Roman"/>
          <w:bCs/>
          <w:sz w:val="24"/>
          <w:szCs w:val="24"/>
          <w:lang w:eastAsia="ru-RU"/>
        </w:rPr>
        <w:t>пространства  над</w:t>
      </w:r>
      <w:proofErr w:type="gramEnd"/>
      <w:r w:rsidRPr="00002D56">
        <w:rPr>
          <w:rFonts w:ascii="Times New Roman" w:eastAsia="Times New Roman" w:hAnsi="Times New Roman" w:cs="Times New Roman"/>
          <w:bCs/>
          <w:sz w:val="24"/>
          <w:szCs w:val="24"/>
          <w:lang w:eastAsia="ru-RU"/>
        </w:rPr>
        <w:t xml:space="preserve"> территорией муниципального образования Ленинградской области </w:t>
      </w:r>
      <w:proofErr w:type="gramStart"/>
      <w:r w:rsidRPr="00002D56">
        <w:rPr>
          <w:rFonts w:ascii="Times New Roman" w:eastAsia="Times New Roman" w:hAnsi="Times New Roman" w:cs="Times New Roman"/>
          <w:bCs/>
          <w:sz w:val="24"/>
          <w:szCs w:val="24"/>
          <w:lang w:eastAsia="ru-RU"/>
        </w:rPr>
        <w:t xml:space="preserve">при  </w:t>
      </w:r>
      <w:r w:rsidRPr="00002D56">
        <w:rPr>
          <w:rFonts w:ascii="Times New Roman" w:eastAsia="Times New Roman" w:hAnsi="Times New Roman" w:cs="Times New Roman"/>
          <w:bCs/>
          <w:sz w:val="20"/>
          <w:szCs w:val="20"/>
          <w:lang w:eastAsia="ru-RU"/>
        </w:rPr>
        <w:t>_</w:t>
      </w:r>
      <w:proofErr w:type="gramEnd"/>
      <w:r w:rsidRPr="00002D56">
        <w:rPr>
          <w:rFonts w:ascii="Times New Roman" w:eastAsia="Times New Roman" w:hAnsi="Times New Roman" w:cs="Times New Roman"/>
          <w:bCs/>
          <w:sz w:val="20"/>
          <w:szCs w:val="20"/>
          <w:lang w:eastAsia="ru-RU"/>
        </w:rPr>
        <w:t>______________________________________________________________________</w:t>
      </w:r>
    </w:p>
    <w:p w14:paraId="264FD414"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18"/>
          <w:szCs w:val="18"/>
          <w:lang w:eastAsia="ru-RU"/>
        </w:rPr>
      </w:pPr>
      <w:r w:rsidRPr="00002D56">
        <w:rPr>
          <w:rFonts w:ascii="Times New Roman" w:eastAsia="Times New Roman" w:hAnsi="Times New Roman" w:cs="Times New Roman"/>
          <w:bCs/>
          <w:sz w:val="20"/>
          <w:szCs w:val="20"/>
          <w:lang w:eastAsia="ru-RU"/>
        </w:rPr>
        <w:t xml:space="preserve">                                                      </w:t>
      </w:r>
      <w:r w:rsidRPr="00002D56">
        <w:rPr>
          <w:rFonts w:ascii="Times New Roman" w:eastAsia="Times New Roman" w:hAnsi="Times New Roman" w:cs="Times New Roman"/>
          <w:bCs/>
          <w:sz w:val="18"/>
          <w:szCs w:val="18"/>
          <w:lang w:eastAsia="ru-RU"/>
        </w:rPr>
        <w:t>(указывается вид деятельности)</w:t>
      </w:r>
    </w:p>
    <w:p w14:paraId="5F87D72F" w14:textId="77777777" w:rsidR="00002D56" w:rsidRPr="00002D56" w:rsidRDefault="00002D56" w:rsidP="00002D56">
      <w:pPr>
        <w:tabs>
          <w:tab w:val="left" w:pos="142"/>
          <w:tab w:val="left" w:pos="284"/>
        </w:tabs>
        <w:spacing w:after="0" w:line="240" w:lineRule="auto"/>
        <w:rPr>
          <w:rFonts w:ascii="Times New Roman" w:eastAsia="Times New Roman" w:hAnsi="Times New Roman" w:cs="Times New Roman"/>
          <w:bCs/>
          <w:sz w:val="24"/>
          <w:szCs w:val="20"/>
          <w:lang w:eastAsia="ru-RU"/>
        </w:rPr>
      </w:pPr>
    </w:p>
    <w:p w14:paraId="795710B2" w14:textId="77777777" w:rsidR="00002D56" w:rsidRPr="00002D56" w:rsidRDefault="00002D56" w:rsidP="00002D56">
      <w:pPr>
        <w:tabs>
          <w:tab w:val="left" w:pos="142"/>
          <w:tab w:val="left" w:pos="284"/>
        </w:tabs>
        <w:spacing w:after="0" w:line="240" w:lineRule="auto"/>
        <w:rPr>
          <w:rFonts w:ascii="Times New Roman" w:eastAsia="Times New Roman" w:hAnsi="Times New Roman" w:cs="Times New Roman"/>
          <w:bCs/>
          <w:sz w:val="24"/>
          <w:szCs w:val="20"/>
          <w:lang w:eastAsia="ru-RU"/>
        </w:rPr>
      </w:pPr>
      <w:r w:rsidRPr="00002D56">
        <w:rPr>
          <w:rFonts w:ascii="Times New Roman" w:eastAsia="Times New Roman" w:hAnsi="Times New Roman" w:cs="Times New Roman"/>
          <w:bCs/>
          <w:sz w:val="24"/>
          <w:szCs w:val="20"/>
          <w:lang w:eastAsia="ru-RU"/>
        </w:rPr>
        <w:t>Сроки использования воздушного пространства: _________________________________________</w:t>
      </w:r>
    </w:p>
    <w:p w14:paraId="1C2868B7"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002D56">
        <w:rPr>
          <w:rFonts w:ascii="Times New Roman" w:eastAsia="Times New Roman" w:hAnsi="Times New Roman" w:cs="Times New Roman"/>
          <w:bCs/>
          <w:sz w:val="24"/>
          <w:szCs w:val="20"/>
          <w:lang w:eastAsia="ru-RU"/>
        </w:rPr>
        <w:t>___________________________________________________________________________</w:t>
      </w:r>
    </w:p>
    <w:p w14:paraId="5545E542" w14:textId="77777777" w:rsidR="00002D56" w:rsidRPr="00002D56" w:rsidRDefault="00002D56" w:rsidP="00002D56">
      <w:pPr>
        <w:tabs>
          <w:tab w:val="left" w:pos="142"/>
          <w:tab w:val="left" w:pos="284"/>
        </w:tabs>
        <w:spacing w:after="0" w:line="240" w:lineRule="auto"/>
        <w:rPr>
          <w:rFonts w:ascii="Times New Roman" w:eastAsia="Times New Roman" w:hAnsi="Times New Roman" w:cs="Times New Roman"/>
          <w:bCs/>
          <w:sz w:val="24"/>
          <w:szCs w:val="20"/>
          <w:lang w:eastAsia="ru-RU"/>
        </w:rPr>
      </w:pPr>
    </w:p>
    <w:p w14:paraId="7578F854" w14:textId="77777777" w:rsidR="00002D56" w:rsidRPr="00002D56" w:rsidRDefault="00002D56" w:rsidP="00002D56">
      <w:pPr>
        <w:tabs>
          <w:tab w:val="left" w:pos="142"/>
          <w:tab w:val="left" w:pos="284"/>
        </w:tabs>
        <w:spacing w:after="0" w:line="240" w:lineRule="auto"/>
        <w:rPr>
          <w:rFonts w:ascii="Times New Roman" w:eastAsia="Times New Roman" w:hAnsi="Times New Roman" w:cs="Times New Roman"/>
          <w:bCs/>
          <w:sz w:val="24"/>
          <w:szCs w:val="20"/>
          <w:lang w:eastAsia="ru-RU"/>
        </w:rPr>
      </w:pPr>
      <w:r w:rsidRPr="00002D56">
        <w:rPr>
          <w:rFonts w:ascii="Times New Roman" w:eastAsia="Times New Roman" w:hAnsi="Times New Roman" w:cs="Times New Roman"/>
          <w:bCs/>
          <w:sz w:val="24"/>
          <w:szCs w:val="20"/>
          <w:lang w:eastAsia="ru-RU"/>
        </w:rPr>
        <w:t>Адрес проведения мероприятия: _______________________________________________</w:t>
      </w:r>
    </w:p>
    <w:p w14:paraId="3CDBA92C"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002D56">
        <w:rPr>
          <w:rFonts w:ascii="Times New Roman" w:eastAsia="Times New Roman" w:hAnsi="Times New Roman" w:cs="Times New Roman"/>
          <w:bCs/>
          <w:sz w:val="24"/>
          <w:szCs w:val="20"/>
          <w:lang w:eastAsia="ru-RU"/>
        </w:rPr>
        <w:t>____________________________________________________________________________</w:t>
      </w:r>
    </w:p>
    <w:p w14:paraId="51F5E429"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002D56">
        <w:rPr>
          <w:rFonts w:ascii="Times New Roman" w:eastAsia="Times New Roman" w:hAnsi="Times New Roman" w:cs="Times New Roman"/>
          <w:bCs/>
          <w:sz w:val="20"/>
          <w:szCs w:val="20"/>
          <w:lang w:eastAsia="ru-RU"/>
        </w:rPr>
        <w:t xml:space="preserve">                                              _______________                                 ______________________</w:t>
      </w:r>
    </w:p>
    <w:p w14:paraId="613ED74D"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18"/>
          <w:szCs w:val="18"/>
          <w:lang w:eastAsia="ru-RU"/>
        </w:rPr>
      </w:pPr>
      <w:r w:rsidRPr="00002D56">
        <w:rPr>
          <w:rFonts w:ascii="Times New Roman" w:eastAsia="Times New Roman" w:hAnsi="Times New Roman" w:cs="Times New Roman"/>
          <w:bCs/>
          <w:sz w:val="18"/>
          <w:szCs w:val="18"/>
          <w:lang w:eastAsia="ru-RU"/>
        </w:rPr>
        <w:t xml:space="preserve">                                          (</w:t>
      </w:r>
      <w:proofErr w:type="gramStart"/>
      <w:r w:rsidRPr="00002D56">
        <w:rPr>
          <w:rFonts w:ascii="Times New Roman" w:eastAsia="Times New Roman" w:hAnsi="Times New Roman" w:cs="Times New Roman"/>
          <w:bCs/>
          <w:sz w:val="18"/>
          <w:szCs w:val="18"/>
          <w:lang w:eastAsia="ru-RU"/>
        </w:rPr>
        <w:t xml:space="preserve">подпись)   </w:t>
      </w:r>
      <w:proofErr w:type="gramEnd"/>
      <w:r w:rsidRPr="00002D56">
        <w:rPr>
          <w:rFonts w:ascii="Times New Roman" w:eastAsia="Times New Roman" w:hAnsi="Times New Roman" w:cs="Times New Roman"/>
          <w:bCs/>
          <w:sz w:val="18"/>
          <w:szCs w:val="18"/>
          <w:lang w:eastAsia="ru-RU"/>
        </w:rPr>
        <w:t xml:space="preserve">                                                   </w:t>
      </w:r>
      <w:proofErr w:type="gramStart"/>
      <w:r w:rsidRPr="00002D56">
        <w:rPr>
          <w:rFonts w:ascii="Times New Roman" w:eastAsia="Times New Roman" w:hAnsi="Times New Roman" w:cs="Times New Roman"/>
          <w:bCs/>
          <w:sz w:val="18"/>
          <w:szCs w:val="18"/>
          <w:lang w:eastAsia="ru-RU"/>
        </w:rPr>
        <w:t xml:space="preserve">   (</w:t>
      </w:r>
      <w:proofErr w:type="gramEnd"/>
      <w:r w:rsidRPr="00002D56">
        <w:rPr>
          <w:rFonts w:ascii="Times New Roman" w:eastAsia="Times New Roman" w:hAnsi="Times New Roman" w:cs="Times New Roman"/>
          <w:bCs/>
          <w:sz w:val="18"/>
          <w:szCs w:val="18"/>
          <w:lang w:eastAsia="ru-RU"/>
        </w:rPr>
        <w:t xml:space="preserve">расшифровка)                    </w:t>
      </w:r>
    </w:p>
    <w:p w14:paraId="42D6A014"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18"/>
          <w:szCs w:val="18"/>
          <w:lang w:eastAsia="ru-RU"/>
        </w:rPr>
      </w:pPr>
    </w:p>
    <w:p w14:paraId="3EC809D0"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1B2D55A5"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353B4FB1"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3F6D0E58"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55CC2607"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13DBAF24"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6DDAAE53"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95E9378"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3C4C6365"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598DFCD2"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3728EA0B"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37A77519"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2E441667"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051C2A7D"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2496B250"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444363AE"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6853E206"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512FBE2"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4560908"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23A56288"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1AC1C12B"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161C4639"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55BEA3A4"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0D98A77E"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345E493E"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6B3BCD1A"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bCs/>
          <w:sz w:val="24"/>
          <w:szCs w:val="24"/>
          <w:lang w:eastAsia="ru-RU"/>
        </w:rPr>
      </w:pPr>
    </w:p>
    <w:p w14:paraId="703840E6"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bCs/>
          <w:sz w:val="24"/>
          <w:szCs w:val="24"/>
          <w:lang w:eastAsia="ru-RU"/>
        </w:rPr>
      </w:pPr>
    </w:p>
    <w:p w14:paraId="391EAB78"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bCs/>
          <w:sz w:val="24"/>
          <w:szCs w:val="24"/>
          <w:lang w:eastAsia="ru-RU"/>
        </w:rPr>
      </w:pPr>
      <w:proofErr w:type="gramStart"/>
      <w:r w:rsidRPr="00002D56">
        <w:rPr>
          <w:rFonts w:ascii="Times New Roman" w:eastAsia="Times New Roman" w:hAnsi="Times New Roman" w:cs="Times New Roman"/>
          <w:bCs/>
          <w:sz w:val="24"/>
          <w:szCs w:val="24"/>
          <w:lang w:eastAsia="ru-RU"/>
        </w:rPr>
        <w:t>Форма  №</w:t>
      </w:r>
      <w:proofErr w:type="gramEnd"/>
      <w:r w:rsidRPr="00002D56">
        <w:rPr>
          <w:rFonts w:ascii="Times New Roman" w:eastAsia="Times New Roman" w:hAnsi="Times New Roman" w:cs="Times New Roman"/>
          <w:bCs/>
          <w:sz w:val="24"/>
          <w:szCs w:val="24"/>
          <w:lang w:eastAsia="ru-RU"/>
        </w:rPr>
        <w:t xml:space="preserve"> 3 </w:t>
      </w:r>
    </w:p>
    <w:p w14:paraId="68A4F46E"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002D56" w:rsidRPr="00002D56" w14:paraId="6BD9B9C4" w14:textId="77777777" w:rsidTr="005843FE">
        <w:tc>
          <w:tcPr>
            <w:tcW w:w="3685" w:type="dxa"/>
            <w:vMerge w:val="restart"/>
            <w:tcBorders>
              <w:top w:val="none" w:sz="4" w:space="0" w:color="000000"/>
              <w:left w:val="none" w:sz="4" w:space="0" w:color="000000"/>
              <w:bottom w:val="none" w:sz="4" w:space="0" w:color="000000"/>
              <w:right w:val="none" w:sz="4" w:space="0" w:color="000000"/>
            </w:tcBorders>
          </w:tcPr>
          <w:p w14:paraId="1B421800"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6610" w:type="dxa"/>
            <w:gridSpan w:val="3"/>
            <w:tcBorders>
              <w:top w:val="none" w:sz="4" w:space="0" w:color="000000"/>
              <w:left w:val="none" w:sz="4" w:space="0" w:color="000000"/>
              <w:bottom w:val="single" w:sz="4" w:space="0" w:color="auto"/>
              <w:right w:val="none" w:sz="4" w:space="0" w:color="000000"/>
            </w:tcBorders>
          </w:tcPr>
          <w:p w14:paraId="519F6B07"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5C36F6F4"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1AB88652"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one" w:sz="4" w:space="0" w:color="000000"/>
              <w:bottom w:val="none" w:sz="4" w:space="0" w:color="000000"/>
              <w:right w:val="none" w:sz="4" w:space="0" w:color="000000"/>
            </w:tcBorders>
          </w:tcPr>
          <w:p w14:paraId="3405C3D8"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(Ф.И.О. физического лица и адрес проживания/наименование организации и ИНН)</w:t>
            </w:r>
          </w:p>
        </w:tc>
      </w:tr>
      <w:tr w:rsidR="00002D56" w:rsidRPr="00002D56" w14:paraId="49716E3E"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43ACE567"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none" w:sz="4" w:space="0" w:color="000000"/>
              <w:left w:val="none" w:sz="4" w:space="0" w:color="000000"/>
              <w:bottom w:val="single" w:sz="4" w:space="0" w:color="auto"/>
              <w:right w:val="none" w:sz="4" w:space="0" w:color="000000"/>
            </w:tcBorders>
          </w:tcPr>
          <w:p w14:paraId="5AE9766F"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1056C4C4"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1F9F2C46"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one" w:sz="4" w:space="0" w:color="000000"/>
              <w:bottom w:val="none" w:sz="4" w:space="0" w:color="000000"/>
              <w:right w:val="none" w:sz="4" w:space="0" w:color="000000"/>
            </w:tcBorders>
          </w:tcPr>
          <w:p w14:paraId="3872348D"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(Ф.И.О. представителя заявителя и реквизиты доверенности)</w:t>
            </w:r>
          </w:p>
        </w:tc>
      </w:tr>
      <w:tr w:rsidR="00002D56" w:rsidRPr="00002D56" w14:paraId="1AB21FE5"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6BC747E0"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none" w:sz="4" w:space="0" w:color="000000"/>
              <w:left w:val="none" w:sz="4" w:space="0" w:color="000000"/>
              <w:bottom w:val="none" w:sz="4" w:space="0" w:color="000000"/>
              <w:right w:val="none" w:sz="4" w:space="0" w:color="000000"/>
            </w:tcBorders>
          </w:tcPr>
          <w:p w14:paraId="571D50D0"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4200FB00"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3E7E4FFC"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one" w:sz="4" w:space="0" w:color="000000"/>
              <w:bottom w:val="none" w:sz="4" w:space="0" w:color="000000"/>
              <w:right w:val="none" w:sz="4" w:space="0" w:color="000000"/>
            </w:tcBorders>
          </w:tcPr>
          <w:p w14:paraId="0ECF4E71"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Контактная информация:</w:t>
            </w:r>
          </w:p>
        </w:tc>
      </w:tr>
      <w:tr w:rsidR="00002D56" w:rsidRPr="00002D56" w14:paraId="3E394917"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3AAA0073"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707" w:type="dxa"/>
            <w:tcBorders>
              <w:top w:val="none" w:sz="4" w:space="0" w:color="000000"/>
              <w:left w:val="none" w:sz="4" w:space="0" w:color="000000"/>
              <w:bottom w:val="none" w:sz="4" w:space="0" w:color="000000"/>
              <w:right w:val="none" w:sz="4" w:space="0" w:color="000000"/>
            </w:tcBorders>
          </w:tcPr>
          <w:p w14:paraId="26E00043"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Тел.</w:t>
            </w:r>
          </w:p>
        </w:tc>
        <w:tc>
          <w:tcPr>
            <w:tcW w:w="5903" w:type="dxa"/>
            <w:gridSpan w:val="2"/>
            <w:tcBorders>
              <w:top w:val="none" w:sz="4" w:space="0" w:color="000000"/>
              <w:left w:val="none" w:sz="4" w:space="0" w:color="000000"/>
              <w:bottom w:val="single" w:sz="4" w:space="0" w:color="auto"/>
              <w:right w:val="none" w:sz="4" w:space="0" w:color="000000"/>
            </w:tcBorders>
          </w:tcPr>
          <w:p w14:paraId="7A76E4ED"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264198BB"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36B5CDE6"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1234" w:type="dxa"/>
            <w:gridSpan w:val="2"/>
            <w:tcBorders>
              <w:top w:val="none" w:sz="4" w:space="0" w:color="000000"/>
              <w:left w:val="none" w:sz="4" w:space="0" w:color="000000"/>
              <w:bottom w:val="none" w:sz="4" w:space="0" w:color="000000"/>
              <w:right w:val="none" w:sz="4" w:space="0" w:color="000000"/>
            </w:tcBorders>
          </w:tcPr>
          <w:p w14:paraId="77A8C286"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roofErr w:type="spellStart"/>
            <w:proofErr w:type="gramStart"/>
            <w:r w:rsidRPr="00002D56">
              <w:rPr>
                <w:rFonts w:ascii="Times New Roman" w:eastAsia="Times New Roman" w:hAnsi="Times New Roman" w:cs="Times New Roman"/>
                <w:lang w:eastAsia="ru-RU"/>
              </w:rPr>
              <w:t>Эл.почта</w:t>
            </w:r>
            <w:proofErr w:type="spellEnd"/>
            <w:proofErr w:type="gramEnd"/>
          </w:p>
        </w:tc>
        <w:tc>
          <w:tcPr>
            <w:tcW w:w="5376" w:type="dxa"/>
            <w:tcBorders>
              <w:top w:val="single" w:sz="4" w:space="0" w:color="auto"/>
              <w:left w:val="none" w:sz="4" w:space="0" w:color="000000"/>
              <w:bottom w:val="single" w:sz="4" w:space="0" w:color="auto"/>
              <w:right w:val="none" w:sz="4" w:space="0" w:color="000000"/>
            </w:tcBorders>
          </w:tcPr>
          <w:p w14:paraId="203B83F2"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bl>
    <w:p w14:paraId="3D8D1227"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876"/>
        <w:gridCol w:w="1765"/>
        <w:gridCol w:w="15"/>
      </w:tblGrid>
      <w:tr w:rsidR="00002D56" w:rsidRPr="00002D56" w14:paraId="2D57E343" w14:textId="77777777" w:rsidTr="005843FE">
        <w:tc>
          <w:tcPr>
            <w:tcW w:w="10310" w:type="dxa"/>
            <w:gridSpan w:val="10"/>
            <w:tcBorders>
              <w:top w:val="none" w:sz="4" w:space="0" w:color="000000"/>
              <w:left w:val="none" w:sz="4" w:space="0" w:color="000000"/>
              <w:bottom w:val="none" w:sz="4" w:space="0" w:color="000000"/>
              <w:right w:val="none" w:sz="4" w:space="0" w:color="000000"/>
            </w:tcBorders>
          </w:tcPr>
          <w:p w14:paraId="67FE424D"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bookmarkStart w:id="9" w:name="P708"/>
            <w:bookmarkEnd w:id="9"/>
            <w:r w:rsidRPr="00002D56">
              <w:rPr>
                <w:rFonts w:ascii="Times New Roman" w:eastAsia="Times New Roman" w:hAnsi="Times New Roman" w:cs="Times New Roman"/>
                <w:lang w:eastAsia="ru-RU"/>
              </w:rPr>
              <w:t>РЕШЕНИЕ</w:t>
            </w:r>
          </w:p>
          <w:p w14:paraId="20425F8A"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об отказе в приеме заявления и документов, необходимых для предоставления муниципальной услуги</w:t>
            </w:r>
          </w:p>
        </w:tc>
      </w:tr>
      <w:tr w:rsidR="00002D56" w:rsidRPr="00002D56" w14:paraId="2F0EC554" w14:textId="77777777" w:rsidTr="005843FE">
        <w:tc>
          <w:tcPr>
            <w:tcW w:w="10310" w:type="dxa"/>
            <w:gridSpan w:val="10"/>
            <w:tcBorders>
              <w:top w:val="none" w:sz="4" w:space="0" w:color="000000"/>
              <w:left w:val="none" w:sz="4" w:space="0" w:color="000000"/>
              <w:bottom w:val="none" w:sz="4" w:space="0" w:color="000000"/>
              <w:right w:val="none" w:sz="4" w:space="0" w:color="000000"/>
            </w:tcBorders>
          </w:tcPr>
          <w:p w14:paraId="1FB648AD"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0C41916B" w14:textId="77777777" w:rsidTr="005843FE">
        <w:tc>
          <w:tcPr>
            <w:tcW w:w="10310" w:type="dxa"/>
            <w:gridSpan w:val="10"/>
            <w:tcBorders>
              <w:top w:val="none" w:sz="4" w:space="0" w:color="000000"/>
              <w:left w:val="none" w:sz="4" w:space="0" w:color="000000"/>
              <w:bottom w:val="none" w:sz="4" w:space="0" w:color="000000"/>
              <w:right w:val="none" w:sz="4" w:space="0" w:color="000000"/>
            </w:tcBorders>
          </w:tcPr>
          <w:p w14:paraId="64B4EEFF" w14:textId="77777777" w:rsidR="00002D56" w:rsidRPr="00002D56" w:rsidRDefault="00002D56" w:rsidP="00002D56">
            <w:pPr>
              <w:widowControl w:val="0"/>
              <w:spacing w:after="0" w:line="240" w:lineRule="auto"/>
              <w:ind w:firstLine="283"/>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Настоящим подтверждается, что при приеме документов, необходимых для предоставления муниципальной услуги</w:t>
            </w:r>
          </w:p>
        </w:tc>
      </w:tr>
      <w:tr w:rsidR="00002D56" w:rsidRPr="00002D56" w14:paraId="3497E996" w14:textId="77777777" w:rsidTr="005843FE">
        <w:tc>
          <w:tcPr>
            <w:tcW w:w="8530" w:type="dxa"/>
            <w:gridSpan w:val="8"/>
            <w:tcBorders>
              <w:top w:val="none" w:sz="4" w:space="0" w:color="000000"/>
              <w:left w:val="none" w:sz="4" w:space="0" w:color="000000"/>
              <w:bottom w:val="single" w:sz="4" w:space="0" w:color="auto"/>
              <w:right w:val="none" w:sz="4" w:space="0" w:color="000000"/>
            </w:tcBorders>
          </w:tcPr>
          <w:p w14:paraId="4A74751C"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c>
          <w:tcPr>
            <w:tcW w:w="1780" w:type="dxa"/>
            <w:gridSpan w:val="2"/>
            <w:tcBorders>
              <w:top w:val="none" w:sz="4" w:space="0" w:color="000000"/>
              <w:left w:val="none" w:sz="4" w:space="0" w:color="000000"/>
              <w:bottom w:val="none" w:sz="4" w:space="0" w:color="000000"/>
              <w:right w:val="none" w:sz="4" w:space="0" w:color="000000"/>
            </w:tcBorders>
          </w:tcPr>
          <w:p w14:paraId="70BD98B2"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30591A98" w14:textId="77777777" w:rsidTr="005843FE">
        <w:tc>
          <w:tcPr>
            <w:tcW w:w="8530" w:type="dxa"/>
            <w:gridSpan w:val="8"/>
            <w:tcBorders>
              <w:top w:val="single" w:sz="4" w:space="0" w:color="auto"/>
              <w:left w:val="none" w:sz="4" w:space="0" w:color="000000"/>
              <w:bottom w:val="none" w:sz="4" w:space="0" w:color="000000"/>
              <w:right w:val="none" w:sz="4" w:space="0" w:color="000000"/>
            </w:tcBorders>
          </w:tcPr>
          <w:p w14:paraId="42E90253"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(наименование муниципальной услуги в соответствии</w:t>
            </w:r>
          </w:p>
          <w:p w14:paraId="000AF409"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r w:rsidRPr="00002D56">
              <w:rPr>
                <w:rFonts w:ascii="Times New Roman" w:eastAsia="Times New Roman" w:hAnsi="Times New Roman" w:cs="Times New Roman"/>
                <w:sz w:val="18"/>
                <w:szCs w:val="18"/>
                <w:lang w:eastAsia="ru-RU"/>
              </w:rPr>
              <w:t>с административным регламентом)</w:t>
            </w:r>
          </w:p>
        </w:tc>
        <w:tc>
          <w:tcPr>
            <w:tcW w:w="1780" w:type="dxa"/>
            <w:gridSpan w:val="2"/>
            <w:tcBorders>
              <w:top w:val="none" w:sz="4" w:space="0" w:color="000000"/>
              <w:left w:val="none" w:sz="4" w:space="0" w:color="000000"/>
              <w:bottom w:val="none" w:sz="4" w:space="0" w:color="000000"/>
              <w:right w:val="none" w:sz="4" w:space="0" w:color="000000"/>
            </w:tcBorders>
          </w:tcPr>
          <w:p w14:paraId="3F40B47E"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64E5B9EE" w14:textId="77777777" w:rsidTr="005843FE">
        <w:tc>
          <w:tcPr>
            <w:tcW w:w="10310" w:type="dxa"/>
            <w:gridSpan w:val="10"/>
            <w:tcBorders>
              <w:top w:val="none" w:sz="4" w:space="0" w:color="000000"/>
              <w:left w:val="none" w:sz="4" w:space="0" w:color="000000"/>
              <w:bottom w:val="none" w:sz="4" w:space="0" w:color="000000"/>
              <w:right w:val="none" w:sz="4" w:space="0" w:color="000000"/>
            </w:tcBorders>
          </w:tcPr>
          <w:p w14:paraId="655E1202"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были выявлены следующие основания для отказа в приеме документов:</w:t>
            </w:r>
          </w:p>
        </w:tc>
      </w:tr>
      <w:tr w:rsidR="00002D56" w:rsidRPr="00002D56" w14:paraId="0B17F00F" w14:textId="77777777" w:rsidTr="005843FE">
        <w:tc>
          <w:tcPr>
            <w:tcW w:w="10310" w:type="dxa"/>
            <w:gridSpan w:val="10"/>
            <w:tcBorders>
              <w:top w:val="none" w:sz="4" w:space="0" w:color="000000"/>
              <w:left w:val="none" w:sz="4" w:space="0" w:color="000000"/>
              <w:bottom w:val="single" w:sz="4" w:space="0" w:color="auto"/>
              <w:right w:val="none" w:sz="4" w:space="0" w:color="000000"/>
            </w:tcBorders>
          </w:tcPr>
          <w:p w14:paraId="5C1ACC2E"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190CF534" w14:textId="77777777" w:rsidTr="005843FE">
        <w:tblPrEx>
          <w:tblBorders>
            <w:insideH w:val="single" w:sz="4" w:space="0" w:color="auto"/>
          </w:tblBorders>
        </w:tblPrEx>
        <w:tc>
          <w:tcPr>
            <w:tcW w:w="10310" w:type="dxa"/>
            <w:gridSpan w:val="10"/>
            <w:tcBorders>
              <w:top w:val="single" w:sz="4" w:space="0" w:color="auto"/>
              <w:left w:val="none" w:sz="4" w:space="0" w:color="000000"/>
              <w:bottom w:val="single" w:sz="4" w:space="0" w:color="auto"/>
              <w:right w:val="none" w:sz="4" w:space="0" w:color="000000"/>
            </w:tcBorders>
          </w:tcPr>
          <w:p w14:paraId="30611FC7"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062DE9B7" w14:textId="77777777" w:rsidTr="005843FE">
        <w:tc>
          <w:tcPr>
            <w:tcW w:w="10310" w:type="dxa"/>
            <w:gridSpan w:val="10"/>
            <w:tcBorders>
              <w:top w:val="single" w:sz="4" w:space="0" w:color="auto"/>
              <w:left w:val="none" w:sz="4" w:space="0" w:color="000000"/>
              <w:bottom w:val="none" w:sz="4" w:space="0" w:color="000000"/>
              <w:right w:val="none" w:sz="4" w:space="0" w:color="000000"/>
            </w:tcBorders>
          </w:tcPr>
          <w:p w14:paraId="2127928D"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 xml:space="preserve">(указываются основания для отказа в приеме документов, предусмотренные </w:t>
            </w:r>
            <w:hyperlink w:anchor="P266" w:tooltip="#P266" w:history="1">
              <w:r w:rsidRPr="00002D56">
                <w:rPr>
                  <w:rFonts w:ascii="Times New Roman" w:eastAsia="Times New Roman" w:hAnsi="Times New Roman" w:cs="Times New Roman"/>
                  <w:sz w:val="18"/>
                  <w:szCs w:val="18"/>
                  <w:lang w:eastAsia="ru-RU"/>
                </w:rPr>
                <w:t>пунктом 2.9</w:t>
              </w:r>
            </w:hyperlink>
            <w:r w:rsidRPr="00002D56">
              <w:rPr>
                <w:rFonts w:ascii="Times New Roman" w:eastAsia="Times New Roman" w:hAnsi="Times New Roman" w:cs="Times New Roman"/>
                <w:sz w:val="18"/>
                <w:szCs w:val="18"/>
                <w:lang w:eastAsia="ru-RU"/>
              </w:rPr>
              <w:t xml:space="preserve"> административного регламента)</w:t>
            </w:r>
          </w:p>
        </w:tc>
      </w:tr>
      <w:tr w:rsidR="00002D56" w:rsidRPr="00002D56" w14:paraId="063E5C59" w14:textId="77777777" w:rsidTr="005843FE">
        <w:tc>
          <w:tcPr>
            <w:tcW w:w="10310" w:type="dxa"/>
            <w:gridSpan w:val="10"/>
            <w:tcBorders>
              <w:top w:val="none" w:sz="4" w:space="0" w:color="000000"/>
              <w:left w:val="none" w:sz="4" w:space="0" w:color="000000"/>
              <w:bottom w:val="none" w:sz="4" w:space="0" w:color="000000"/>
              <w:right w:val="none" w:sz="4" w:space="0" w:color="000000"/>
            </w:tcBorders>
          </w:tcPr>
          <w:p w14:paraId="2A6BD7B1" w14:textId="77777777" w:rsidR="00002D56" w:rsidRPr="00002D56" w:rsidRDefault="00002D56" w:rsidP="00002D56">
            <w:pPr>
              <w:widowControl w:val="0"/>
              <w:spacing w:after="0" w:line="240" w:lineRule="auto"/>
              <w:ind w:firstLine="283"/>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002D56" w:rsidRPr="00002D56" w14:paraId="669CCF13" w14:textId="77777777" w:rsidTr="005843FE">
        <w:tc>
          <w:tcPr>
            <w:tcW w:w="10310" w:type="dxa"/>
            <w:gridSpan w:val="10"/>
            <w:tcBorders>
              <w:top w:val="none" w:sz="4" w:space="0" w:color="000000"/>
              <w:left w:val="none" w:sz="4" w:space="0" w:color="000000"/>
              <w:bottom w:val="none" w:sz="4" w:space="0" w:color="000000"/>
              <w:right w:val="none" w:sz="4" w:space="0" w:color="000000"/>
            </w:tcBorders>
          </w:tcPr>
          <w:p w14:paraId="21697AE8" w14:textId="77777777" w:rsidR="00002D56" w:rsidRPr="00002D56" w:rsidRDefault="00002D56" w:rsidP="00002D56">
            <w:pPr>
              <w:widowControl w:val="0"/>
              <w:spacing w:after="0" w:line="240" w:lineRule="auto"/>
              <w:ind w:firstLine="283"/>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Для получения муниципальной услуги заявителю необходимо представить следующие документы:</w:t>
            </w:r>
          </w:p>
        </w:tc>
      </w:tr>
      <w:tr w:rsidR="00002D56" w:rsidRPr="00002D56" w14:paraId="0F288E6F" w14:textId="77777777" w:rsidTr="005843FE">
        <w:tc>
          <w:tcPr>
            <w:tcW w:w="10310" w:type="dxa"/>
            <w:gridSpan w:val="10"/>
            <w:tcBorders>
              <w:top w:val="none" w:sz="4" w:space="0" w:color="000000"/>
              <w:left w:val="none" w:sz="4" w:space="0" w:color="000000"/>
              <w:bottom w:val="single" w:sz="4" w:space="0" w:color="auto"/>
              <w:right w:val="none" w:sz="4" w:space="0" w:color="000000"/>
            </w:tcBorders>
          </w:tcPr>
          <w:p w14:paraId="28C0FFF8"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1B5DCF48" w14:textId="77777777" w:rsidTr="005843FE">
        <w:tblPrEx>
          <w:tblBorders>
            <w:insideH w:val="single" w:sz="4" w:space="0" w:color="auto"/>
          </w:tblBorders>
        </w:tblPrEx>
        <w:trPr>
          <w:trHeight w:val="115"/>
        </w:trPr>
        <w:tc>
          <w:tcPr>
            <w:tcW w:w="10310" w:type="dxa"/>
            <w:gridSpan w:val="10"/>
            <w:tcBorders>
              <w:top w:val="single" w:sz="4" w:space="0" w:color="auto"/>
              <w:left w:val="none" w:sz="4" w:space="0" w:color="000000"/>
              <w:bottom w:val="single" w:sz="4" w:space="0" w:color="auto"/>
              <w:right w:val="none" w:sz="4" w:space="0" w:color="000000"/>
            </w:tcBorders>
          </w:tcPr>
          <w:p w14:paraId="21ECFACA"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219BA729" w14:textId="77777777" w:rsidTr="005843FE">
        <w:tblPrEx>
          <w:tblBorders>
            <w:insideH w:val="single" w:sz="4" w:space="0" w:color="auto"/>
          </w:tblBorders>
        </w:tblPrEx>
        <w:tc>
          <w:tcPr>
            <w:tcW w:w="10310" w:type="dxa"/>
            <w:gridSpan w:val="10"/>
            <w:tcBorders>
              <w:top w:val="single" w:sz="4" w:space="0" w:color="auto"/>
              <w:left w:val="none" w:sz="4" w:space="0" w:color="000000"/>
              <w:bottom w:val="none" w:sz="4" w:space="0" w:color="000000"/>
              <w:right w:val="none" w:sz="4" w:space="0" w:color="000000"/>
            </w:tcBorders>
          </w:tcPr>
          <w:p w14:paraId="78E5C3F6"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(указывается перечень документов в случае, если основанием для отказа является представление неполного комплекта документов)</w:t>
            </w:r>
          </w:p>
        </w:tc>
      </w:tr>
      <w:tr w:rsidR="00002D56" w:rsidRPr="00002D56" w14:paraId="5D6563B2" w14:textId="77777777" w:rsidTr="005843FE">
        <w:tblPrEx>
          <w:tblBorders>
            <w:insideH w:val="single" w:sz="4" w:space="0" w:color="auto"/>
          </w:tblBorders>
        </w:tblPrEx>
        <w:trPr>
          <w:gridAfter w:val="1"/>
          <w:wAfter w:w="15" w:type="dxa"/>
        </w:trPr>
        <w:tc>
          <w:tcPr>
            <w:tcW w:w="3118" w:type="dxa"/>
            <w:gridSpan w:val="3"/>
            <w:tcBorders>
              <w:top w:val="none" w:sz="4" w:space="0" w:color="000000"/>
              <w:left w:val="none" w:sz="4" w:space="0" w:color="000000"/>
              <w:right w:val="none" w:sz="4" w:space="0" w:color="000000"/>
            </w:tcBorders>
          </w:tcPr>
          <w:p w14:paraId="6B688DDC"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1701" w:type="dxa"/>
            <w:tcBorders>
              <w:top w:val="none" w:sz="4" w:space="0" w:color="000000"/>
              <w:left w:val="none" w:sz="4" w:space="0" w:color="000000"/>
              <w:right w:val="none" w:sz="4" w:space="0" w:color="000000"/>
            </w:tcBorders>
          </w:tcPr>
          <w:p w14:paraId="25171314"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c>
          <w:tcPr>
            <w:tcW w:w="2835" w:type="dxa"/>
            <w:gridSpan w:val="3"/>
            <w:tcBorders>
              <w:top w:val="none" w:sz="4" w:space="0" w:color="000000"/>
              <w:left w:val="none" w:sz="4" w:space="0" w:color="000000"/>
              <w:right w:val="none" w:sz="4" w:space="0" w:color="000000"/>
            </w:tcBorders>
          </w:tcPr>
          <w:p w14:paraId="0143BE4F"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2641" w:type="dxa"/>
            <w:gridSpan w:val="2"/>
            <w:tcBorders>
              <w:top w:val="none" w:sz="4" w:space="0" w:color="000000"/>
              <w:left w:val="none" w:sz="4" w:space="0" w:color="000000"/>
              <w:right w:val="none" w:sz="4" w:space="0" w:color="000000"/>
            </w:tcBorders>
          </w:tcPr>
          <w:p w14:paraId="1EE8A096"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r>
      <w:tr w:rsidR="00002D56" w:rsidRPr="00002D56" w14:paraId="6B9A0981" w14:textId="77777777" w:rsidTr="005843FE">
        <w:tblPrEx>
          <w:tblBorders>
            <w:insideH w:val="none" w:sz="4" w:space="0" w:color="000000"/>
          </w:tblBorders>
        </w:tblPrEx>
        <w:trPr>
          <w:gridAfter w:val="1"/>
          <w:wAfter w:w="15" w:type="dxa"/>
        </w:trPr>
        <w:tc>
          <w:tcPr>
            <w:tcW w:w="3118" w:type="dxa"/>
            <w:gridSpan w:val="3"/>
            <w:tcBorders>
              <w:left w:val="none" w:sz="4" w:space="0" w:color="000000"/>
              <w:bottom w:val="none" w:sz="4" w:space="0" w:color="000000"/>
              <w:right w:val="none" w:sz="4" w:space="0" w:color="000000"/>
            </w:tcBorders>
          </w:tcPr>
          <w:p w14:paraId="15AE9AC4"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(должностное лицо (специалист МФЦ)</w:t>
            </w:r>
          </w:p>
        </w:tc>
        <w:tc>
          <w:tcPr>
            <w:tcW w:w="1701" w:type="dxa"/>
            <w:tcBorders>
              <w:left w:val="none" w:sz="4" w:space="0" w:color="000000"/>
              <w:bottom w:val="none" w:sz="4" w:space="0" w:color="000000"/>
              <w:right w:val="none" w:sz="4" w:space="0" w:color="000000"/>
            </w:tcBorders>
          </w:tcPr>
          <w:p w14:paraId="66740CFE"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(подпись)</w:t>
            </w:r>
          </w:p>
        </w:tc>
        <w:tc>
          <w:tcPr>
            <w:tcW w:w="2835" w:type="dxa"/>
            <w:gridSpan w:val="3"/>
            <w:tcBorders>
              <w:left w:val="none" w:sz="4" w:space="0" w:color="000000"/>
              <w:bottom w:val="none" w:sz="4" w:space="0" w:color="000000"/>
              <w:right w:val="none" w:sz="4" w:space="0" w:color="000000"/>
            </w:tcBorders>
          </w:tcPr>
          <w:p w14:paraId="0D236A88"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(инициалы, фамилия)</w:t>
            </w:r>
          </w:p>
        </w:tc>
        <w:tc>
          <w:tcPr>
            <w:tcW w:w="2641" w:type="dxa"/>
            <w:gridSpan w:val="2"/>
            <w:tcBorders>
              <w:left w:val="none" w:sz="4" w:space="0" w:color="000000"/>
              <w:bottom w:val="none" w:sz="4" w:space="0" w:color="000000"/>
              <w:right w:val="none" w:sz="4" w:space="0" w:color="000000"/>
            </w:tcBorders>
          </w:tcPr>
          <w:p w14:paraId="22BA995B"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(дата)</w:t>
            </w:r>
          </w:p>
        </w:tc>
      </w:tr>
      <w:tr w:rsidR="00002D56" w:rsidRPr="00002D56" w14:paraId="2ACF14DB" w14:textId="77777777" w:rsidTr="005843FE">
        <w:tblPrEx>
          <w:tblBorders>
            <w:insideH w:val="none" w:sz="4" w:space="0" w:color="000000"/>
          </w:tblBorders>
        </w:tblPrEx>
        <w:trPr>
          <w:gridAfter w:val="1"/>
          <w:wAfter w:w="15" w:type="dxa"/>
        </w:trPr>
        <w:tc>
          <w:tcPr>
            <w:tcW w:w="10295" w:type="dxa"/>
            <w:gridSpan w:val="9"/>
            <w:tcBorders>
              <w:top w:val="none" w:sz="4" w:space="0" w:color="000000"/>
              <w:left w:val="none" w:sz="4" w:space="0" w:color="000000"/>
              <w:bottom w:val="none" w:sz="4" w:space="0" w:color="000000"/>
              <w:right w:val="none" w:sz="4" w:space="0" w:color="000000"/>
            </w:tcBorders>
          </w:tcPr>
          <w:p w14:paraId="0F6B84B7"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М.П.</w:t>
            </w:r>
          </w:p>
        </w:tc>
      </w:tr>
      <w:tr w:rsidR="00002D56" w:rsidRPr="00002D56" w14:paraId="2C3F0FED" w14:textId="77777777" w:rsidTr="005843FE">
        <w:trPr>
          <w:gridAfter w:val="1"/>
          <w:wAfter w:w="15" w:type="dxa"/>
        </w:trPr>
        <w:tc>
          <w:tcPr>
            <w:tcW w:w="10295" w:type="dxa"/>
            <w:gridSpan w:val="9"/>
            <w:tcBorders>
              <w:top w:val="none" w:sz="4" w:space="0" w:color="000000"/>
              <w:left w:val="none" w:sz="4" w:space="0" w:color="000000"/>
              <w:bottom w:val="none" w:sz="4" w:space="0" w:color="000000"/>
              <w:right w:val="none" w:sz="4" w:space="0" w:color="000000"/>
            </w:tcBorders>
          </w:tcPr>
          <w:p w14:paraId="655FEE1F"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Подпись заявителя, подтверждающая получение решения об отказе в приеме документов</w:t>
            </w:r>
          </w:p>
        </w:tc>
      </w:tr>
      <w:tr w:rsidR="00002D56" w:rsidRPr="00002D56" w14:paraId="52A4CF14" w14:textId="77777777" w:rsidTr="005843FE">
        <w:trPr>
          <w:gridAfter w:val="1"/>
          <w:wAfter w:w="15" w:type="dxa"/>
        </w:trPr>
        <w:tc>
          <w:tcPr>
            <w:tcW w:w="1984" w:type="dxa"/>
            <w:tcBorders>
              <w:top w:val="none" w:sz="4" w:space="0" w:color="000000"/>
              <w:left w:val="none" w:sz="4" w:space="0" w:color="000000"/>
              <w:bottom w:val="single" w:sz="4" w:space="0" w:color="auto"/>
              <w:right w:val="none" w:sz="4" w:space="0" w:color="000000"/>
            </w:tcBorders>
          </w:tcPr>
          <w:p w14:paraId="0A52C9D2"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340" w:type="dxa"/>
            <w:tcBorders>
              <w:top w:val="none" w:sz="4" w:space="0" w:color="000000"/>
              <w:left w:val="none" w:sz="4" w:space="0" w:color="000000"/>
              <w:bottom w:val="none" w:sz="4" w:space="0" w:color="000000"/>
              <w:right w:val="none" w:sz="4" w:space="0" w:color="000000"/>
            </w:tcBorders>
          </w:tcPr>
          <w:p w14:paraId="25154526"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4422" w:type="dxa"/>
            <w:gridSpan w:val="3"/>
            <w:tcBorders>
              <w:top w:val="none" w:sz="4" w:space="0" w:color="000000"/>
              <w:left w:val="none" w:sz="4" w:space="0" w:color="000000"/>
              <w:bottom w:val="single" w:sz="4" w:space="0" w:color="auto"/>
              <w:right w:val="none" w:sz="4" w:space="0" w:color="000000"/>
            </w:tcBorders>
          </w:tcPr>
          <w:p w14:paraId="3C0A7DB3"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340" w:type="dxa"/>
            <w:tcBorders>
              <w:top w:val="none" w:sz="4" w:space="0" w:color="000000"/>
              <w:left w:val="none" w:sz="4" w:space="0" w:color="000000"/>
              <w:bottom w:val="none" w:sz="4" w:space="0" w:color="000000"/>
              <w:right w:val="none" w:sz="4" w:space="0" w:color="000000"/>
            </w:tcBorders>
          </w:tcPr>
          <w:p w14:paraId="79850D06"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3209" w:type="dxa"/>
            <w:gridSpan w:val="3"/>
            <w:tcBorders>
              <w:top w:val="none" w:sz="4" w:space="0" w:color="000000"/>
              <w:left w:val="none" w:sz="4" w:space="0" w:color="000000"/>
              <w:bottom w:val="single" w:sz="4" w:space="0" w:color="auto"/>
              <w:right w:val="none" w:sz="4" w:space="0" w:color="000000"/>
            </w:tcBorders>
          </w:tcPr>
          <w:p w14:paraId="00518696"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r>
      <w:tr w:rsidR="00002D56" w:rsidRPr="00002D56" w14:paraId="5F314F9D" w14:textId="77777777" w:rsidTr="005843FE">
        <w:trPr>
          <w:gridAfter w:val="1"/>
          <w:wAfter w:w="15" w:type="dxa"/>
        </w:trPr>
        <w:tc>
          <w:tcPr>
            <w:tcW w:w="1984" w:type="dxa"/>
            <w:tcBorders>
              <w:top w:val="single" w:sz="4" w:space="0" w:color="auto"/>
              <w:left w:val="none" w:sz="4" w:space="0" w:color="000000"/>
              <w:bottom w:val="none" w:sz="4" w:space="0" w:color="000000"/>
              <w:right w:val="none" w:sz="4" w:space="0" w:color="000000"/>
            </w:tcBorders>
          </w:tcPr>
          <w:p w14:paraId="17A92104"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r w:rsidRPr="00002D56">
              <w:rPr>
                <w:rFonts w:ascii="Times New Roman" w:eastAsia="Times New Roman" w:hAnsi="Times New Roman" w:cs="Times New Roman"/>
                <w:lang w:eastAsia="ru-RU"/>
              </w:rPr>
              <w:lastRenderedPageBreak/>
              <w:t>(подпись)</w:t>
            </w:r>
          </w:p>
        </w:tc>
        <w:tc>
          <w:tcPr>
            <w:tcW w:w="340" w:type="dxa"/>
            <w:tcBorders>
              <w:top w:val="none" w:sz="4" w:space="0" w:color="000000"/>
              <w:left w:val="none" w:sz="4" w:space="0" w:color="000000"/>
              <w:bottom w:val="none" w:sz="4" w:space="0" w:color="000000"/>
              <w:right w:val="none" w:sz="4" w:space="0" w:color="000000"/>
            </w:tcBorders>
          </w:tcPr>
          <w:p w14:paraId="4E6443C9"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4422" w:type="dxa"/>
            <w:gridSpan w:val="3"/>
            <w:tcBorders>
              <w:top w:val="single" w:sz="4" w:space="0" w:color="auto"/>
              <w:left w:val="none" w:sz="4" w:space="0" w:color="000000"/>
              <w:bottom w:val="none" w:sz="4" w:space="0" w:color="000000"/>
              <w:right w:val="none" w:sz="4" w:space="0" w:color="000000"/>
            </w:tcBorders>
          </w:tcPr>
          <w:p w14:paraId="77894BBC"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(Ф.И.О. заявителя/представителя заявителя)</w:t>
            </w:r>
          </w:p>
        </w:tc>
        <w:tc>
          <w:tcPr>
            <w:tcW w:w="340" w:type="dxa"/>
            <w:tcBorders>
              <w:top w:val="none" w:sz="4" w:space="0" w:color="000000"/>
              <w:left w:val="none" w:sz="4" w:space="0" w:color="000000"/>
              <w:bottom w:val="none" w:sz="4" w:space="0" w:color="000000"/>
              <w:right w:val="none" w:sz="4" w:space="0" w:color="000000"/>
            </w:tcBorders>
          </w:tcPr>
          <w:p w14:paraId="692B63B4"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3209" w:type="dxa"/>
            <w:gridSpan w:val="3"/>
            <w:tcBorders>
              <w:top w:val="single" w:sz="4" w:space="0" w:color="auto"/>
              <w:left w:val="none" w:sz="4" w:space="0" w:color="000000"/>
              <w:bottom w:val="none" w:sz="4" w:space="0" w:color="000000"/>
              <w:right w:val="none" w:sz="4" w:space="0" w:color="000000"/>
            </w:tcBorders>
          </w:tcPr>
          <w:p w14:paraId="409CECB2"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(дата)</w:t>
            </w:r>
          </w:p>
        </w:tc>
      </w:tr>
    </w:tbl>
    <w:p w14:paraId="01C829E8" w14:textId="77777777" w:rsidR="00002D56" w:rsidRPr="00002D56" w:rsidRDefault="00002D56" w:rsidP="00002D56">
      <w:pPr>
        <w:widowControl w:val="0"/>
        <w:spacing w:after="0" w:line="240" w:lineRule="auto"/>
        <w:ind w:firstLine="540"/>
        <w:jc w:val="both"/>
        <w:rPr>
          <w:rFonts w:ascii="Times New Roman" w:eastAsia="Times New Roman" w:hAnsi="Times New Roman" w:cs="Times New Roman"/>
          <w:sz w:val="24"/>
          <w:szCs w:val="24"/>
          <w:lang w:eastAsia="ru-RU"/>
        </w:rPr>
      </w:pPr>
    </w:p>
    <w:p w14:paraId="76FC6406"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B96239B"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9E0D197" w14:textId="77777777" w:rsidR="00002D56" w:rsidRPr="00002D56" w:rsidRDefault="00002D56" w:rsidP="00002D56">
      <w:pPr>
        <w:tabs>
          <w:tab w:val="left" w:pos="142"/>
          <w:tab w:val="left" w:pos="284"/>
        </w:tabs>
        <w:spacing w:after="0" w:line="240" w:lineRule="auto"/>
        <w:jc w:val="right"/>
        <w:rPr>
          <w:rFonts w:ascii="Times New Roman" w:eastAsia="Times New Roman" w:hAnsi="Times New Roman" w:cs="Times New Roman"/>
          <w:sz w:val="24"/>
          <w:szCs w:val="24"/>
          <w:lang w:eastAsia="ru-RU"/>
        </w:rPr>
      </w:pPr>
      <w:proofErr w:type="gramStart"/>
      <w:r w:rsidRPr="00002D56">
        <w:rPr>
          <w:rFonts w:ascii="Times New Roman" w:eastAsia="Times New Roman" w:hAnsi="Times New Roman" w:cs="Times New Roman"/>
          <w:bCs/>
          <w:sz w:val="24"/>
          <w:szCs w:val="24"/>
          <w:lang w:eastAsia="ru-RU"/>
        </w:rPr>
        <w:t>Форма  №</w:t>
      </w:r>
      <w:proofErr w:type="gramEnd"/>
      <w:r w:rsidRPr="00002D56">
        <w:rPr>
          <w:rFonts w:ascii="Times New Roman" w:eastAsia="Times New Roman" w:hAnsi="Times New Roman" w:cs="Times New Roman"/>
          <w:bCs/>
          <w:sz w:val="24"/>
          <w:szCs w:val="24"/>
          <w:lang w:eastAsia="ru-RU"/>
        </w:rPr>
        <w:t xml:space="preserve"> 4 </w:t>
      </w:r>
    </w:p>
    <w:p w14:paraId="20D5775B" w14:textId="77777777" w:rsidR="00002D56" w:rsidRPr="00002D56" w:rsidRDefault="00002D56" w:rsidP="00002D5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002D56" w:rsidRPr="00002D56" w14:paraId="345ECC75" w14:textId="77777777" w:rsidTr="005843FE">
        <w:tc>
          <w:tcPr>
            <w:tcW w:w="3685" w:type="dxa"/>
            <w:vMerge w:val="restart"/>
            <w:tcBorders>
              <w:top w:val="none" w:sz="4" w:space="0" w:color="000000"/>
              <w:left w:val="none" w:sz="4" w:space="0" w:color="000000"/>
              <w:bottom w:val="none" w:sz="4" w:space="0" w:color="000000"/>
              <w:right w:val="none" w:sz="4" w:space="0" w:color="000000"/>
            </w:tcBorders>
          </w:tcPr>
          <w:p w14:paraId="3850AE4F"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6610" w:type="dxa"/>
            <w:gridSpan w:val="3"/>
            <w:tcBorders>
              <w:top w:val="none" w:sz="4" w:space="0" w:color="000000"/>
              <w:left w:val="none" w:sz="4" w:space="0" w:color="000000"/>
              <w:bottom w:val="single" w:sz="4" w:space="0" w:color="auto"/>
              <w:right w:val="none" w:sz="4" w:space="0" w:color="000000"/>
            </w:tcBorders>
          </w:tcPr>
          <w:p w14:paraId="0A3BD4C9"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7855A8E8"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33D66924"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one" w:sz="4" w:space="0" w:color="000000"/>
              <w:bottom w:val="none" w:sz="4" w:space="0" w:color="000000"/>
              <w:right w:val="none" w:sz="4" w:space="0" w:color="000000"/>
            </w:tcBorders>
          </w:tcPr>
          <w:p w14:paraId="438C4C3D"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(Ф.И.О. физического лица и адрес проживания/наименование организации и ИНН)</w:t>
            </w:r>
          </w:p>
        </w:tc>
      </w:tr>
      <w:tr w:rsidR="00002D56" w:rsidRPr="00002D56" w14:paraId="0E7E75D3"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093DC9F1"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none" w:sz="4" w:space="0" w:color="000000"/>
              <w:left w:val="none" w:sz="4" w:space="0" w:color="000000"/>
              <w:bottom w:val="single" w:sz="4" w:space="0" w:color="auto"/>
              <w:right w:val="none" w:sz="4" w:space="0" w:color="000000"/>
            </w:tcBorders>
          </w:tcPr>
          <w:p w14:paraId="2278C731"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2F11485A"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247ADD05"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one" w:sz="4" w:space="0" w:color="000000"/>
              <w:bottom w:val="none" w:sz="4" w:space="0" w:color="000000"/>
              <w:right w:val="none" w:sz="4" w:space="0" w:color="000000"/>
            </w:tcBorders>
          </w:tcPr>
          <w:p w14:paraId="187DD998"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(Ф.И.О. представителя заявителя и реквизиты доверенности)</w:t>
            </w:r>
          </w:p>
        </w:tc>
      </w:tr>
      <w:tr w:rsidR="00002D56" w:rsidRPr="00002D56" w14:paraId="0C462636"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45117E03"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none" w:sz="4" w:space="0" w:color="000000"/>
              <w:left w:val="none" w:sz="4" w:space="0" w:color="000000"/>
              <w:bottom w:val="none" w:sz="4" w:space="0" w:color="000000"/>
              <w:right w:val="none" w:sz="4" w:space="0" w:color="000000"/>
            </w:tcBorders>
          </w:tcPr>
          <w:p w14:paraId="4B1C0059"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76CCE17D"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7A348ADA"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one" w:sz="4" w:space="0" w:color="000000"/>
              <w:bottom w:val="none" w:sz="4" w:space="0" w:color="000000"/>
              <w:right w:val="none" w:sz="4" w:space="0" w:color="000000"/>
            </w:tcBorders>
          </w:tcPr>
          <w:p w14:paraId="4CBFD7F6"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Контактная информация:</w:t>
            </w:r>
          </w:p>
        </w:tc>
      </w:tr>
      <w:tr w:rsidR="00002D56" w:rsidRPr="00002D56" w14:paraId="03F7B207"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2CF3728B"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707" w:type="dxa"/>
            <w:tcBorders>
              <w:top w:val="none" w:sz="4" w:space="0" w:color="000000"/>
              <w:left w:val="none" w:sz="4" w:space="0" w:color="000000"/>
              <w:bottom w:val="none" w:sz="4" w:space="0" w:color="000000"/>
              <w:right w:val="none" w:sz="4" w:space="0" w:color="000000"/>
            </w:tcBorders>
          </w:tcPr>
          <w:p w14:paraId="127E1B56"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Тел.</w:t>
            </w:r>
          </w:p>
        </w:tc>
        <w:tc>
          <w:tcPr>
            <w:tcW w:w="5903" w:type="dxa"/>
            <w:gridSpan w:val="2"/>
            <w:tcBorders>
              <w:top w:val="none" w:sz="4" w:space="0" w:color="000000"/>
              <w:left w:val="none" w:sz="4" w:space="0" w:color="000000"/>
              <w:bottom w:val="single" w:sz="4" w:space="0" w:color="auto"/>
              <w:right w:val="none" w:sz="4" w:space="0" w:color="000000"/>
            </w:tcBorders>
          </w:tcPr>
          <w:p w14:paraId="0AEB67BF"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55D54ED2" w14:textId="77777777" w:rsidTr="005843FE">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14:paraId="50756D64" w14:textId="77777777" w:rsidR="00002D56" w:rsidRPr="00002D56" w:rsidRDefault="00002D56" w:rsidP="00002D56">
            <w:pPr>
              <w:spacing w:after="1" w:line="0" w:lineRule="atLeast"/>
              <w:rPr>
                <w:rFonts w:ascii="Times New Roman" w:eastAsia="Times New Roman" w:hAnsi="Times New Roman" w:cs="Times New Roman"/>
                <w:lang w:eastAsia="ru-RU"/>
              </w:rPr>
            </w:pPr>
          </w:p>
        </w:tc>
        <w:tc>
          <w:tcPr>
            <w:tcW w:w="1234" w:type="dxa"/>
            <w:gridSpan w:val="2"/>
            <w:tcBorders>
              <w:top w:val="none" w:sz="4" w:space="0" w:color="000000"/>
              <w:left w:val="none" w:sz="4" w:space="0" w:color="000000"/>
              <w:bottom w:val="none" w:sz="4" w:space="0" w:color="000000"/>
              <w:right w:val="none" w:sz="4" w:space="0" w:color="000000"/>
            </w:tcBorders>
          </w:tcPr>
          <w:p w14:paraId="43F26DAB"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Эл. почта</w:t>
            </w:r>
          </w:p>
        </w:tc>
        <w:tc>
          <w:tcPr>
            <w:tcW w:w="5376" w:type="dxa"/>
            <w:tcBorders>
              <w:top w:val="single" w:sz="4" w:space="0" w:color="auto"/>
              <w:left w:val="none" w:sz="4" w:space="0" w:color="000000"/>
              <w:bottom w:val="single" w:sz="4" w:space="0" w:color="auto"/>
              <w:right w:val="none" w:sz="4" w:space="0" w:color="000000"/>
            </w:tcBorders>
          </w:tcPr>
          <w:p w14:paraId="466618E1"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bl>
    <w:p w14:paraId="733DBB62"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876"/>
        <w:gridCol w:w="1765"/>
        <w:gridCol w:w="15"/>
      </w:tblGrid>
      <w:tr w:rsidR="00002D56" w:rsidRPr="00002D56" w14:paraId="308DB03A" w14:textId="77777777" w:rsidTr="005843FE">
        <w:tc>
          <w:tcPr>
            <w:tcW w:w="10310" w:type="dxa"/>
            <w:gridSpan w:val="6"/>
            <w:tcBorders>
              <w:top w:val="none" w:sz="4" w:space="0" w:color="000000"/>
              <w:left w:val="none" w:sz="4" w:space="0" w:color="000000"/>
              <w:bottom w:val="none" w:sz="4" w:space="0" w:color="000000"/>
              <w:right w:val="none" w:sz="4" w:space="0" w:color="000000"/>
            </w:tcBorders>
          </w:tcPr>
          <w:p w14:paraId="224A8A6D"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РЕШЕНИЕ</w:t>
            </w:r>
          </w:p>
          <w:p w14:paraId="20AD39C3"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об отказе в предоставлении муниципальной услуги</w:t>
            </w:r>
          </w:p>
        </w:tc>
      </w:tr>
      <w:tr w:rsidR="00002D56" w:rsidRPr="00002D56" w14:paraId="2E4C52B7" w14:textId="77777777" w:rsidTr="005843FE">
        <w:tc>
          <w:tcPr>
            <w:tcW w:w="10310" w:type="dxa"/>
            <w:gridSpan w:val="6"/>
            <w:tcBorders>
              <w:top w:val="none" w:sz="4" w:space="0" w:color="000000"/>
              <w:left w:val="none" w:sz="4" w:space="0" w:color="000000"/>
              <w:bottom w:val="none" w:sz="4" w:space="0" w:color="000000"/>
              <w:right w:val="none" w:sz="4" w:space="0" w:color="000000"/>
            </w:tcBorders>
          </w:tcPr>
          <w:p w14:paraId="46AE785D"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507DCB60" w14:textId="77777777" w:rsidTr="005843FE">
        <w:tc>
          <w:tcPr>
            <w:tcW w:w="10310" w:type="dxa"/>
            <w:gridSpan w:val="6"/>
            <w:tcBorders>
              <w:top w:val="none" w:sz="4" w:space="0" w:color="000000"/>
              <w:left w:val="none" w:sz="4" w:space="0" w:color="000000"/>
              <w:bottom w:val="none" w:sz="4" w:space="0" w:color="000000"/>
              <w:right w:val="none" w:sz="4" w:space="0" w:color="000000"/>
            </w:tcBorders>
          </w:tcPr>
          <w:p w14:paraId="410E0288" w14:textId="77777777" w:rsidR="00002D56" w:rsidRPr="00002D56" w:rsidRDefault="00002D56" w:rsidP="00002D56">
            <w:pPr>
              <w:spacing w:after="0" w:line="240" w:lineRule="auto"/>
              <w:jc w:val="both"/>
              <w:rPr>
                <w:rFonts w:ascii="Times New Roman" w:eastAsia="Calibri" w:hAnsi="Times New Roman" w:cs="Times New Roman"/>
              </w:rPr>
            </w:pPr>
            <w:r w:rsidRPr="00002D56">
              <w:rPr>
                <w:rFonts w:ascii="Times New Roman" w:eastAsia="Calibri" w:hAnsi="Times New Roman" w:cs="Times New Roman"/>
              </w:rPr>
              <w:t>По результатам рассмотрения заявления по муниципальной услуге</w:t>
            </w:r>
          </w:p>
          <w:p w14:paraId="51840342" w14:textId="77777777" w:rsidR="00002D56" w:rsidRPr="00002D56" w:rsidRDefault="00002D56" w:rsidP="00002D56">
            <w:pPr>
              <w:widowControl w:val="0"/>
              <w:spacing w:after="0" w:line="240" w:lineRule="auto"/>
              <w:ind w:firstLine="283"/>
              <w:jc w:val="both"/>
              <w:rPr>
                <w:rFonts w:ascii="Times New Roman" w:eastAsia="Times New Roman" w:hAnsi="Times New Roman" w:cs="Times New Roman"/>
                <w:lang w:eastAsia="ru-RU"/>
              </w:rPr>
            </w:pPr>
          </w:p>
        </w:tc>
      </w:tr>
      <w:tr w:rsidR="00002D56" w:rsidRPr="00002D56" w14:paraId="4B993222" w14:textId="77777777" w:rsidTr="005843FE">
        <w:tc>
          <w:tcPr>
            <w:tcW w:w="8530" w:type="dxa"/>
            <w:gridSpan w:val="4"/>
            <w:tcBorders>
              <w:top w:val="none" w:sz="4" w:space="0" w:color="000000"/>
              <w:left w:val="none" w:sz="4" w:space="0" w:color="000000"/>
              <w:bottom w:val="single" w:sz="4" w:space="0" w:color="auto"/>
              <w:right w:val="none" w:sz="4" w:space="0" w:color="000000"/>
            </w:tcBorders>
          </w:tcPr>
          <w:p w14:paraId="04EFF7E6"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c>
          <w:tcPr>
            <w:tcW w:w="1780" w:type="dxa"/>
            <w:gridSpan w:val="2"/>
            <w:tcBorders>
              <w:top w:val="none" w:sz="4" w:space="0" w:color="000000"/>
              <w:left w:val="none" w:sz="4" w:space="0" w:color="000000"/>
              <w:bottom w:val="none" w:sz="4" w:space="0" w:color="000000"/>
              <w:right w:val="none" w:sz="4" w:space="0" w:color="000000"/>
            </w:tcBorders>
          </w:tcPr>
          <w:p w14:paraId="0505D3C0"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38B8053D" w14:textId="77777777" w:rsidTr="005843FE">
        <w:tc>
          <w:tcPr>
            <w:tcW w:w="8530" w:type="dxa"/>
            <w:gridSpan w:val="4"/>
            <w:tcBorders>
              <w:top w:val="single" w:sz="4" w:space="0" w:color="auto"/>
              <w:left w:val="none" w:sz="4" w:space="0" w:color="000000"/>
              <w:bottom w:val="none" w:sz="4" w:space="0" w:color="000000"/>
              <w:right w:val="none" w:sz="4" w:space="0" w:color="000000"/>
            </w:tcBorders>
          </w:tcPr>
          <w:p w14:paraId="4F2523D5"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(наименование муниципальной услуги в соответствии</w:t>
            </w:r>
          </w:p>
          <w:p w14:paraId="5EDC8848"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r w:rsidRPr="00002D56">
              <w:rPr>
                <w:rFonts w:ascii="Times New Roman" w:eastAsia="Times New Roman" w:hAnsi="Times New Roman" w:cs="Times New Roman"/>
                <w:sz w:val="18"/>
                <w:szCs w:val="18"/>
                <w:lang w:eastAsia="ru-RU"/>
              </w:rPr>
              <w:t>с административным регламентом)</w:t>
            </w:r>
          </w:p>
        </w:tc>
        <w:tc>
          <w:tcPr>
            <w:tcW w:w="1780" w:type="dxa"/>
            <w:gridSpan w:val="2"/>
            <w:tcBorders>
              <w:top w:val="none" w:sz="4" w:space="0" w:color="000000"/>
              <w:left w:val="none" w:sz="4" w:space="0" w:color="000000"/>
              <w:bottom w:val="none" w:sz="4" w:space="0" w:color="000000"/>
              <w:right w:val="none" w:sz="4" w:space="0" w:color="000000"/>
            </w:tcBorders>
          </w:tcPr>
          <w:p w14:paraId="4D650D32"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5677B2D3" w14:textId="77777777" w:rsidTr="005843FE">
        <w:tc>
          <w:tcPr>
            <w:tcW w:w="10310" w:type="dxa"/>
            <w:gridSpan w:val="6"/>
            <w:tcBorders>
              <w:top w:val="none" w:sz="4" w:space="0" w:color="000000"/>
              <w:left w:val="none" w:sz="4" w:space="0" w:color="000000"/>
              <w:bottom w:val="none" w:sz="4" w:space="0" w:color="000000"/>
              <w:right w:val="none" w:sz="4" w:space="0" w:color="000000"/>
            </w:tcBorders>
          </w:tcPr>
          <w:p w14:paraId="06ADD958"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были выявлены следующие основания для отказа в предоставлении услуги:</w:t>
            </w:r>
          </w:p>
        </w:tc>
      </w:tr>
      <w:tr w:rsidR="00002D56" w:rsidRPr="00002D56" w14:paraId="256D8295" w14:textId="77777777" w:rsidTr="005843FE">
        <w:tc>
          <w:tcPr>
            <w:tcW w:w="10310" w:type="dxa"/>
            <w:gridSpan w:val="6"/>
            <w:tcBorders>
              <w:top w:val="none" w:sz="4" w:space="0" w:color="000000"/>
              <w:left w:val="none" w:sz="4" w:space="0" w:color="000000"/>
              <w:bottom w:val="single" w:sz="4" w:space="0" w:color="auto"/>
              <w:right w:val="none" w:sz="4" w:space="0" w:color="000000"/>
            </w:tcBorders>
          </w:tcPr>
          <w:p w14:paraId="491428C9"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6968A917" w14:textId="77777777" w:rsidTr="005843FE">
        <w:tblPrEx>
          <w:tblBorders>
            <w:insideH w:val="single" w:sz="4" w:space="0" w:color="auto"/>
          </w:tblBorders>
        </w:tblPrEx>
        <w:tc>
          <w:tcPr>
            <w:tcW w:w="10310" w:type="dxa"/>
            <w:gridSpan w:val="6"/>
            <w:tcBorders>
              <w:top w:val="single" w:sz="4" w:space="0" w:color="auto"/>
              <w:left w:val="none" w:sz="4" w:space="0" w:color="000000"/>
              <w:bottom w:val="single" w:sz="4" w:space="0" w:color="auto"/>
              <w:right w:val="none" w:sz="4" w:space="0" w:color="000000"/>
            </w:tcBorders>
          </w:tcPr>
          <w:p w14:paraId="7537669E"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7F865FCA" w14:textId="77777777" w:rsidTr="005843FE">
        <w:tc>
          <w:tcPr>
            <w:tcW w:w="10310" w:type="dxa"/>
            <w:gridSpan w:val="6"/>
            <w:tcBorders>
              <w:top w:val="single" w:sz="4" w:space="0" w:color="auto"/>
              <w:left w:val="none" w:sz="4" w:space="0" w:color="000000"/>
              <w:bottom w:val="none" w:sz="4" w:space="0" w:color="000000"/>
              <w:right w:val="none" w:sz="4" w:space="0" w:color="000000"/>
            </w:tcBorders>
          </w:tcPr>
          <w:p w14:paraId="6F2BD48F"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(указываются основания для отказа в предоставлении услуги)</w:t>
            </w:r>
          </w:p>
        </w:tc>
      </w:tr>
      <w:tr w:rsidR="00002D56" w:rsidRPr="00002D56" w14:paraId="1D66611A" w14:textId="77777777" w:rsidTr="005843FE">
        <w:tc>
          <w:tcPr>
            <w:tcW w:w="10310" w:type="dxa"/>
            <w:gridSpan w:val="6"/>
            <w:tcBorders>
              <w:top w:val="none" w:sz="4" w:space="0" w:color="000000"/>
              <w:left w:val="none" w:sz="4" w:space="0" w:color="000000"/>
              <w:bottom w:val="none" w:sz="4" w:space="0" w:color="000000"/>
              <w:right w:val="none" w:sz="4" w:space="0" w:color="000000"/>
            </w:tcBorders>
          </w:tcPr>
          <w:p w14:paraId="6115D3AC" w14:textId="77777777" w:rsidR="00002D56" w:rsidRPr="00002D56" w:rsidRDefault="00002D56" w:rsidP="00002D56">
            <w:pPr>
              <w:widowControl w:val="0"/>
              <w:spacing w:after="0" w:line="240" w:lineRule="auto"/>
              <w:ind w:firstLine="283"/>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В связи с изложенным принято решение об отказе в предоставлении муниципальной услуги.</w:t>
            </w:r>
          </w:p>
        </w:tc>
      </w:tr>
      <w:tr w:rsidR="00002D56" w:rsidRPr="00002D56" w14:paraId="0B8B3558" w14:textId="77777777" w:rsidTr="005843FE">
        <w:tc>
          <w:tcPr>
            <w:tcW w:w="10310" w:type="dxa"/>
            <w:gridSpan w:val="6"/>
            <w:tcBorders>
              <w:top w:val="none" w:sz="4" w:space="0" w:color="000000"/>
              <w:left w:val="none" w:sz="4" w:space="0" w:color="000000"/>
              <w:bottom w:val="none" w:sz="4" w:space="0" w:color="000000"/>
              <w:right w:val="none" w:sz="4" w:space="0" w:color="000000"/>
            </w:tcBorders>
          </w:tcPr>
          <w:p w14:paraId="7BA7E055" w14:textId="77777777" w:rsidR="00002D56" w:rsidRPr="00002D56" w:rsidRDefault="00002D56" w:rsidP="00002D56">
            <w:pPr>
              <w:spacing w:after="0" w:line="240" w:lineRule="auto"/>
              <w:ind w:firstLine="283"/>
              <w:jc w:val="both"/>
              <w:rPr>
                <w:rFonts w:ascii="Times New Roman" w:eastAsia="Calibri" w:hAnsi="Times New Roman" w:cs="Times New Roman"/>
              </w:rPr>
            </w:pPr>
            <w:r w:rsidRPr="00002D56">
              <w:rPr>
                <w:rFonts w:ascii="Times New Roman" w:eastAsia="Calibri"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14:paraId="72561E6D" w14:textId="77777777" w:rsidR="00002D56" w:rsidRPr="00002D56" w:rsidRDefault="00002D56" w:rsidP="00002D56">
            <w:pPr>
              <w:spacing w:after="0" w:line="240" w:lineRule="auto"/>
              <w:ind w:firstLine="283"/>
              <w:jc w:val="both"/>
              <w:rPr>
                <w:rFonts w:ascii="Times New Roman" w:eastAsia="Calibri" w:hAnsi="Times New Roman" w:cs="Times New Roman"/>
              </w:rPr>
            </w:pPr>
            <w:r w:rsidRPr="00002D56">
              <w:rPr>
                <w:rFonts w:ascii="Times New Roman" w:eastAsia="Calibri"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14:paraId="6CDA3E0C" w14:textId="77777777" w:rsidR="00002D56" w:rsidRPr="00002D56" w:rsidRDefault="00002D56" w:rsidP="00002D56">
            <w:pPr>
              <w:widowControl w:val="0"/>
              <w:spacing w:after="0" w:line="240" w:lineRule="auto"/>
              <w:ind w:firstLine="283"/>
              <w:jc w:val="both"/>
              <w:rPr>
                <w:rFonts w:ascii="Times New Roman" w:eastAsia="Times New Roman" w:hAnsi="Times New Roman" w:cs="Times New Roman"/>
                <w:lang w:eastAsia="ru-RU"/>
              </w:rPr>
            </w:pPr>
          </w:p>
        </w:tc>
      </w:tr>
      <w:tr w:rsidR="00002D56" w:rsidRPr="00002D56" w14:paraId="2C5A3E73" w14:textId="77777777" w:rsidTr="005843FE">
        <w:tc>
          <w:tcPr>
            <w:tcW w:w="10310" w:type="dxa"/>
            <w:gridSpan w:val="6"/>
            <w:tcBorders>
              <w:top w:val="none" w:sz="4" w:space="0" w:color="000000"/>
              <w:left w:val="none" w:sz="4" w:space="0" w:color="000000"/>
              <w:bottom w:val="single" w:sz="4" w:space="0" w:color="auto"/>
              <w:right w:val="none" w:sz="4" w:space="0" w:color="000000"/>
            </w:tcBorders>
          </w:tcPr>
          <w:p w14:paraId="768A227E"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1F8EDC8F" w14:textId="77777777" w:rsidTr="005843FE">
        <w:tblPrEx>
          <w:tblBorders>
            <w:insideH w:val="single" w:sz="4" w:space="0" w:color="auto"/>
          </w:tblBorders>
        </w:tblPrEx>
        <w:trPr>
          <w:trHeight w:val="115"/>
        </w:trPr>
        <w:tc>
          <w:tcPr>
            <w:tcW w:w="10310" w:type="dxa"/>
            <w:gridSpan w:val="6"/>
            <w:tcBorders>
              <w:top w:val="single" w:sz="4" w:space="0" w:color="auto"/>
              <w:left w:val="none" w:sz="4" w:space="0" w:color="000000"/>
              <w:bottom w:val="single" w:sz="4" w:space="0" w:color="auto"/>
              <w:right w:val="none" w:sz="4" w:space="0" w:color="000000"/>
            </w:tcBorders>
          </w:tcPr>
          <w:p w14:paraId="1D1A933A"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r w:rsidR="00002D56" w:rsidRPr="00002D56" w14:paraId="6B1C9EF9" w14:textId="77777777" w:rsidTr="005843FE">
        <w:tblPrEx>
          <w:tblBorders>
            <w:insideH w:val="single" w:sz="4" w:space="0" w:color="auto"/>
          </w:tblBorders>
        </w:tblPrEx>
        <w:tc>
          <w:tcPr>
            <w:tcW w:w="10310" w:type="dxa"/>
            <w:gridSpan w:val="6"/>
            <w:tcBorders>
              <w:top w:val="single" w:sz="4" w:space="0" w:color="auto"/>
              <w:left w:val="none" w:sz="4" w:space="0" w:color="000000"/>
              <w:bottom w:val="none" w:sz="4" w:space="0" w:color="000000"/>
              <w:right w:val="none" w:sz="4" w:space="0" w:color="000000"/>
            </w:tcBorders>
          </w:tcPr>
          <w:p w14:paraId="46B00E2D" w14:textId="77777777" w:rsidR="00002D56" w:rsidRPr="00002D56" w:rsidRDefault="00002D56" w:rsidP="00002D56">
            <w:pPr>
              <w:widowControl w:val="0"/>
              <w:spacing w:after="0" w:line="240" w:lineRule="auto"/>
              <w:rPr>
                <w:rFonts w:ascii="Times New Roman" w:eastAsia="Times New Roman" w:hAnsi="Times New Roman" w:cs="Times New Roman"/>
                <w:sz w:val="18"/>
                <w:szCs w:val="18"/>
                <w:lang w:eastAsia="ru-RU"/>
              </w:rPr>
            </w:pPr>
          </w:p>
        </w:tc>
      </w:tr>
      <w:tr w:rsidR="00002D56" w:rsidRPr="00002D56" w14:paraId="45A9B9A3" w14:textId="77777777" w:rsidTr="005843FE">
        <w:tblPrEx>
          <w:tblBorders>
            <w:insideH w:val="single" w:sz="4" w:space="0" w:color="auto"/>
          </w:tblBorders>
        </w:tblPrEx>
        <w:trPr>
          <w:gridAfter w:val="1"/>
          <w:wAfter w:w="15" w:type="dxa"/>
        </w:trPr>
        <w:tc>
          <w:tcPr>
            <w:tcW w:w="3118" w:type="dxa"/>
            <w:tcBorders>
              <w:top w:val="none" w:sz="4" w:space="0" w:color="000000"/>
              <w:left w:val="none" w:sz="4" w:space="0" w:color="000000"/>
              <w:right w:val="none" w:sz="4" w:space="0" w:color="000000"/>
            </w:tcBorders>
          </w:tcPr>
          <w:p w14:paraId="440BB35D"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1701" w:type="dxa"/>
            <w:tcBorders>
              <w:top w:val="none" w:sz="4" w:space="0" w:color="000000"/>
              <w:left w:val="none" w:sz="4" w:space="0" w:color="000000"/>
              <w:right w:val="none" w:sz="4" w:space="0" w:color="000000"/>
            </w:tcBorders>
          </w:tcPr>
          <w:p w14:paraId="0FECC8D6"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c>
          <w:tcPr>
            <w:tcW w:w="2835" w:type="dxa"/>
            <w:tcBorders>
              <w:top w:val="none" w:sz="4" w:space="0" w:color="000000"/>
              <w:left w:val="none" w:sz="4" w:space="0" w:color="000000"/>
              <w:right w:val="none" w:sz="4" w:space="0" w:color="000000"/>
            </w:tcBorders>
          </w:tcPr>
          <w:p w14:paraId="09E16940"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c>
          <w:tcPr>
            <w:tcW w:w="2641" w:type="dxa"/>
            <w:gridSpan w:val="2"/>
            <w:tcBorders>
              <w:top w:val="none" w:sz="4" w:space="0" w:color="000000"/>
              <w:left w:val="none" w:sz="4" w:space="0" w:color="000000"/>
              <w:right w:val="none" w:sz="4" w:space="0" w:color="000000"/>
            </w:tcBorders>
          </w:tcPr>
          <w:p w14:paraId="278F75DF" w14:textId="77777777" w:rsidR="00002D56" w:rsidRPr="00002D56" w:rsidRDefault="00002D56" w:rsidP="00002D56">
            <w:pPr>
              <w:widowControl w:val="0"/>
              <w:spacing w:after="0" w:line="240" w:lineRule="auto"/>
              <w:jc w:val="center"/>
              <w:rPr>
                <w:rFonts w:ascii="Times New Roman" w:eastAsia="Times New Roman" w:hAnsi="Times New Roman" w:cs="Times New Roman"/>
                <w:lang w:eastAsia="ru-RU"/>
              </w:rPr>
            </w:pPr>
          </w:p>
        </w:tc>
      </w:tr>
      <w:tr w:rsidR="00002D56" w:rsidRPr="00002D56" w14:paraId="43E39E13" w14:textId="77777777" w:rsidTr="005843FE">
        <w:tblPrEx>
          <w:tblBorders>
            <w:insideH w:val="none" w:sz="4" w:space="0" w:color="000000"/>
          </w:tblBorders>
        </w:tblPrEx>
        <w:trPr>
          <w:gridAfter w:val="1"/>
          <w:wAfter w:w="15" w:type="dxa"/>
        </w:trPr>
        <w:tc>
          <w:tcPr>
            <w:tcW w:w="3118" w:type="dxa"/>
            <w:tcBorders>
              <w:left w:val="none" w:sz="4" w:space="0" w:color="000000"/>
              <w:bottom w:val="none" w:sz="4" w:space="0" w:color="000000"/>
              <w:right w:val="none" w:sz="4" w:space="0" w:color="000000"/>
            </w:tcBorders>
          </w:tcPr>
          <w:p w14:paraId="1B4382F3"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(должностное лицо)</w:t>
            </w:r>
          </w:p>
        </w:tc>
        <w:tc>
          <w:tcPr>
            <w:tcW w:w="1701" w:type="dxa"/>
            <w:tcBorders>
              <w:left w:val="none" w:sz="4" w:space="0" w:color="000000"/>
              <w:bottom w:val="none" w:sz="4" w:space="0" w:color="000000"/>
              <w:right w:val="none" w:sz="4" w:space="0" w:color="000000"/>
            </w:tcBorders>
          </w:tcPr>
          <w:p w14:paraId="08036ADD"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(подпись)</w:t>
            </w:r>
          </w:p>
        </w:tc>
        <w:tc>
          <w:tcPr>
            <w:tcW w:w="2835" w:type="dxa"/>
            <w:tcBorders>
              <w:left w:val="none" w:sz="4" w:space="0" w:color="000000"/>
              <w:bottom w:val="none" w:sz="4" w:space="0" w:color="000000"/>
              <w:right w:val="none" w:sz="4" w:space="0" w:color="000000"/>
            </w:tcBorders>
          </w:tcPr>
          <w:p w14:paraId="062757D0"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(инициалы, фамилия)</w:t>
            </w:r>
          </w:p>
        </w:tc>
        <w:tc>
          <w:tcPr>
            <w:tcW w:w="2641" w:type="dxa"/>
            <w:gridSpan w:val="2"/>
            <w:tcBorders>
              <w:left w:val="none" w:sz="4" w:space="0" w:color="000000"/>
              <w:bottom w:val="none" w:sz="4" w:space="0" w:color="000000"/>
              <w:right w:val="none" w:sz="4" w:space="0" w:color="000000"/>
            </w:tcBorders>
          </w:tcPr>
          <w:p w14:paraId="2E606A88" w14:textId="77777777" w:rsidR="00002D56" w:rsidRPr="00002D56" w:rsidRDefault="00002D56" w:rsidP="00002D56">
            <w:pPr>
              <w:widowControl w:val="0"/>
              <w:spacing w:after="0" w:line="240" w:lineRule="auto"/>
              <w:jc w:val="center"/>
              <w:rPr>
                <w:rFonts w:ascii="Times New Roman" w:eastAsia="Times New Roman" w:hAnsi="Times New Roman" w:cs="Times New Roman"/>
                <w:sz w:val="18"/>
                <w:szCs w:val="18"/>
                <w:lang w:eastAsia="ru-RU"/>
              </w:rPr>
            </w:pPr>
            <w:r w:rsidRPr="00002D56">
              <w:rPr>
                <w:rFonts w:ascii="Times New Roman" w:eastAsia="Times New Roman" w:hAnsi="Times New Roman" w:cs="Times New Roman"/>
                <w:sz w:val="18"/>
                <w:szCs w:val="18"/>
                <w:lang w:eastAsia="ru-RU"/>
              </w:rPr>
              <w:t>(дата)</w:t>
            </w:r>
          </w:p>
        </w:tc>
      </w:tr>
      <w:tr w:rsidR="00002D56" w:rsidRPr="00002D56" w14:paraId="00F093D4" w14:textId="77777777" w:rsidTr="005843FE">
        <w:tblPrEx>
          <w:tblBorders>
            <w:insideH w:val="none" w:sz="4" w:space="0" w:color="000000"/>
          </w:tblBorders>
        </w:tblPrEx>
        <w:trPr>
          <w:gridAfter w:val="1"/>
          <w:wAfter w:w="15" w:type="dxa"/>
        </w:trPr>
        <w:tc>
          <w:tcPr>
            <w:tcW w:w="10295" w:type="dxa"/>
            <w:gridSpan w:val="5"/>
            <w:tcBorders>
              <w:top w:val="none" w:sz="4" w:space="0" w:color="000000"/>
              <w:left w:val="none" w:sz="4" w:space="0" w:color="000000"/>
              <w:bottom w:val="none" w:sz="4" w:space="0" w:color="000000"/>
              <w:right w:val="none" w:sz="4" w:space="0" w:color="000000"/>
            </w:tcBorders>
          </w:tcPr>
          <w:p w14:paraId="0E34215D"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r w:rsidRPr="00002D56">
              <w:rPr>
                <w:rFonts w:ascii="Times New Roman" w:eastAsia="Times New Roman" w:hAnsi="Times New Roman" w:cs="Times New Roman"/>
                <w:lang w:eastAsia="ru-RU"/>
              </w:rPr>
              <w:t>М.П.</w:t>
            </w:r>
          </w:p>
        </w:tc>
      </w:tr>
      <w:tr w:rsidR="00002D56" w:rsidRPr="00002D56" w14:paraId="18682EA2" w14:textId="77777777" w:rsidTr="005843FE">
        <w:trPr>
          <w:gridAfter w:val="1"/>
          <w:wAfter w:w="15" w:type="dxa"/>
        </w:trPr>
        <w:tc>
          <w:tcPr>
            <w:tcW w:w="10295" w:type="dxa"/>
            <w:gridSpan w:val="5"/>
            <w:tcBorders>
              <w:top w:val="none" w:sz="4" w:space="0" w:color="000000"/>
              <w:left w:val="none" w:sz="4" w:space="0" w:color="000000"/>
              <w:bottom w:val="none" w:sz="4" w:space="0" w:color="000000"/>
              <w:right w:val="none" w:sz="4" w:space="0" w:color="000000"/>
            </w:tcBorders>
          </w:tcPr>
          <w:p w14:paraId="2863D17B" w14:textId="77777777" w:rsidR="00002D56" w:rsidRPr="00002D56" w:rsidRDefault="00002D56" w:rsidP="00002D56">
            <w:pPr>
              <w:widowControl w:val="0"/>
              <w:spacing w:after="0" w:line="240" w:lineRule="auto"/>
              <w:jc w:val="both"/>
              <w:rPr>
                <w:rFonts w:ascii="Times New Roman" w:eastAsia="Times New Roman" w:hAnsi="Times New Roman" w:cs="Times New Roman"/>
                <w:lang w:eastAsia="ru-RU"/>
              </w:rPr>
            </w:pPr>
          </w:p>
        </w:tc>
      </w:tr>
    </w:tbl>
    <w:p w14:paraId="6FD1BEC0" w14:textId="77777777" w:rsidR="00002D56" w:rsidRPr="00002D56" w:rsidRDefault="00002D56" w:rsidP="00324486">
      <w:pPr>
        <w:widowControl w:val="0"/>
        <w:spacing w:after="0" w:line="240" w:lineRule="auto"/>
        <w:jc w:val="both"/>
        <w:rPr>
          <w:rFonts w:ascii="Times New Roman" w:eastAsia="Times New Roman" w:hAnsi="Times New Roman" w:cs="Times New Roman"/>
          <w:sz w:val="24"/>
          <w:szCs w:val="24"/>
          <w:lang w:eastAsia="ru-RU"/>
        </w:rPr>
      </w:pPr>
    </w:p>
    <w:sectPr w:rsidR="00002D56" w:rsidRPr="00002D56" w:rsidSect="00324486">
      <w:pgSz w:w="11905" w:h="16838"/>
      <w:pgMar w:top="851"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576102"/>
    <w:multiLevelType w:val="hybridMultilevel"/>
    <w:tmpl w:val="C58642FE"/>
    <w:lvl w:ilvl="0" w:tplc="9C3AE386">
      <w:start w:val="1"/>
      <w:numFmt w:val="decimal"/>
      <w:lvlText w:val="%1."/>
      <w:lvlJc w:val="left"/>
      <w:pPr>
        <w:ind w:left="900" w:hanging="360"/>
      </w:pPr>
      <w:rPr>
        <w:rFonts w:hint="default"/>
      </w:rPr>
    </w:lvl>
    <w:lvl w:ilvl="1" w:tplc="10ACE788">
      <w:start w:val="1"/>
      <w:numFmt w:val="lowerLetter"/>
      <w:lvlText w:val="%2."/>
      <w:lvlJc w:val="left"/>
      <w:pPr>
        <w:ind w:left="1620" w:hanging="360"/>
      </w:pPr>
    </w:lvl>
    <w:lvl w:ilvl="2" w:tplc="EE62B9EC">
      <w:start w:val="1"/>
      <w:numFmt w:val="lowerRoman"/>
      <w:lvlText w:val="%3."/>
      <w:lvlJc w:val="right"/>
      <w:pPr>
        <w:ind w:left="2340" w:hanging="180"/>
      </w:pPr>
    </w:lvl>
    <w:lvl w:ilvl="3" w:tplc="41B410D2">
      <w:start w:val="1"/>
      <w:numFmt w:val="decimal"/>
      <w:lvlText w:val="%4."/>
      <w:lvlJc w:val="left"/>
      <w:pPr>
        <w:ind w:left="3060" w:hanging="360"/>
      </w:pPr>
    </w:lvl>
    <w:lvl w:ilvl="4" w:tplc="8DE64CFC">
      <w:start w:val="1"/>
      <w:numFmt w:val="lowerLetter"/>
      <w:lvlText w:val="%5."/>
      <w:lvlJc w:val="left"/>
      <w:pPr>
        <w:ind w:left="3780" w:hanging="360"/>
      </w:pPr>
    </w:lvl>
    <w:lvl w:ilvl="5" w:tplc="DF4E48E2">
      <w:start w:val="1"/>
      <w:numFmt w:val="lowerRoman"/>
      <w:lvlText w:val="%6."/>
      <w:lvlJc w:val="right"/>
      <w:pPr>
        <w:ind w:left="4500" w:hanging="180"/>
      </w:pPr>
    </w:lvl>
    <w:lvl w:ilvl="6" w:tplc="9E8A9A22">
      <w:start w:val="1"/>
      <w:numFmt w:val="decimal"/>
      <w:lvlText w:val="%7."/>
      <w:lvlJc w:val="left"/>
      <w:pPr>
        <w:ind w:left="5220" w:hanging="360"/>
      </w:pPr>
    </w:lvl>
    <w:lvl w:ilvl="7" w:tplc="771AB6C6">
      <w:start w:val="1"/>
      <w:numFmt w:val="lowerLetter"/>
      <w:lvlText w:val="%8."/>
      <w:lvlJc w:val="left"/>
      <w:pPr>
        <w:ind w:left="5940" w:hanging="360"/>
      </w:pPr>
    </w:lvl>
    <w:lvl w:ilvl="8" w:tplc="42144F6A">
      <w:start w:val="1"/>
      <w:numFmt w:val="lowerRoman"/>
      <w:lvlText w:val="%9."/>
      <w:lvlJc w:val="right"/>
      <w:pPr>
        <w:ind w:left="6660" w:hanging="180"/>
      </w:pPr>
    </w:lvl>
  </w:abstractNum>
  <w:abstractNum w:abstractNumId="25"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15:restartNumberingAfterBreak="0">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15:restartNumberingAfterBreak="0">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9"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441997683">
    <w:abstractNumId w:val="42"/>
  </w:num>
  <w:num w:numId="2" w16cid:durableId="361446345">
    <w:abstractNumId w:val="18"/>
  </w:num>
  <w:num w:numId="3" w16cid:durableId="1863548238">
    <w:abstractNumId w:val="21"/>
  </w:num>
  <w:num w:numId="4" w16cid:durableId="1956253170">
    <w:abstractNumId w:val="17"/>
  </w:num>
  <w:num w:numId="5" w16cid:durableId="1879001159">
    <w:abstractNumId w:val="34"/>
  </w:num>
  <w:num w:numId="6" w16cid:durableId="1110590314">
    <w:abstractNumId w:val="14"/>
  </w:num>
  <w:num w:numId="7" w16cid:durableId="1477913363">
    <w:abstractNumId w:val="5"/>
  </w:num>
  <w:num w:numId="8" w16cid:durableId="1893345090">
    <w:abstractNumId w:val="45"/>
  </w:num>
  <w:num w:numId="9" w16cid:durableId="1229343242">
    <w:abstractNumId w:val="4"/>
  </w:num>
  <w:num w:numId="10" w16cid:durableId="1930119494">
    <w:abstractNumId w:val="15"/>
  </w:num>
  <w:num w:numId="11" w16cid:durableId="1605725135">
    <w:abstractNumId w:val="32"/>
  </w:num>
  <w:num w:numId="12" w16cid:durableId="1246302573">
    <w:abstractNumId w:val="7"/>
  </w:num>
  <w:num w:numId="13" w16cid:durableId="544873053">
    <w:abstractNumId w:val="8"/>
  </w:num>
  <w:num w:numId="14" w16cid:durableId="1439791445">
    <w:abstractNumId w:val="47"/>
  </w:num>
  <w:num w:numId="15" w16cid:durableId="1747143800">
    <w:abstractNumId w:val="22"/>
  </w:num>
  <w:num w:numId="16" w16cid:durableId="71705981">
    <w:abstractNumId w:val="30"/>
  </w:num>
  <w:num w:numId="17" w16cid:durableId="346517756">
    <w:abstractNumId w:val="44"/>
  </w:num>
  <w:num w:numId="18" w16cid:durableId="614404872">
    <w:abstractNumId w:val="46"/>
  </w:num>
  <w:num w:numId="19" w16cid:durableId="2021076471">
    <w:abstractNumId w:val="19"/>
  </w:num>
  <w:num w:numId="20" w16cid:durableId="1349216786">
    <w:abstractNumId w:val="36"/>
  </w:num>
  <w:num w:numId="21" w16cid:durableId="1648968495">
    <w:abstractNumId w:val="39"/>
  </w:num>
  <w:num w:numId="22" w16cid:durableId="1478961226">
    <w:abstractNumId w:val="0"/>
  </w:num>
  <w:num w:numId="23" w16cid:durableId="2133328174">
    <w:abstractNumId w:val="31"/>
  </w:num>
  <w:num w:numId="24" w16cid:durableId="2046909163">
    <w:abstractNumId w:val="40"/>
  </w:num>
  <w:num w:numId="25" w16cid:durableId="1156268154">
    <w:abstractNumId w:val="37"/>
  </w:num>
  <w:num w:numId="26" w16cid:durableId="493835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980420">
    <w:abstractNumId w:val="38"/>
  </w:num>
  <w:num w:numId="28" w16cid:durableId="1931768351">
    <w:abstractNumId w:val="10"/>
  </w:num>
  <w:num w:numId="29" w16cid:durableId="1092819821">
    <w:abstractNumId w:val="11"/>
  </w:num>
  <w:num w:numId="30" w16cid:durableId="2096046724">
    <w:abstractNumId w:val="12"/>
  </w:num>
  <w:num w:numId="31" w16cid:durableId="744839694">
    <w:abstractNumId w:val="27"/>
  </w:num>
  <w:num w:numId="32" w16cid:durableId="1918321963">
    <w:abstractNumId w:val="33"/>
  </w:num>
  <w:num w:numId="33" w16cid:durableId="670645008">
    <w:abstractNumId w:val="23"/>
  </w:num>
  <w:num w:numId="34" w16cid:durableId="1019355022">
    <w:abstractNumId w:val="20"/>
  </w:num>
  <w:num w:numId="35" w16cid:durableId="1193304744">
    <w:abstractNumId w:val="3"/>
  </w:num>
  <w:num w:numId="36" w16cid:durableId="1258173256">
    <w:abstractNumId w:val="6"/>
  </w:num>
  <w:num w:numId="37" w16cid:durableId="2440609">
    <w:abstractNumId w:val="29"/>
  </w:num>
  <w:num w:numId="38" w16cid:durableId="122231006">
    <w:abstractNumId w:val="2"/>
  </w:num>
  <w:num w:numId="39" w16cid:durableId="1557664237">
    <w:abstractNumId w:val="28"/>
  </w:num>
  <w:num w:numId="40" w16cid:durableId="740450031">
    <w:abstractNumId w:val="13"/>
  </w:num>
  <w:num w:numId="41" w16cid:durableId="1047341361">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42" w16cid:durableId="21827352">
    <w:abstractNumId w:val="9"/>
  </w:num>
  <w:num w:numId="43" w16cid:durableId="344089758">
    <w:abstractNumId w:val="41"/>
  </w:num>
  <w:num w:numId="44" w16cid:durableId="1514224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1091963">
    <w:abstractNumId w:val="35"/>
  </w:num>
  <w:num w:numId="46" w16cid:durableId="694962256">
    <w:abstractNumId w:val="26"/>
  </w:num>
  <w:num w:numId="47" w16cid:durableId="122306749">
    <w:abstractNumId w:val="43"/>
  </w:num>
  <w:num w:numId="48" w16cid:durableId="101483980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32"/>
    <w:rsid w:val="00002D56"/>
    <w:rsid w:val="00002F72"/>
    <w:rsid w:val="00005FB3"/>
    <w:rsid w:val="00007B23"/>
    <w:rsid w:val="00015EA6"/>
    <w:rsid w:val="00024767"/>
    <w:rsid w:val="000273D5"/>
    <w:rsid w:val="00042448"/>
    <w:rsid w:val="00062788"/>
    <w:rsid w:val="000706CA"/>
    <w:rsid w:val="000713B2"/>
    <w:rsid w:val="00091AC3"/>
    <w:rsid w:val="00097BB9"/>
    <w:rsid w:val="000A20A1"/>
    <w:rsid w:val="000B4B9A"/>
    <w:rsid w:val="000B7BF1"/>
    <w:rsid w:val="000F5284"/>
    <w:rsid w:val="001102EA"/>
    <w:rsid w:val="00111E36"/>
    <w:rsid w:val="001148E9"/>
    <w:rsid w:val="001215E0"/>
    <w:rsid w:val="001217DE"/>
    <w:rsid w:val="00123A7B"/>
    <w:rsid w:val="00123C68"/>
    <w:rsid w:val="00134E31"/>
    <w:rsid w:val="00136EE9"/>
    <w:rsid w:val="001441B0"/>
    <w:rsid w:val="0014777E"/>
    <w:rsid w:val="0015062E"/>
    <w:rsid w:val="00151185"/>
    <w:rsid w:val="00160968"/>
    <w:rsid w:val="00163FD3"/>
    <w:rsid w:val="00170984"/>
    <w:rsid w:val="00172840"/>
    <w:rsid w:val="00177ECF"/>
    <w:rsid w:val="00180544"/>
    <w:rsid w:val="00183A81"/>
    <w:rsid w:val="00184CC3"/>
    <w:rsid w:val="00187DCC"/>
    <w:rsid w:val="001909A2"/>
    <w:rsid w:val="0019510C"/>
    <w:rsid w:val="001A3998"/>
    <w:rsid w:val="001A6369"/>
    <w:rsid w:val="001B55E7"/>
    <w:rsid w:val="001B5F20"/>
    <w:rsid w:val="001C0351"/>
    <w:rsid w:val="001C199D"/>
    <w:rsid w:val="001C719D"/>
    <w:rsid w:val="001D5708"/>
    <w:rsid w:val="001E5167"/>
    <w:rsid w:val="00202533"/>
    <w:rsid w:val="00215BD9"/>
    <w:rsid w:val="00225229"/>
    <w:rsid w:val="0024188C"/>
    <w:rsid w:val="00267C87"/>
    <w:rsid w:val="00271DB4"/>
    <w:rsid w:val="00275E77"/>
    <w:rsid w:val="0028395A"/>
    <w:rsid w:val="0029085A"/>
    <w:rsid w:val="002916AB"/>
    <w:rsid w:val="00295E44"/>
    <w:rsid w:val="002A3567"/>
    <w:rsid w:val="002B78B5"/>
    <w:rsid w:val="002C0B63"/>
    <w:rsid w:val="002C5939"/>
    <w:rsid w:val="002D0F16"/>
    <w:rsid w:val="002D2E07"/>
    <w:rsid w:val="002D44CB"/>
    <w:rsid w:val="002D478D"/>
    <w:rsid w:val="002E6EF9"/>
    <w:rsid w:val="002E7966"/>
    <w:rsid w:val="002F4DB7"/>
    <w:rsid w:val="00324486"/>
    <w:rsid w:val="00327D2F"/>
    <w:rsid w:val="00331F2D"/>
    <w:rsid w:val="00336F42"/>
    <w:rsid w:val="003421A2"/>
    <w:rsid w:val="00355988"/>
    <w:rsid w:val="00360755"/>
    <w:rsid w:val="0036506D"/>
    <w:rsid w:val="00366C5A"/>
    <w:rsid w:val="003678D7"/>
    <w:rsid w:val="00374A2D"/>
    <w:rsid w:val="003842E5"/>
    <w:rsid w:val="003861DF"/>
    <w:rsid w:val="00390EC4"/>
    <w:rsid w:val="00391ECA"/>
    <w:rsid w:val="003A2069"/>
    <w:rsid w:val="003A3CDB"/>
    <w:rsid w:val="003B3F4F"/>
    <w:rsid w:val="003B5D93"/>
    <w:rsid w:val="003C1D1E"/>
    <w:rsid w:val="003D56A0"/>
    <w:rsid w:val="003D5ECD"/>
    <w:rsid w:val="003F6EEA"/>
    <w:rsid w:val="00422B25"/>
    <w:rsid w:val="00426018"/>
    <w:rsid w:val="00426FF0"/>
    <w:rsid w:val="00430EA2"/>
    <w:rsid w:val="004349DE"/>
    <w:rsid w:val="00434C02"/>
    <w:rsid w:val="00435C0F"/>
    <w:rsid w:val="00444ED6"/>
    <w:rsid w:val="004627E8"/>
    <w:rsid w:val="00477177"/>
    <w:rsid w:val="0048095F"/>
    <w:rsid w:val="00494932"/>
    <w:rsid w:val="004D390A"/>
    <w:rsid w:val="004E1082"/>
    <w:rsid w:val="004E1FD3"/>
    <w:rsid w:val="004E64F5"/>
    <w:rsid w:val="004E665E"/>
    <w:rsid w:val="004F2C60"/>
    <w:rsid w:val="004F2D7C"/>
    <w:rsid w:val="00501EA5"/>
    <w:rsid w:val="00503609"/>
    <w:rsid w:val="00513289"/>
    <w:rsid w:val="00513D6C"/>
    <w:rsid w:val="005149D8"/>
    <w:rsid w:val="00516F5C"/>
    <w:rsid w:val="00520D2E"/>
    <w:rsid w:val="00525A20"/>
    <w:rsid w:val="005270CD"/>
    <w:rsid w:val="00534B01"/>
    <w:rsid w:val="00537272"/>
    <w:rsid w:val="00537496"/>
    <w:rsid w:val="005402A6"/>
    <w:rsid w:val="00540F85"/>
    <w:rsid w:val="00541047"/>
    <w:rsid w:val="00541527"/>
    <w:rsid w:val="005445CA"/>
    <w:rsid w:val="00546BE8"/>
    <w:rsid w:val="0055221E"/>
    <w:rsid w:val="005618FD"/>
    <w:rsid w:val="00574149"/>
    <w:rsid w:val="0057504B"/>
    <w:rsid w:val="005846D1"/>
    <w:rsid w:val="005A3378"/>
    <w:rsid w:val="005B1685"/>
    <w:rsid w:val="005B44D5"/>
    <w:rsid w:val="005B473D"/>
    <w:rsid w:val="005B4D0B"/>
    <w:rsid w:val="005D0312"/>
    <w:rsid w:val="005D3D71"/>
    <w:rsid w:val="005E2E5B"/>
    <w:rsid w:val="005E4401"/>
    <w:rsid w:val="005F2E30"/>
    <w:rsid w:val="005F5923"/>
    <w:rsid w:val="005F5FF3"/>
    <w:rsid w:val="00602D42"/>
    <w:rsid w:val="006059C5"/>
    <w:rsid w:val="0061119C"/>
    <w:rsid w:val="00631648"/>
    <w:rsid w:val="00642F08"/>
    <w:rsid w:val="006446BB"/>
    <w:rsid w:val="0065073C"/>
    <w:rsid w:val="00651D46"/>
    <w:rsid w:val="006529B9"/>
    <w:rsid w:val="00664F9E"/>
    <w:rsid w:val="00680F49"/>
    <w:rsid w:val="00693D49"/>
    <w:rsid w:val="006A08CD"/>
    <w:rsid w:val="006B3731"/>
    <w:rsid w:val="006D04D8"/>
    <w:rsid w:val="006D5504"/>
    <w:rsid w:val="006D7AB0"/>
    <w:rsid w:val="00703B55"/>
    <w:rsid w:val="00704004"/>
    <w:rsid w:val="00715FA1"/>
    <w:rsid w:val="007176F2"/>
    <w:rsid w:val="00725288"/>
    <w:rsid w:val="0072761A"/>
    <w:rsid w:val="00731BDA"/>
    <w:rsid w:val="007362C5"/>
    <w:rsid w:val="00740A86"/>
    <w:rsid w:val="00747C83"/>
    <w:rsid w:val="00753B45"/>
    <w:rsid w:val="007643A8"/>
    <w:rsid w:val="00792BC6"/>
    <w:rsid w:val="007A27E5"/>
    <w:rsid w:val="007B1BBD"/>
    <w:rsid w:val="007C26F0"/>
    <w:rsid w:val="007C39ED"/>
    <w:rsid w:val="007C769B"/>
    <w:rsid w:val="007F094D"/>
    <w:rsid w:val="007F0E5D"/>
    <w:rsid w:val="007F3351"/>
    <w:rsid w:val="007F3AAA"/>
    <w:rsid w:val="007F59F1"/>
    <w:rsid w:val="00803088"/>
    <w:rsid w:val="00804598"/>
    <w:rsid w:val="0082147A"/>
    <w:rsid w:val="00827F08"/>
    <w:rsid w:val="008328A0"/>
    <w:rsid w:val="00832E83"/>
    <w:rsid w:val="00835E16"/>
    <w:rsid w:val="00837A7F"/>
    <w:rsid w:val="0084354A"/>
    <w:rsid w:val="00845239"/>
    <w:rsid w:val="008507F9"/>
    <w:rsid w:val="00851BAF"/>
    <w:rsid w:val="00854738"/>
    <w:rsid w:val="00863E2C"/>
    <w:rsid w:val="00865A4B"/>
    <w:rsid w:val="00870325"/>
    <w:rsid w:val="0087104B"/>
    <w:rsid w:val="00876DD9"/>
    <w:rsid w:val="00882848"/>
    <w:rsid w:val="008830F1"/>
    <w:rsid w:val="00896C7F"/>
    <w:rsid w:val="008A0F53"/>
    <w:rsid w:val="008A62A0"/>
    <w:rsid w:val="008C25F7"/>
    <w:rsid w:val="008C629E"/>
    <w:rsid w:val="008D5CE4"/>
    <w:rsid w:val="008D5F27"/>
    <w:rsid w:val="008D6BDB"/>
    <w:rsid w:val="008E1FA0"/>
    <w:rsid w:val="008F2E67"/>
    <w:rsid w:val="009002F6"/>
    <w:rsid w:val="00902EEE"/>
    <w:rsid w:val="00905578"/>
    <w:rsid w:val="00910AF1"/>
    <w:rsid w:val="00921733"/>
    <w:rsid w:val="00925D8B"/>
    <w:rsid w:val="0092618A"/>
    <w:rsid w:val="00942BFF"/>
    <w:rsid w:val="009461F9"/>
    <w:rsid w:val="00953E83"/>
    <w:rsid w:val="0096321B"/>
    <w:rsid w:val="0096427E"/>
    <w:rsid w:val="009715C4"/>
    <w:rsid w:val="0098728F"/>
    <w:rsid w:val="00990A0E"/>
    <w:rsid w:val="00994813"/>
    <w:rsid w:val="00995020"/>
    <w:rsid w:val="00995F82"/>
    <w:rsid w:val="009A4C98"/>
    <w:rsid w:val="009C4E33"/>
    <w:rsid w:val="009D096B"/>
    <w:rsid w:val="009D5EC0"/>
    <w:rsid w:val="009E1751"/>
    <w:rsid w:val="009E217A"/>
    <w:rsid w:val="009E5BBC"/>
    <w:rsid w:val="009F2EC0"/>
    <w:rsid w:val="00A0296F"/>
    <w:rsid w:val="00A1391B"/>
    <w:rsid w:val="00A178A1"/>
    <w:rsid w:val="00A27C6A"/>
    <w:rsid w:val="00A3558A"/>
    <w:rsid w:val="00A5313D"/>
    <w:rsid w:val="00A725D6"/>
    <w:rsid w:val="00A75C4B"/>
    <w:rsid w:val="00A807CA"/>
    <w:rsid w:val="00A86D4C"/>
    <w:rsid w:val="00A906CD"/>
    <w:rsid w:val="00A975E7"/>
    <w:rsid w:val="00A97C30"/>
    <w:rsid w:val="00AA5BD2"/>
    <w:rsid w:val="00AA68E3"/>
    <w:rsid w:val="00AB6A4D"/>
    <w:rsid w:val="00AB73CA"/>
    <w:rsid w:val="00AB778C"/>
    <w:rsid w:val="00AC3B23"/>
    <w:rsid w:val="00AE1742"/>
    <w:rsid w:val="00AE2B70"/>
    <w:rsid w:val="00AE5EA5"/>
    <w:rsid w:val="00B02972"/>
    <w:rsid w:val="00B04D0D"/>
    <w:rsid w:val="00B068FA"/>
    <w:rsid w:val="00B06AF4"/>
    <w:rsid w:val="00B11500"/>
    <w:rsid w:val="00B12EDA"/>
    <w:rsid w:val="00B17BAA"/>
    <w:rsid w:val="00B24E0D"/>
    <w:rsid w:val="00B26D8E"/>
    <w:rsid w:val="00B32BF0"/>
    <w:rsid w:val="00B40CC4"/>
    <w:rsid w:val="00B473DB"/>
    <w:rsid w:val="00B841F0"/>
    <w:rsid w:val="00B84B31"/>
    <w:rsid w:val="00BA1E63"/>
    <w:rsid w:val="00BB3257"/>
    <w:rsid w:val="00BB34BE"/>
    <w:rsid w:val="00BC26EA"/>
    <w:rsid w:val="00BC3A5C"/>
    <w:rsid w:val="00BC3DBF"/>
    <w:rsid w:val="00BD70C4"/>
    <w:rsid w:val="00BD7714"/>
    <w:rsid w:val="00BD77A3"/>
    <w:rsid w:val="00BE3F32"/>
    <w:rsid w:val="00BE5D17"/>
    <w:rsid w:val="00BE6E4C"/>
    <w:rsid w:val="00BF6E7D"/>
    <w:rsid w:val="00C07ED9"/>
    <w:rsid w:val="00C130D2"/>
    <w:rsid w:val="00C175E6"/>
    <w:rsid w:val="00C23E3A"/>
    <w:rsid w:val="00C26564"/>
    <w:rsid w:val="00C40C71"/>
    <w:rsid w:val="00C647E0"/>
    <w:rsid w:val="00C82C87"/>
    <w:rsid w:val="00CC1320"/>
    <w:rsid w:val="00CC152B"/>
    <w:rsid w:val="00CC330F"/>
    <w:rsid w:val="00CD1E85"/>
    <w:rsid w:val="00CE50E4"/>
    <w:rsid w:val="00CE621C"/>
    <w:rsid w:val="00CE7F74"/>
    <w:rsid w:val="00CF3B5C"/>
    <w:rsid w:val="00CF5FAE"/>
    <w:rsid w:val="00D013F7"/>
    <w:rsid w:val="00D16FE1"/>
    <w:rsid w:val="00D2416F"/>
    <w:rsid w:val="00D25CD8"/>
    <w:rsid w:val="00D30B50"/>
    <w:rsid w:val="00D551DE"/>
    <w:rsid w:val="00D554D6"/>
    <w:rsid w:val="00D56AEB"/>
    <w:rsid w:val="00D64105"/>
    <w:rsid w:val="00D6791D"/>
    <w:rsid w:val="00D70B18"/>
    <w:rsid w:val="00D75446"/>
    <w:rsid w:val="00D75F77"/>
    <w:rsid w:val="00D81206"/>
    <w:rsid w:val="00D91287"/>
    <w:rsid w:val="00D94337"/>
    <w:rsid w:val="00DA0F08"/>
    <w:rsid w:val="00DA1D27"/>
    <w:rsid w:val="00DA6EBC"/>
    <w:rsid w:val="00DC3B36"/>
    <w:rsid w:val="00DC4825"/>
    <w:rsid w:val="00DD276D"/>
    <w:rsid w:val="00DE2B99"/>
    <w:rsid w:val="00DE7346"/>
    <w:rsid w:val="00DF13F4"/>
    <w:rsid w:val="00DF3921"/>
    <w:rsid w:val="00DF6E1B"/>
    <w:rsid w:val="00E11511"/>
    <w:rsid w:val="00E1295B"/>
    <w:rsid w:val="00E30733"/>
    <w:rsid w:val="00E339DB"/>
    <w:rsid w:val="00E35CE5"/>
    <w:rsid w:val="00E42F96"/>
    <w:rsid w:val="00E44D60"/>
    <w:rsid w:val="00E46403"/>
    <w:rsid w:val="00E62644"/>
    <w:rsid w:val="00E725E4"/>
    <w:rsid w:val="00E81912"/>
    <w:rsid w:val="00E84F7A"/>
    <w:rsid w:val="00E9005D"/>
    <w:rsid w:val="00EA396D"/>
    <w:rsid w:val="00EB29C0"/>
    <w:rsid w:val="00ED6D44"/>
    <w:rsid w:val="00EE4C0A"/>
    <w:rsid w:val="00EE7510"/>
    <w:rsid w:val="00F02CA0"/>
    <w:rsid w:val="00F123BC"/>
    <w:rsid w:val="00F178C6"/>
    <w:rsid w:val="00F2237D"/>
    <w:rsid w:val="00F319C7"/>
    <w:rsid w:val="00F45168"/>
    <w:rsid w:val="00F45F3F"/>
    <w:rsid w:val="00F62EEB"/>
    <w:rsid w:val="00F6428B"/>
    <w:rsid w:val="00F7039B"/>
    <w:rsid w:val="00F70FB5"/>
    <w:rsid w:val="00F74E28"/>
    <w:rsid w:val="00F756AE"/>
    <w:rsid w:val="00F76252"/>
    <w:rsid w:val="00F7773C"/>
    <w:rsid w:val="00F82D36"/>
    <w:rsid w:val="00F90212"/>
    <w:rsid w:val="00F90C49"/>
    <w:rsid w:val="00FA0F31"/>
    <w:rsid w:val="00FA323B"/>
    <w:rsid w:val="00FB26F5"/>
    <w:rsid w:val="00FB39D5"/>
    <w:rsid w:val="00FB4874"/>
    <w:rsid w:val="00FB5087"/>
    <w:rsid w:val="00FC2149"/>
    <w:rsid w:val="00FC3ACB"/>
    <w:rsid w:val="00FC51D4"/>
    <w:rsid w:val="00FC5E4C"/>
    <w:rsid w:val="00FC62FD"/>
    <w:rsid w:val="00FC71A8"/>
    <w:rsid w:val="00FD244B"/>
    <w:rsid w:val="00FE293F"/>
    <w:rsid w:val="00FE58DC"/>
    <w:rsid w:val="00FE5ECA"/>
    <w:rsid w:val="00FE7391"/>
    <w:rsid w:val="00FF1F03"/>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FE63"/>
  <w15:docId w15:val="{72BD3317-A2D6-42D4-8416-CB32BEC5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65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nhideWhenUsed/>
    <w:rsid w:val="00642F08"/>
    <w:rPr>
      <w:sz w:val="16"/>
      <w:szCs w:val="16"/>
    </w:rPr>
  </w:style>
  <w:style w:type="paragraph" w:styleId="a8">
    <w:name w:val="annotation text"/>
    <w:basedOn w:val="a"/>
    <w:link w:val="a9"/>
    <w:unhideWhenUsed/>
    <w:rsid w:val="00642F08"/>
    <w:pPr>
      <w:spacing w:line="240" w:lineRule="auto"/>
    </w:pPr>
    <w:rPr>
      <w:sz w:val="20"/>
      <w:szCs w:val="20"/>
    </w:rPr>
  </w:style>
  <w:style w:type="character" w:customStyle="1" w:styleId="a9">
    <w:name w:val="Текст примечания Знак"/>
    <w:basedOn w:val="a0"/>
    <w:link w:val="a8"/>
    <w:rsid w:val="00642F08"/>
    <w:rPr>
      <w:sz w:val="20"/>
      <w:szCs w:val="20"/>
    </w:rPr>
  </w:style>
  <w:style w:type="paragraph" w:styleId="aa">
    <w:name w:val="annotation subject"/>
    <w:basedOn w:val="a8"/>
    <w:next w:val="a8"/>
    <w:link w:val="ab"/>
    <w:unhideWhenUsed/>
    <w:rsid w:val="00642F08"/>
    <w:rPr>
      <w:b/>
      <w:bCs/>
    </w:rPr>
  </w:style>
  <w:style w:type="character" w:customStyle="1" w:styleId="ab">
    <w:name w:val="Тема примечания Знак"/>
    <w:basedOn w:val="a9"/>
    <w:link w:val="aa"/>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F45168"/>
    <w:pPr>
      <w:spacing w:after="160" w:line="240" w:lineRule="exact"/>
    </w:pPr>
    <w:rPr>
      <w:rFonts w:ascii="Verdana" w:eastAsia="Times New Roman" w:hAnsi="Verdana" w:cs="Verdana"/>
      <w:sz w:val="20"/>
      <w:szCs w:val="20"/>
      <w:lang w:val="en-US"/>
    </w:rPr>
  </w:style>
  <w:style w:type="character" w:customStyle="1" w:styleId="10">
    <w:name w:val="Заголовок 1 Знак"/>
    <w:basedOn w:val="a0"/>
    <w:link w:val="1"/>
    <w:rsid w:val="00865A4B"/>
    <w:rPr>
      <w:rFonts w:asciiTheme="majorHAnsi" w:eastAsiaTheme="majorEastAsia" w:hAnsiTheme="majorHAnsi" w:cstheme="majorBidi"/>
      <w:b/>
      <w:bCs/>
      <w:color w:val="365F91" w:themeColor="accent1" w:themeShade="BF"/>
      <w:sz w:val="28"/>
      <w:szCs w:val="28"/>
    </w:rPr>
  </w:style>
  <w:style w:type="character" w:customStyle="1" w:styleId="af0">
    <w:name w:val="Основной текст_"/>
    <w:link w:val="11"/>
    <w:rsid w:val="00B06AF4"/>
    <w:rPr>
      <w:spacing w:val="1"/>
      <w:sz w:val="27"/>
      <w:szCs w:val="27"/>
      <w:shd w:val="clear" w:color="auto" w:fill="FFFFFF"/>
    </w:rPr>
  </w:style>
  <w:style w:type="character" w:customStyle="1" w:styleId="13pt">
    <w:name w:val="Основной текст + 13 pt"/>
    <w:rsid w:val="00B06AF4"/>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f0"/>
    <w:rsid w:val="00B06AF4"/>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06AF4"/>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1">
    <w:name w:val="Body Text Indent"/>
    <w:basedOn w:val="a"/>
    <w:link w:val="af2"/>
    <w:rsid w:val="00B06AF4"/>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spacing w:val="30"/>
      <w:sz w:val="24"/>
      <w:szCs w:val="20"/>
      <w:lang w:val="x-none" w:eastAsia="x-none"/>
    </w:rPr>
  </w:style>
  <w:style w:type="character" w:customStyle="1" w:styleId="af2">
    <w:name w:val="Основной текст с отступом Знак"/>
    <w:basedOn w:val="a0"/>
    <w:link w:val="af1"/>
    <w:rsid w:val="00B06AF4"/>
    <w:rPr>
      <w:rFonts w:ascii="Times New Roman" w:eastAsia="Times New Roman" w:hAnsi="Times New Roman" w:cs="Times New Roman"/>
      <w:b/>
      <w:spacing w:val="30"/>
      <w:sz w:val="24"/>
      <w:szCs w:val="20"/>
      <w:lang w:val="x-none" w:eastAsia="x-none"/>
    </w:rPr>
  </w:style>
  <w:style w:type="paragraph" w:styleId="af3">
    <w:name w:val="header"/>
    <w:basedOn w:val="a"/>
    <w:link w:val="af4"/>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B06AF4"/>
    <w:rPr>
      <w:rFonts w:ascii="Times New Roman" w:eastAsia="Times New Roman" w:hAnsi="Times New Roman" w:cs="Times New Roman"/>
      <w:sz w:val="24"/>
      <w:szCs w:val="24"/>
      <w:lang w:val="x-none" w:eastAsia="x-none"/>
    </w:rPr>
  </w:style>
  <w:style w:type="paragraph" w:styleId="af5">
    <w:name w:val="footer"/>
    <w:basedOn w:val="a"/>
    <w:link w:val="af6"/>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Нижний колонтитул Знак"/>
    <w:basedOn w:val="a0"/>
    <w:link w:val="af5"/>
    <w:uiPriority w:val="99"/>
    <w:rsid w:val="00B06AF4"/>
    <w:rPr>
      <w:rFonts w:ascii="Times New Roman" w:eastAsia="Times New Roman" w:hAnsi="Times New Roman" w:cs="Times New Roman"/>
      <w:sz w:val="24"/>
      <w:szCs w:val="24"/>
      <w:lang w:val="x-none" w:eastAsia="x-none"/>
    </w:rPr>
  </w:style>
  <w:style w:type="paragraph" w:styleId="af7">
    <w:name w:val="Title"/>
    <w:basedOn w:val="a"/>
    <w:link w:val="af8"/>
    <w:qFormat/>
    <w:rsid w:val="00B06AF4"/>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8">
    <w:name w:val="Заголовок Знак"/>
    <w:basedOn w:val="a0"/>
    <w:link w:val="af7"/>
    <w:rsid w:val="00B06AF4"/>
    <w:rPr>
      <w:rFonts w:ascii="Times New Roman" w:eastAsia="Times New Roman" w:hAnsi="Times New Roman" w:cs="Times New Roman"/>
      <w:sz w:val="28"/>
      <w:szCs w:val="24"/>
      <w:lang w:val="x-none" w:eastAsia="x-none"/>
    </w:rPr>
  </w:style>
  <w:style w:type="paragraph" w:styleId="af9">
    <w:name w:val="Body Text"/>
    <w:basedOn w:val="a"/>
    <w:link w:val="afa"/>
    <w:rsid w:val="00B06AF4"/>
    <w:pPr>
      <w:spacing w:after="0" w:line="240" w:lineRule="auto"/>
      <w:jc w:val="both"/>
    </w:pPr>
    <w:rPr>
      <w:rFonts w:ascii="Times New Roman" w:eastAsia="Times New Roman" w:hAnsi="Times New Roman" w:cs="Times New Roman"/>
      <w:sz w:val="28"/>
      <w:szCs w:val="24"/>
      <w:lang w:val="x-none" w:eastAsia="x-none"/>
    </w:rPr>
  </w:style>
  <w:style w:type="character" w:customStyle="1" w:styleId="afa">
    <w:name w:val="Основной текст Знак"/>
    <w:basedOn w:val="a0"/>
    <w:link w:val="af9"/>
    <w:rsid w:val="00B06AF4"/>
    <w:rPr>
      <w:rFonts w:ascii="Times New Roman" w:eastAsia="Times New Roman" w:hAnsi="Times New Roman" w:cs="Times New Roman"/>
      <w:sz w:val="28"/>
      <w:szCs w:val="24"/>
      <w:lang w:val="x-none" w:eastAsia="x-none"/>
    </w:rPr>
  </w:style>
  <w:style w:type="character" w:styleId="afb">
    <w:name w:val="page number"/>
    <w:rsid w:val="00B06AF4"/>
  </w:style>
  <w:style w:type="paragraph" w:customStyle="1" w:styleId="consplusnormal0">
    <w:name w:val="consplusnormal0"/>
    <w:basedOn w:val="a"/>
    <w:rsid w:val="00B06AF4"/>
    <w:pPr>
      <w:spacing w:before="100" w:after="100" w:line="240" w:lineRule="auto"/>
      <w:ind w:firstLine="120"/>
    </w:pPr>
    <w:rPr>
      <w:rFonts w:ascii="Verdana" w:eastAsia="Times New Roman" w:hAnsi="Verdana" w:cs="Times New Roman"/>
      <w:sz w:val="24"/>
      <w:szCs w:val="24"/>
      <w:lang w:eastAsia="ru-RU"/>
    </w:rPr>
  </w:style>
  <w:style w:type="paragraph" w:styleId="afc">
    <w:name w:val="footnote text"/>
    <w:basedOn w:val="a"/>
    <w:link w:val="afd"/>
    <w:uiPriority w:val="99"/>
    <w:unhideWhenUsed/>
    <w:rsid w:val="00B06AF4"/>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d">
    <w:name w:val="Текст сноски Знак"/>
    <w:basedOn w:val="a0"/>
    <w:link w:val="afc"/>
    <w:uiPriority w:val="99"/>
    <w:rsid w:val="00B06AF4"/>
    <w:rPr>
      <w:rFonts w:ascii="Arial" w:eastAsia="Times New Roman" w:hAnsi="Arial" w:cs="Times New Roman"/>
      <w:sz w:val="20"/>
      <w:szCs w:val="20"/>
      <w:lang w:val="x-none" w:eastAsia="x-none"/>
    </w:rPr>
  </w:style>
  <w:style w:type="character" w:styleId="afe">
    <w:name w:val="footnote reference"/>
    <w:uiPriority w:val="99"/>
    <w:unhideWhenUsed/>
    <w:rsid w:val="00B06AF4"/>
    <w:rPr>
      <w:rFonts w:cs="Times New Roman"/>
      <w:vertAlign w:val="superscript"/>
    </w:rPr>
  </w:style>
  <w:style w:type="paragraph" w:customStyle="1" w:styleId="aff">
    <w:name w:val="Знак Знак Знак Знак Знак Знак Знак"/>
    <w:basedOn w:val="a"/>
    <w:rsid w:val="00B06AF4"/>
    <w:pPr>
      <w:spacing w:after="160" w:line="240" w:lineRule="exact"/>
      <w:ind w:firstLine="567"/>
      <w:jc w:val="right"/>
    </w:pPr>
    <w:rPr>
      <w:rFonts w:ascii="Arial" w:eastAsia="Times New Roman" w:hAnsi="Arial" w:cs="Times New Roman"/>
      <w:sz w:val="24"/>
      <w:szCs w:val="24"/>
      <w:lang w:val="en-GB"/>
    </w:rPr>
  </w:style>
  <w:style w:type="character" w:customStyle="1" w:styleId="blk">
    <w:name w:val="blk"/>
    <w:rsid w:val="00B06AF4"/>
  </w:style>
  <w:style w:type="character" w:styleId="aff0">
    <w:name w:val="FollowedHyperlink"/>
    <w:uiPriority w:val="99"/>
    <w:semiHidden/>
    <w:unhideWhenUsed/>
    <w:rsid w:val="00B06AF4"/>
    <w:rPr>
      <w:color w:val="800080"/>
      <w:u w:val="single"/>
    </w:rPr>
  </w:style>
  <w:style w:type="paragraph" w:customStyle="1" w:styleId="aff1">
    <w:name w:val="Название проектного документа"/>
    <w:basedOn w:val="a"/>
    <w:rsid w:val="00B06AF4"/>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Style5">
    <w:name w:val="Style5"/>
    <w:basedOn w:val="a"/>
    <w:uiPriority w:val="99"/>
    <w:rsid w:val="00B06AF4"/>
    <w:pPr>
      <w:widowControl w:val="0"/>
      <w:autoSpaceDE w:val="0"/>
      <w:autoSpaceDN w:val="0"/>
      <w:adjustRightInd w:val="0"/>
      <w:spacing w:after="0" w:line="324" w:lineRule="exact"/>
      <w:ind w:firstLine="547"/>
      <w:jc w:val="both"/>
    </w:pPr>
    <w:rPr>
      <w:rFonts w:ascii="Arial Black" w:eastAsia="Times New Roman" w:hAnsi="Arial Black" w:cs="Times New Roman"/>
      <w:sz w:val="24"/>
      <w:szCs w:val="24"/>
      <w:lang w:eastAsia="ru-RU"/>
    </w:rPr>
  </w:style>
  <w:style w:type="character" w:customStyle="1" w:styleId="FontStyle32">
    <w:name w:val="Font Style32"/>
    <w:uiPriority w:val="99"/>
    <w:rsid w:val="00B06AF4"/>
    <w:rPr>
      <w:rFonts w:ascii="Times New Roman" w:hAnsi="Times New Roman" w:cs="Times New Roman" w:hint="default"/>
      <w:sz w:val="24"/>
      <w:szCs w:val="24"/>
    </w:rPr>
  </w:style>
  <w:style w:type="paragraph" w:styleId="aff2">
    <w:name w:val="No Spacing"/>
    <w:uiPriority w:val="1"/>
    <w:qFormat/>
    <w:rsid w:val="00B06AF4"/>
    <w:pPr>
      <w:spacing w:after="0" w:line="240" w:lineRule="auto"/>
    </w:pPr>
    <w:rPr>
      <w:rFonts w:ascii="Calibri" w:eastAsia="Calibri" w:hAnsi="Calibri" w:cs="Times New Roman"/>
    </w:rPr>
  </w:style>
  <w:style w:type="numbering" w:customStyle="1" w:styleId="12">
    <w:name w:val="Нет списка1"/>
    <w:next w:val="a2"/>
    <w:semiHidden/>
    <w:rsid w:val="00CC152B"/>
  </w:style>
  <w:style w:type="table" w:customStyle="1" w:styleId="13">
    <w:name w:val="Сетка таблицы1"/>
    <w:basedOn w:val="a1"/>
    <w:next w:val="ae"/>
    <w:uiPriority w:val="59"/>
    <w:rsid w:val="00CC15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styles" Target="styles.xml"/><Relationship Id="rId7" Type="http://schemas.openxmlformats.org/officeDocument/2006/relationships/hyperlink" Target="http://&#1088;&#1086;&#1084;&#1072;&#1096;&#1082;&#1080;&#1085;&#1089;&#1082;&#1086;&#1077;.&#1088;&#1092;/"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94999&amp;dst=100243"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login.consultant.ru/link/?req=doc&amp;base=LAW&amp;n=494999&amp;dst=100202" TargetMode="Externa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EB048-B623-43CE-B221-424665A7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6450</Words>
  <Characters>36767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AURORA</cp:lastModifiedBy>
  <cp:revision>3</cp:revision>
  <cp:lastPrinted>2026-04-07T11:59:00Z</cp:lastPrinted>
  <dcterms:created xsi:type="dcterms:W3CDTF">2026-04-07T11:44:00Z</dcterms:created>
  <dcterms:modified xsi:type="dcterms:W3CDTF">2026-04-07T11:59:00Z</dcterms:modified>
</cp:coreProperties>
</file>